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6095" w:rsidRPr="003B55EB" w:rsidRDefault="002D6095" w:rsidP="002D6095">
      <w:pPr>
        <w:widowControl/>
        <w:jc w:val="left"/>
        <w:rPr>
          <w:rFonts w:ascii="方正仿宋_GBK" w:eastAsia="方正仿宋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附件1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jc w:val="center"/>
        <w:rPr>
          <w:rFonts w:ascii="方正小标宋_GBK" w:eastAsia="方正小标宋_GBK"/>
          <w:sz w:val="36"/>
          <w:szCs w:val="36"/>
        </w:rPr>
      </w:pPr>
      <w:bookmarkStart w:id="0" w:name="_GoBack"/>
      <w:r w:rsidRPr="003B55EB">
        <w:rPr>
          <w:rFonts w:ascii="方正小标宋_GBK" w:eastAsia="方正小标宋_GBK" w:hint="eastAsia"/>
          <w:sz w:val="36"/>
          <w:szCs w:val="36"/>
        </w:rPr>
        <w:t>2018年江苏省健康镇</w:t>
      </w:r>
      <w:r>
        <w:rPr>
          <w:rFonts w:ascii="方正小标宋_GBK" w:eastAsia="方正小标宋_GBK" w:hint="eastAsia"/>
          <w:sz w:val="36"/>
          <w:szCs w:val="36"/>
        </w:rPr>
        <w:t>命名</w:t>
      </w:r>
      <w:r w:rsidRPr="003B55EB">
        <w:rPr>
          <w:rFonts w:ascii="方正小标宋_GBK" w:eastAsia="方正小标宋_GBK" w:hint="eastAsia"/>
          <w:sz w:val="36"/>
          <w:szCs w:val="36"/>
        </w:rPr>
        <w:t>名单</w:t>
      </w:r>
      <w:bookmarkEnd w:id="0"/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jc w:val="center"/>
        <w:rPr>
          <w:rFonts w:ascii="方正楷体_GBK" w:eastAsia="方正楷体_GBK"/>
          <w:sz w:val="32"/>
          <w:szCs w:val="32"/>
        </w:rPr>
      </w:pPr>
      <w:r w:rsidRPr="003B55EB">
        <w:rPr>
          <w:rFonts w:ascii="方正楷体_GBK" w:eastAsia="方正楷体_GBK" w:hint="eastAsia"/>
          <w:sz w:val="32"/>
          <w:szCs w:val="32"/>
        </w:rPr>
        <w:t>（46个）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无锡市（6个）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3B55EB">
        <w:rPr>
          <w:rFonts w:ascii="方正仿宋_GBK" w:eastAsia="方正仿宋_GBK" w:hint="eastAsia"/>
          <w:sz w:val="32"/>
          <w:szCs w:val="32"/>
        </w:rPr>
        <w:t>江阴市祝塘镇、青阳镇、顾山镇，宜兴市和桥镇、湖</w:t>
      </w:r>
      <w:r w:rsidRPr="003B55EB">
        <w:rPr>
          <w:rFonts w:ascii="宋体" w:hAnsi="宋体" w:cs="宋体" w:hint="eastAsia"/>
          <w:sz w:val="32"/>
          <w:szCs w:val="32"/>
        </w:rPr>
        <w:t>㳇</w:t>
      </w:r>
      <w:r w:rsidRPr="003B55EB">
        <w:rPr>
          <w:rFonts w:ascii="方正仿宋_GBK" w:eastAsia="方正仿宋_GBK" w:hAnsi="方正仿宋_GBK" w:cs="方正仿宋_GBK" w:hint="eastAsia"/>
          <w:sz w:val="32"/>
          <w:szCs w:val="32"/>
        </w:rPr>
        <w:t>镇</w:t>
      </w:r>
      <w:r w:rsidRPr="003B55EB"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锡山区东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亭街道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常州市（8个）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3B55EB">
        <w:rPr>
          <w:rFonts w:ascii="方正仿宋_GBK" w:eastAsia="方正仿宋_GBK" w:hint="eastAsia"/>
          <w:sz w:val="32"/>
          <w:szCs w:val="32"/>
        </w:rPr>
        <w:t>天宁区天宁街道、兰陵街道、雕庄街道，钟楼区五星街道，新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北区罗溪镇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，武进区横林镇，金坛区儒林镇，溧阳市竹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箦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镇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苏州市（9个）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3B55EB">
        <w:rPr>
          <w:rFonts w:ascii="方正仿宋_GBK" w:eastAsia="方正仿宋_GBK" w:hint="eastAsia"/>
          <w:sz w:val="32"/>
          <w:szCs w:val="32"/>
        </w:rPr>
        <w:t>张家港市金港镇，常熟市海虞镇、辛庄镇，太仓市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浏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河镇，昆山市锦溪镇，吴江区同里镇、七都镇，吴中区木渎镇，相城区渭塘镇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南通市（</w:t>
      </w:r>
      <w:r w:rsidRPr="003B55EB">
        <w:rPr>
          <w:rFonts w:ascii="方正黑体_GBK" w:eastAsia="方正黑体_GBK"/>
          <w:sz w:val="32"/>
          <w:szCs w:val="32"/>
        </w:rPr>
        <w:t>5</w:t>
      </w:r>
      <w:r w:rsidRPr="003B55EB">
        <w:rPr>
          <w:rFonts w:ascii="方正黑体_GBK" w:eastAsia="方正黑体_GBK" w:hint="eastAsia"/>
          <w:sz w:val="32"/>
          <w:szCs w:val="32"/>
        </w:rPr>
        <w:t>个）</w:t>
      </w:r>
    </w:p>
    <w:p w:rsidR="002D6095" w:rsidRPr="003B55EB" w:rsidRDefault="002D6095" w:rsidP="002D6095">
      <w:pPr>
        <w:tabs>
          <w:tab w:val="left" w:pos="4050"/>
        </w:tabs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3B55EB">
        <w:rPr>
          <w:rFonts w:ascii="方正仿宋_GBK" w:eastAsia="方正仿宋_GBK" w:hint="eastAsia"/>
          <w:sz w:val="32"/>
          <w:szCs w:val="32"/>
        </w:rPr>
        <w:t>崇川区文峰街道，通州区石港镇，启东市南阳镇，海门市余东镇，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海安市南莫镇</w:t>
      </w:r>
      <w:proofErr w:type="gramEnd"/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连云港（2个）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3B55EB">
        <w:rPr>
          <w:rFonts w:ascii="方正仿宋_GBK" w:eastAsia="方正仿宋_GBK" w:hint="eastAsia"/>
          <w:sz w:val="32"/>
          <w:szCs w:val="32"/>
        </w:rPr>
        <w:t>赣榆区墩尚镇，开发区朝阳街道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淮安市（1个）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3B55EB">
        <w:rPr>
          <w:rFonts w:ascii="方正仿宋_GBK" w:eastAsia="方正仿宋_GBK" w:hint="eastAsia"/>
          <w:sz w:val="32"/>
          <w:szCs w:val="32"/>
        </w:rPr>
        <w:t>涟水县高沟镇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盐城市（7个）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3B55EB">
        <w:rPr>
          <w:rFonts w:ascii="方正仿宋_GBK" w:eastAsia="方正仿宋_GBK" w:hint="eastAsia"/>
          <w:sz w:val="32"/>
          <w:szCs w:val="32"/>
        </w:rPr>
        <w:t>盐都区大纵湖镇、大冈镇，大丰区</w:t>
      </w:r>
      <w:r w:rsidRPr="003B55EB">
        <w:rPr>
          <w:rFonts w:ascii="方正仿宋_GBK" w:eastAsia="方正仿宋_GBK"/>
          <w:sz w:val="32"/>
          <w:szCs w:val="32"/>
        </w:rPr>
        <w:t>大桥镇、小海镇、万盈镇</w:t>
      </w:r>
      <w:r w:rsidRPr="003B55EB">
        <w:rPr>
          <w:rFonts w:ascii="方正仿宋_GBK" w:eastAsia="方正仿宋_GBK" w:hint="eastAsia"/>
          <w:sz w:val="32"/>
          <w:szCs w:val="32"/>
        </w:rPr>
        <w:t>，东台市安丰镇、梁垛镇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lastRenderedPageBreak/>
        <w:t>扬州市（4个）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仿宋_GBK" w:eastAsia="方正仿宋_GBK" w:hAnsi="仿宋" w:hint="eastAsia"/>
          <w:sz w:val="32"/>
          <w:szCs w:val="32"/>
        </w:rPr>
        <w:t>广陵区头桥镇，仪征市大仪镇、陈集镇，高邮市车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逻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镇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镇江市（4个）</w:t>
      </w:r>
    </w:p>
    <w:p w:rsidR="002D6095" w:rsidRPr="003B55EB" w:rsidRDefault="002D6095" w:rsidP="002D6095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color w:val="FF0000"/>
          <w:sz w:val="32"/>
          <w:szCs w:val="32"/>
          <w:u w:val="single"/>
        </w:rPr>
      </w:pPr>
      <w:r w:rsidRPr="003B55EB">
        <w:rPr>
          <w:rFonts w:ascii="方正仿宋_GBK" w:eastAsia="方正仿宋_GBK" w:hAnsi="仿宋" w:hint="eastAsia"/>
          <w:sz w:val="32"/>
          <w:szCs w:val="32"/>
        </w:rPr>
        <w:t>扬中市油坊镇、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西来桥镇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，句容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市下蜀镇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、</w:t>
      </w:r>
      <w:r w:rsidRPr="003B55EB">
        <w:rPr>
          <w:rFonts w:ascii="方正仿宋_GBK" w:eastAsia="方正仿宋_GBK" w:hint="eastAsia"/>
          <w:sz w:val="32"/>
          <w:szCs w:val="32"/>
        </w:rPr>
        <w:t>天王镇</w:t>
      </w:r>
    </w:p>
    <w:p w:rsidR="006D66AF" w:rsidRPr="002D6095" w:rsidRDefault="006D66AF"/>
    <w:sectPr w:rsidR="006D66AF" w:rsidRPr="002D60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095"/>
    <w:rsid w:val="002D6095"/>
    <w:rsid w:val="006D6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09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09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58</Words>
  <Characters>331</Characters>
  <Application>Microsoft Office Word</Application>
  <DocSecurity>0</DocSecurity>
  <Lines>2</Lines>
  <Paragraphs>1</Paragraphs>
  <ScaleCrop>false</ScaleCrop>
  <Company>china</Company>
  <LinksUpToDate>false</LinksUpToDate>
  <CharactersWithSpaces>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2019-01-23T08:34:00Z</dcterms:created>
  <dcterms:modified xsi:type="dcterms:W3CDTF">2019-01-23T08:35:00Z</dcterms:modified>
</cp:coreProperties>
</file>