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C449AA" w14:textId="538DEB59" w:rsidR="00303DA3" w:rsidRDefault="00303DA3" w:rsidP="0030558F">
      <w:pPr>
        <w:spacing w:line="560" w:lineRule="exact"/>
        <w:rPr>
          <w:rFonts w:ascii="仿宋" w:eastAsia="仿宋" w:hAnsi="仿宋" w:cs="仿宋"/>
          <w:sz w:val="32"/>
          <w:szCs w:val="32"/>
        </w:rPr>
      </w:pPr>
    </w:p>
    <w:tbl>
      <w:tblPr>
        <w:tblStyle w:val="a3"/>
        <w:tblpPr w:leftFromText="180" w:rightFromText="180" w:vertAnchor="text" w:horzAnchor="page" w:tblpX="1037" w:tblpY="401"/>
        <w:tblOverlap w:val="never"/>
        <w:tblW w:w="10147" w:type="dxa"/>
        <w:tblLook w:val="04A0" w:firstRow="1" w:lastRow="0" w:firstColumn="1" w:lastColumn="0" w:noHBand="0" w:noVBand="1"/>
      </w:tblPr>
      <w:tblGrid>
        <w:gridCol w:w="954"/>
        <w:gridCol w:w="2528"/>
        <w:gridCol w:w="1682"/>
        <w:gridCol w:w="1918"/>
        <w:gridCol w:w="1789"/>
        <w:gridCol w:w="1276"/>
      </w:tblGrid>
      <w:tr w:rsidR="00303DA3" w14:paraId="6142E927" w14:textId="77777777">
        <w:trPr>
          <w:trHeight w:val="556"/>
        </w:trPr>
        <w:tc>
          <w:tcPr>
            <w:tcW w:w="954" w:type="dxa"/>
            <w:vAlign w:val="center"/>
          </w:tcPr>
          <w:p w14:paraId="770FBDEC" w14:textId="77777777" w:rsidR="00303DA3" w:rsidRDefault="002A08AF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2528" w:type="dxa"/>
            <w:vAlign w:val="center"/>
          </w:tcPr>
          <w:p w14:paraId="3C20CCB9" w14:textId="77777777" w:rsidR="00303DA3" w:rsidRDefault="002A08AF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被监督单位名称</w:t>
            </w:r>
          </w:p>
        </w:tc>
        <w:tc>
          <w:tcPr>
            <w:tcW w:w="1682" w:type="dxa"/>
            <w:vAlign w:val="center"/>
          </w:tcPr>
          <w:p w14:paraId="1FE47E83" w14:textId="77777777" w:rsidR="00303DA3" w:rsidRDefault="002A08AF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监督检查专业</w:t>
            </w:r>
          </w:p>
        </w:tc>
        <w:tc>
          <w:tcPr>
            <w:tcW w:w="1918" w:type="dxa"/>
            <w:vAlign w:val="center"/>
          </w:tcPr>
          <w:p w14:paraId="79B5EE0F" w14:textId="77777777" w:rsidR="00303DA3" w:rsidRDefault="002A08AF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监督检查结果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E40E943" w14:textId="77777777" w:rsidR="00303DA3" w:rsidRDefault="002A08AF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监督抽检对象</w:t>
            </w:r>
          </w:p>
        </w:tc>
        <w:tc>
          <w:tcPr>
            <w:tcW w:w="1276" w:type="dxa"/>
            <w:vAlign w:val="center"/>
          </w:tcPr>
          <w:p w14:paraId="3817B52B" w14:textId="77777777" w:rsidR="00303DA3" w:rsidRDefault="002A08AF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监督抽检结果</w:t>
            </w:r>
          </w:p>
        </w:tc>
      </w:tr>
      <w:tr w:rsidR="00303DA3" w14:paraId="12146DA0" w14:textId="77777777">
        <w:tc>
          <w:tcPr>
            <w:tcW w:w="954" w:type="dxa"/>
            <w:shd w:val="clear" w:color="auto" w:fill="auto"/>
            <w:vAlign w:val="center"/>
          </w:tcPr>
          <w:p w14:paraId="0EF05428" w14:textId="77777777" w:rsidR="00303DA3" w:rsidRDefault="002A08AF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21308495" w14:textId="77777777" w:rsidR="00303DA3" w:rsidRDefault="002A08AF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南京市中西医结合医院</w:t>
            </w:r>
          </w:p>
        </w:tc>
        <w:tc>
          <w:tcPr>
            <w:tcW w:w="1682" w:type="dxa"/>
            <w:vAlign w:val="center"/>
          </w:tcPr>
          <w:p w14:paraId="53A07014" w14:textId="77777777" w:rsidR="00303DA3" w:rsidRDefault="002A08AF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传染病防治</w:t>
            </w:r>
          </w:p>
        </w:tc>
        <w:tc>
          <w:tcPr>
            <w:tcW w:w="1918" w:type="dxa"/>
            <w:vAlign w:val="center"/>
          </w:tcPr>
          <w:p w14:paraId="5E42E368" w14:textId="77777777" w:rsidR="00303DA3" w:rsidRDefault="002A08AF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51410E34" w14:textId="77777777" w:rsidR="00303DA3" w:rsidRDefault="002A08AF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消毒后内镜、终末漂洗用水</w:t>
            </w:r>
          </w:p>
        </w:tc>
        <w:tc>
          <w:tcPr>
            <w:tcW w:w="1276" w:type="dxa"/>
            <w:vAlign w:val="center"/>
          </w:tcPr>
          <w:p w14:paraId="763A977C" w14:textId="77777777" w:rsidR="00303DA3" w:rsidRDefault="002A08AF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DF353C" w14:paraId="15FD6EF7" w14:textId="77777777" w:rsidTr="00E70474">
        <w:tc>
          <w:tcPr>
            <w:tcW w:w="954" w:type="dxa"/>
            <w:shd w:val="clear" w:color="auto" w:fill="auto"/>
            <w:vAlign w:val="center"/>
          </w:tcPr>
          <w:p w14:paraId="47229406" w14:textId="77777777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38A5D6AA" w14:textId="77777777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徐州市铜山区人民医院</w:t>
            </w:r>
          </w:p>
        </w:tc>
        <w:tc>
          <w:tcPr>
            <w:tcW w:w="1682" w:type="dxa"/>
            <w:vAlign w:val="center"/>
          </w:tcPr>
          <w:p w14:paraId="13D42E81" w14:textId="77777777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传染病防治</w:t>
            </w:r>
          </w:p>
        </w:tc>
        <w:tc>
          <w:tcPr>
            <w:tcW w:w="1918" w:type="dxa"/>
            <w:vAlign w:val="center"/>
          </w:tcPr>
          <w:p w14:paraId="48B0748F" w14:textId="77777777" w:rsidR="00DF353C" w:rsidRDefault="00DF353C" w:rsidP="00DF353C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</w:tcPr>
          <w:p w14:paraId="4AC0B684" w14:textId="6ACCFEC5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76101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  <w:tc>
          <w:tcPr>
            <w:tcW w:w="1276" w:type="dxa"/>
          </w:tcPr>
          <w:p w14:paraId="5A527799" w14:textId="7BD18D62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76101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DF353C" w14:paraId="0B72D470" w14:textId="77777777" w:rsidTr="00DF353C">
        <w:tc>
          <w:tcPr>
            <w:tcW w:w="954" w:type="dxa"/>
            <w:shd w:val="clear" w:color="auto" w:fill="auto"/>
            <w:vAlign w:val="center"/>
          </w:tcPr>
          <w:p w14:paraId="04FB3B55" w14:textId="77777777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3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0399179E" w14:textId="77777777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南通市精神卫生中心</w:t>
            </w: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br/>
              <w:t>（南通市第四人民医院）</w:t>
            </w:r>
          </w:p>
        </w:tc>
        <w:tc>
          <w:tcPr>
            <w:tcW w:w="1682" w:type="dxa"/>
            <w:vAlign w:val="center"/>
          </w:tcPr>
          <w:p w14:paraId="14DF9C19" w14:textId="77777777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传染病防治</w:t>
            </w:r>
          </w:p>
        </w:tc>
        <w:tc>
          <w:tcPr>
            <w:tcW w:w="1918" w:type="dxa"/>
            <w:vAlign w:val="center"/>
          </w:tcPr>
          <w:p w14:paraId="763C22C0" w14:textId="77777777" w:rsidR="00DF353C" w:rsidRDefault="00DF353C" w:rsidP="00DF353C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0ED23A66" w14:textId="0FAEC08B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DB5E4C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  <w:tc>
          <w:tcPr>
            <w:tcW w:w="1276" w:type="dxa"/>
            <w:vAlign w:val="center"/>
          </w:tcPr>
          <w:p w14:paraId="2C93951B" w14:textId="07476BA3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DB5E4C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DF353C" w14:paraId="50F79558" w14:textId="77777777" w:rsidTr="00B25436">
        <w:tc>
          <w:tcPr>
            <w:tcW w:w="954" w:type="dxa"/>
            <w:shd w:val="clear" w:color="auto" w:fill="auto"/>
            <w:vAlign w:val="center"/>
          </w:tcPr>
          <w:p w14:paraId="221574D5" w14:textId="77777777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4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684D002C" w14:textId="77777777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连云港市传染病医院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1B760770" w14:textId="77777777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传染病防治</w:t>
            </w:r>
          </w:p>
        </w:tc>
        <w:tc>
          <w:tcPr>
            <w:tcW w:w="1918" w:type="dxa"/>
            <w:vAlign w:val="center"/>
          </w:tcPr>
          <w:p w14:paraId="71ED0471" w14:textId="77777777" w:rsidR="00DF353C" w:rsidRDefault="00DF353C" w:rsidP="00DF353C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</w:tcPr>
          <w:p w14:paraId="3196DABB" w14:textId="6A2162BC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C2FF8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  <w:tc>
          <w:tcPr>
            <w:tcW w:w="1276" w:type="dxa"/>
          </w:tcPr>
          <w:p w14:paraId="757A6CE6" w14:textId="29B4B623" w:rsidR="00DF353C" w:rsidRDefault="00DF353C" w:rsidP="00DF353C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C2FF8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</w:tbl>
    <w:p w14:paraId="5762126D" w14:textId="77777777" w:rsidR="00303DA3" w:rsidRDefault="00303DA3">
      <w:pPr>
        <w:rPr>
          <w:rFonts w:ascii="仿宋" w:eastAsia="仿宋" w:hAnsi="仿宋" w:cs="仿宋"/>
          <w:sz w:val="22"/>
          <w:szCs w:val="22"/>
        </w:rPr>
      </w:pPr>
    </w:p>
    <w:p w14:paraId="66E9AE73" w14:textId="64BE1F7A" w:rsidR="00303DA3" w:rsidRDefault="002A08AF">
      <w:pPr>
        <w:rPr>
          <w:rFonts w:ascii="仿宋" w:eastAsia="仿宋" w:hAnsi="仿宋" w:cs="仿宋"/>
          <w:sz w:val="22"/>
          <w:szCs w:val="22"/>
        </w:rPr>
      </w:pPr>
      <w:r>
        <w:rPr>
          <w:rFonts w:ascii="仿宋" w:eastAsia="仿宋" w:hAnsi="仿宋" w:cs="仿宋" w:hint="eastAsia"/>
          <w:sz w:val="22"/>
          <w:szCs w:val="22"/>
        </w:rPr>
        <w:t>注：</w:t>
      </w:r>
      <w:bookmarkStart w:id="0" w:name="_GoBack"/>
      <w:bookmarkEnd w:id="0"/>
      <w:r>
        <w:rPr>
          <w:rFonts w:ascii="仿宋" w:eastAsia="仿宋" w:hAnsi="仿宋" w:cs="仿宋" w:hint="eastAsia"/>
          <w:sz w:val="22"/>
          <w:szCs w:val="22"/>
        </w:rPr>
        <w:t>标注“</w:t>
      </w:r>
      <w:r w:rsidR="00DF353C">
        <w:rPr>
          <w:rFonts w:ascii="仿宋" w:eastAsia="仿宋" w:hAnsi="仿宋" w:cs="仿宋" w:hint="eastAsia"/>
          <w:sz w:val="22"/>
          <w:szCs w:val="22"/>
        </w:rPr>
        <w:t>——</w:t>
      </w:r>
      <w:r>
        <w:rPr>
          <w:rFonts w:ascii="仿宋" w:eastAsia="仿宋" w:hAnsi="仿宋" w:cs="仿宋" w:hint="eastAsia"/>
          <w:sz w:val="22"/>
          <w:szCs w:val="22"/>
        </w:rPr>
        <w:t>”的单位，为无监督抽检任务。</w:t>
      </w:r>
    </w:p>
    <w:p w14:paraId="7F7D540F" w14:textId="77777777" w:rsidR="00303DA3" w:rsidRDefault="00303DA3">
      <w:pPr>
        <w:rPr>
          <w:rFonts w:ascii="仿宋" w:eastAsia="仿宋" w:hAnsi="仿宋" w:cs="仿宋"/>
          <w:sz w:val="22"/>
          <w:szCs w:val="22"/>
        </w:rPr>
      </w:pPr>
    </w:p>
    <w:p w14:paraId="6DD683C8" w14:textId="77777777" w:rsidR="00303DA3" w:rsidRDefault="00303DA3">
      <w:pPr>
        <w:jc w:val="left"/>
      </w:pPr>
    </w:p>
    <w:sectPr w:rsidR="00303DA3">
      <w:pgSz w:w="11906" w:h="16838"/>
      <w:pgMar w:top="198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BCD21E" w14:textId="77777777" w:rsidR="006E0970" w:rsidRDefault="006E0970"/>
  </w:endnote>
  <w:endnote w:type="continuationSeparator" w:id="0">
    <w:p w14:paraId="39D180DD" w14:textId="77777777" w:rsidR="006E0970" w:rsidRDefault="006E09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AD7A7A" w14:textId="77777777" w:rsidR="006E0970" w:rsidRDefault="006E0970"/>
  </w:footnote>
  <w:footnote w:type="continuationSeparator" w:id="0">
    <w:p w14:paraId="065BFE94" w14:textId="77777777" w:rsidR="006E0970" w:rsidRDefault="006E097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E0OTY2YWRhMzNlMjllZjliMjU0ZWFjNDFiZjg2MzEifQ=="/>
  </w:docVars>
  <w:rsids>
    <w:rsidRoot w:val="00172A27"/>
    <w:rsid w:val="00172A27"/>
    <w:rsid w:val="002A08AF"/>
    <w:rsid w:val="00303DA3"/>
    <w:rsid w:val="0030558F"/>
    <w:rsid w:val="00667BD7"/>
    <w:rsid w:val="006E0970"/>
    <w:rsid w:val="006E6ACE"/>
    <w:rsid w:val="007957D5"/>
    <w:rsid w:val="00965965"/>
    <w:rsid w:val="00DF353C"/>
    <w:rsid w:val="1BB7584A"/>
    <w:rsid w:val="29E73944"/>
    <w:rsid w:val="38E21038"/>
    <w:rsid w:val="3B627640"/>
    <w:rsid w:val="3F261A88"/>
    <w:rsid w:val="45441567"/>
    <w:rsid w:val="6D9C15F8"/>
    <w:rsid w:val="7ADF0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5C464F7"/>
  <w15:docId w15:val="{E2A6BC1E-1E27-4552-A023-0FF340673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DF35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DF353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DF35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DF353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红烧肉</dc:creator>
  <cp:lastModifiedBy>张媛袁</cp:lastModifiedBy>
  <cp:revision>7</cp:revision>
  <dcterms:created xsi:type="dcterms:W3CDTF">2024-12-02T02:29:00Z</dcterms:created>
  <dcterms:modified xsi:type="dcterms:W3CDTF">2024-12-02T06:11:00Z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99E8FB78CE174D6B93C23CA9AA27F2AA_13</vt:lpwstr>
  </property>
</Properties>
</file>