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46" w:rsidRDefault="00143046" w:rsidP="00143046">
      <w:pPr>
        <w:spacing w:line="580" w:lineRule="exact"/>
        <w:rPr>
          <w:rFonts w:ascii="方正黑体_GBK" w:eastAsia="方正黑体_GBK"/>
          <w:sz w:val="28"/>
          <w:szCs w:val="28"/>
        </w:rPr>
      </w:pPr>
      <w:r>
        <w:rPr>
          <w:rFonts w:ascii="方正黑体_GBK" w:eastAsia="方正黑体_GBK" w:hint="eastAsia"/>
          <w:sz w:val="28"/>
          <w:szCs w:val="28"/>
        </w:rPr>
        <w:t>附件4</w:t>
      </w:r>
    </w:p>
    <w:p w:rsidR="00143046" w:rsidRDefault="00143046" w:rsidP="00143046">
      <w:pPr>
        <w:spacing w:line="58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江苏省第二届职业健康传播作品征集活动</w:t>
      </w:r>
    </w:p>
    <w:p w:rsidR="00143046" w:rsidRDefault="00143046" w:rsidP="00143046">
      <w:pPr>
        <w:spacing w:line="58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最佳组织单位、优秀组织单位和特别贡献单位名单</w:t>
      </w:r>
    </w:p>
    <w:p w:rsidR="00143046" w:rsidRDefault="00143046" w:rsidP="00143046">
      <w:pPr>
        <w:spacing w:line="580" w:lineRule="exact"/>
        <w:rPr>
          <w:rFonts w:ascii="方正小标宋_GBK" w:eastAsia="方正小标宋_GBK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143046" w:rsidTr="004217E9">
        <w:trPr>
          <w:jc w:val="center"/>
        </w:trPr>
        <w:tc>
          <w:tcPr>
            <w:tcW w:w="4417" w:type="dxa"/>
            <w:vAlign w:val="center"/>
          </w:tcPr>
          <w:p w:rsidR="00143046" w:rsidRDefault="00143046" w:rsidP="004217E9">
            <w:pPr>
              <w:spacing w:line="58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称号</w:t>
            </w:r>
          </w:p>
        </w:tc>
        <w:tc>
          <w:tcPr>
            <w:tcW w:w="4417" w:type="dxa"/>
            <w:vAlign w:val="center"/>
          </w:tcPr>
          <w:p w:rsidR="00143046" w:rsidRDefault="00143046" w:rsidP="004217E9">
            <w:pPr>
              <w:spacing w:line="58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单位名称</w:t>
            </w:r>
          </w:p>
        </w:tc>
      </w:tr>
      <w:tr w:rsidR="00143046" w:rsidTr="004217E9">
        <w:trPr>
          <w:trHeight w:val="2097"/>
          <w:jc w:val="center"/>
        </w:trPr>
        <w:tc>
          <w:tcPr>
            <w:tcW w:w="4417" w:type="dxa"/>
            <w:vAlign w:val="center"/>
          </w:tcPr>
          <w:p w:rsidR="00143046" w:rsidRDefault="00143046" w:rsidP="004217E9">
            <w:pPr>
              <w:spacing w:line="58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最佳组织单位</w:t>
            </w:r>
          </w:p>
        </w:tc>
        <w:tc>
          <w:tcPr>
            <w:tcW w:w="4417" w:type="dxa"/>
            <w:vAlign w:val="center"/>
          </w:tcPr>
          <w:p w:rsidR="00143046" w:rsidRDefault="00143046" w:rsidP="004217E9">
            <w:pPr>
              <w:spacing w:line="4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cs="微软雅黑" w:hint="eastAsia"/>
                <w:sz w:val="24"/>
                <w:szCs w:val="24"/>
              </w:rPr>
              <w:t>苏州市卫生健康委员会</w:t>
            </w:r>
          </w:p>
          <w:p w:rsidR="00143046" w:rsidRDefault="00143046" w:rsidP="004217E9">
            <w:pPr>
              <w:spacing w:line="4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cs="微软雅黑" w:hint="eastAsia"/>
                <w:sz w:val="24"/>
                <w:szCs w:val="24"/>
              </w:rPr>
              <w:t>南京市卫生健康委员会</w:t>
            </w:r>
          </w:p>
          <w:p w:rsidR="00143046" w:rsidRDefault="00143046" w:rsidP="004217E9">
            <w:pPr>
              <w:spacing w:line="4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cs="微软雅黑" w:hint="eastAsia"/>
                <w:sz w:val="24"/>
                <w:szCs w:val="24"/>
              </w:rPr>
              <w:t>无锡市卫生健康委员会</w:t>
            </w:r>
          </w:p>
          <w:p w:rsidR="00143046" w:rsidRDefault="00143046" w:rsidP="004217E9">
            <w:pPr>
              <w:spacing w:line="4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cs="微软雅黑" w:hint="eastAsia"/>
                <w:sz w:val="24"/>
                <w:szCs w:val="24"/>
              </w:rPr>
              <w:t>无锡市总工会</w:t>
            </w:r>
          </w:p>
        </w:tc>
      </w:tr>
      <w:tr w:rsidR="00143046" w:rsidTr="004217E9">
        <w:trPr>
          <w:trHeight w:val="1971"/>
          <w:jc w:val="center"/>
        </w:trPr>
        <w:tc>
          <w:tcPr>
            <w:tcW w:w="4417" w:type="dxa"/>
            <w:vAlign w:val="center"/>
          </w:tcPr>
          <w:p w:rsidR="00143046" w:rsidRDefault="00143046" w:rsidP="004217E9">
            <w:pPr>
              <w:spacing w:line="58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优秀组织单位</w:t>
            </w:r>
          </w:p>
        </w:tc>
        <w:tc>
          <w:tcPr>
            <w:tcW w:w="4417" w:type="dxa"/>
            <w:vAlign w:val="center"/>
          </w:tcPr>
          <w:p w:rsidR="00143046" w:rsidRDefault="00143046" w:rsidP="004217E9">
            <w:pPr>
              <w:spacing w:line="4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cs="微软雅黑" w:hint="eastAsia"/>
                <w:sz w:val="24"/>
                <w:szCs w:val="24"/>
              </w:rPr>
              <w:t>淮安市卫生健康委员会</w:t>
            </w:r>
          </w:p>
          <w:p w:rsidR="00143046" w:rsidRDefault="00143046" w:rsidP="004217E9">
            <w:pPr>
              <w:spacing w:line="4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cs="微软雅黑" w:hint="eastAsia"/>
                <w:sz w:val="24"/>
                <w:szCs w:val="24"/>
              </w:rPr>
              <w:t>扬州市卫生健康委员会</w:t>
            </w:r>
          </w:p>
          <w:p w:rsidR="00143046" w:rsidRDefault="00143046" w:rsidP="004217E9">
            <w:pPr>
              <w:spacing w:line="4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cs="微软雅黑" w:hint="eastAsia"/>
                <w:sz w:val="24"/>
                <w:szCs w:val="24"/>
              </w:rPr>
              <w:t>盐城市卫生健康委员会</w:t>
            </w:r>
          </w:p>
          <w:p w:rsidR="00143046" w:rsidRDefault="00143046" w:rsidP="004217E9">
            <w:pPr>
              <w:spacing w:line="4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cs="微软雅黑" w:hint="eastAsia"/>
                <w:sz w:val="24"/>
                <w:szCs w:val="24"/>
              </w:rPr>
              <w:t>宿迁市总工会</w:t>
            </w:r>
          </w:p>
        </w:tc>
      </w:tr>
      <w:tr w:rsidR="00143046" w:rsidTr="004217E9">
        <w:trPr>
          <w:trHeight w:val="850"/>
          <w:jc w:val="center"/>
        </w:trPr>
        <w:tc>
          <w:tcPr>
            <w:tcW w:w="4417" w:type="dxa"/>
            <w:vAlign w:val="center"/>
          </w:tcPr>
          <w:p w:rsidR="00143046" w:rsidRDefault="00143046" w:rsidP="004217E9">
            <w:pPr>
              <w:spacing w:line="58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特别贡献单位</w:t>
            </w:r>
          </w:p>
        </w:tc>
        <w:tc>
          <w:tcPr>
            <w:tcW w:w="4417" w:type="dxa"/>
            <w:vAlign w:val="center"/>
          </w:tcPr>
          <w:p w:rsidR="00143046" w:rsidRDefault="00143046" w:rsidP="004217E9">
            <w:pPr>
              <w:spacing w:line="4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江苏省疾病预防控制中心</w:t>
            </w:r>
          </w:p>
        </w:tc>
      </w:tr>
    </w:tbl>
    <w:p w:rsidR="00143046" w:rsidRDefault="00143046" w:rsidP="00143046">
      <w:pPr>
        <w:spacing w:line="580" w:lineRule="exact"/>
        <w:rPr>
          <w:rFonts w:ascii="方正小标宋_GBK" w:eastAsia="方正小标宋_GBK"/>
          <w:sz w:val="36"/>
          <w:szCs w:val="36"/>
        </w:rPr>
      </w:pPr>
    </w:p>
    <w:p w:rsidR="00B27453" w:rsidRPr="00143046" w:rsidRDefault="00B27453">
      <w:bookmarkStart w:id="0" w:name="_GoBack"/>
      <w:bookmarkEnd w:id="0"/>
    </w:p>
    <w:sectPr w:rsidR="00B27453" w:rsidRPr="00143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46"/>
    <w:rsid w:val="00143046"/>
    <w:rsid w:val="00B2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3046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3046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china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2022-06-06T08:29:00Z</dcterms:created>
  <dcterms:modified xsi:type="dcterms:W3CDTF">2022-06-06T08:29:00Z</dcterms:modified>
</cp:coreProperties>
</file>