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8513E" w14:textId="6540F1CD" w:rsidR="00A6111B" w:rsidRDefault="005236C6">
      <w:pPr>
        <w:spacing w:line="600" w:lineRule="exact"/>
        <w:ind w:firstLineChars="200" w:firstLine="720"/>
        <w:jc w:val="center"/>
        <w:rPr>
          <w:rFonts w:ascii="Times New Roman" w:eastAsia="方正小标宋_GBK" w:hAnsi="Times New Roman" w:cs="Times New Roman"/>
          <w:sz w:val="36"/>
          <w:szCs w:val="40"/>
        </w:rPr>
      </w:pPr>
      <w:bookmarkStart w:id="0" w:name="_GoBack"/>
      <w:bookmarkEnd w:id="0"/>
      <w:r>
        <w:rPr>
          <w:rFonts w:ascii="Times New Roman" w:eastAsia="方正小标宋_GBK" w:hAnsi="Times New Roman" w:cs="Times New Roman"/>
          <w:sz w:val="36"/>
          <w:szCs w:val="36"/>
        </w:rPr>
        <w:t>在华责任单位</w:t>
      </w:r>
      <w:r>
        <w:rPr>
          <w:rFonts w:ascii="Times New Roman" w:eastAsia="方正小标宋_GBK" w:hAnsi="Times New Roman" w:cs="Times New Roman"/>
          <w:sz w:val="36"/>
          <w:szCs w:val="40"/>
        </w:rPr>
        <w:t>随机监督抽查</w:t>
      </w:r>
      <w:r w:rsidR="00E50672">
        <w:rPr>
          <w:rFonts w:ascii="Times New Roman" w:eastAsia="方正小标宋_GBK" w:hAnsi="Times New Roman" w:cs="Times New Roman" w:hint="eastAsia"/>
          <w:sz w:val="36"/>
          <w:szCs w:val="40"/>
        </w:rPr>
        <w:t>结果</w:t>
      </w:r>
    </w:p>
    <w:tbl>
      <w:tblPr>
        <w:tblStyle w:val="a7"/>
        <w:tblW w:w="14893" w:type="dxa"/>
        <w:jc w:val="center"/>
        <w:tblLook w:val="04A0" w:firstRow="1" w:lastRow="0" w:firstColumn="1" w:lastColumn="0" w:noHBand="0" w:noVBand="1"/>
      </w:tblPr>
      <w:tblGrid>
        <w:gridCol w:w="795"/>
        <w:gridCol w:w="4162"/>
        <w:gridCol w:w="5670"/>
        <w:gridCol w:w="1984"/>
        <w:gridCol w:w="2282"/>
      </w:tblGrid>
      <w:tr w:rsidR="00A6111B" w14:paraId="6591E3D2" w14:textId="77777777" w:rsidTr="00B917AC">
        <w:trPr>
          <w:trHeight w:val="567"/>
          <w:jc w:val="center"/>
        </w:trPr>
        <w:tc>
          <w:tcPr>
            <w:tcW w:w="795" w:type="dxa"/>
            <w:vAlign w:val="center"/>
          </w:tcPr>
          <w:p w14:paraId="38454916" w14:textId="77777777" w:rsidR="00A6111B" w:rsidRDefault="005236C6">
            <w:pPr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4162" w:type="dxa"/>
            <w:tcBorders>
              <w:bottom w:val="single" w:sz="4" w:space="0" w:color="auto"/>
            </w:tcBorders>
            <w:vAlign w:val="center"/>
          </w:tcPr>
          <w:p w14:paraId="261C7BA6" w14:textId="77777777" w:rsidR="00A6111B" w:rsidRDefault="005236C6">
            <w:pPr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z w:val="28"/>
                <w:szCs w:val="28"/>
              </w:rPr>
              <w:t>被监督抽查单位</w:t>
            </w:r>
          </w:p>
        </w:tc>
        <w:tc>
          <w:tcPr>
            <w:tcW w:w="5670" w:type="dxa"/>
            <w:vAlign w:val="center"/>
          </w:tcPr>
          <w:p w14:paraId="7E4B5B8A" w14:textId="77777777" w:rsidR="00A6111B" w:rsidRDefault="005236C6">
            <w:pPr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z w:val="28"/>
                <w:szCs w:val="28"/>
              </w:rPr>
              <w:t>抽检样品名称</w:t>
            </w:r>
          </w:p>
        </w:tc>
        <w:tc>
          <w:tcPr>
            <w:tcW w:w="1984" w:type="dxa"/>
            <w:vAlign w:val="center"/>
          </w:tcPr>
          <w:p w14:paraId="07B96198" w14:textId="77777777" w:rsidR="00A6111B" w:rsidRDefault="005236C6">
            <w:pPr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z w:val="28"/>
                <w:szCs w:val="28"/>
              </w:rPr>
              <w:t>监督检测情况</w:t>
            </w:r>
          </w:p>
        </w:tc>
        <w:tc>
          <w:tcPr>
            <w:tcW w:w="2282" w:type="dxa"/>
            <w:vAlign w:val="center"/>
          </w:tcPr>
          <w:p w14:paraId="63980BA4" w14:textId="77777777" w:rsidR="00A6111B" w:rsidRDefault="005236C6">
            <w:pPr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z w:val="28"/>
                <w:szCs w:val="28"/>
              </w:rPr>
              <w:t>监督检查情况</w:t>
            </w:r>
          </w:p>
        </w:tc>
      </w:tr>
      <w:tr w:rsidR="00A6111B" w14:paraId="5A4F275F" w14:textId="77777777" w:rsidTr="00B917AC">
        <w:trPr>
          <w:trHeight w:val="567"/>
          <w:jc w:val="center"/>
        </w:trPr>
        <w:tc>
          <w:tcPr>
            <w:tcW w:w="795" w:type="dxa"/>
            <w:vAlign w:val="center"/>
          </w:tcPr>
          <w:p w14:paraId="084299B1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A1926D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苏州滨特尔水处理有限公司</w:t>
            </w:r>
          </w:p>
        </w:tc>
        <w:tc>
          <w:tcPr>
            <w:tcW w:w="5670" w:type="dxa"/>
            <w:vAlign w:val="center"/>
          </w:tcPr>
          <w:p w14:paraId="1CA89BC9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爱惠浦牌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SS-IMF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型阻垢器</w:t>
            </w:r>
          </w:p>
        </w:tc>
        <w:tc>
          <w:tcPr>
            <w:tcW w:w="1984" w:type="dxa"/>
            <w:vAlign w:val="center"/>
          </w:tcPr>
          <w:p w14:paraId="0AA96E71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合格</w:t>
            </w:r>
          </w:p>
        </w:tc>
        <w:tc>
          <w:tcPr>
            <w:tcW w:w="2282" w:type="dxa"/>
            <w:vAlign w:val="center"/>
          </w:tcPr>
          <w:p w14:paraId="16858752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发现问题已责令改正</w:t>
            </w:r>
          </w:p>
        </w:tc>
      </w:tr>
      <w:tr w:rsidR="00A6111B" w14:paraId="4CFD6EFD" w14:textId="77777777" w:rsidTr="00B917AC">
        <w:trPr>
          <w:trHeight w:val="567"/>
          <w:jc w:val="center"/>
        </w:trPr>
        <w:tc>
          <w:tcPr>
            <w:tcW w:w="795" w:type="dxa"/>
            <w:vAlign w:val="center"/>
          </w:tcPr>
          <w:p w14:paraId="035565D7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B6E4E4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昆山怡口净水系统有限公司</w:t>
            </w:r>
          </w:p>
        </w:tc>
        <w:tc>
          <w:tcPr>
            <w:tcW w:w="5670" w:type="dxa"/>
            <w:vAlign w:val="center"/>
          </w:tcPr>
          <w:p w14:paraId="0029B156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怡口牌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EVOLUTION 300 Boost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型软水机</w:t>
            </w:r>
          </w:p>
        </w:tc>
        <w:tc>
          <w:tcPr>
            <w:tcW w:w="1984" w:type="dxa"/>
            <w:vAlign w:val="center"/>
          </w:tcPr>
          <w:p w14:paraId="7C5CF976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合格</w:t>
            </w:r>
          </w:p>
        </w:tc>
        <w:tc>
          <w:tcPr>
            <w:tcW w:w="2282" w:type="dxa"/>
            <w:vAlign w:val="center"/>
          </w:tcPr>
          <w:p w14:paraId="098CF1B1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抽查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未发现问题</w:t>
            </w:r>
          </w:p>
        </w:tc>
      </w:tr>
      <w:tr w:rsidR="00A6111B" w14:paraId="4D838D93" w14:textId="77777777" w:rsidTr="00B917AC">
        <w:trPr>
          <w:trHeight w:val="567"/>
          <w:jc w:val="center"/>
        </w:trPr>
        <w:tc>
          <w:tcPr>
            <w:tcW w:w="795" w:type="dxa"/>
            <w:vAlign w:val="center"/>
          </w:tcPr>
          <w:p w14:paraId="73DBBA4F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12C779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南京高桥环保科技有限公司</w:t>
            </w:r>
          </w:p>
        </w:tc>
        <w:tc>
          <w:tcPr>
            <w:tcW w:w="5670" w:type="dxa"/>
            <w:vAlign w:val="center"/>
          </w:tcPr>
          <w:p w14:paraId="1664C361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CALEFFI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牌给水减压阀黄铜管件</w:t>
            </w:r>
          </w:p>
        </w:tc>
        <w:tc>
          <w:tcPr>
            <w:tcW w:w="1984" w:type="dxa"/>
            <w:vAlign w:val="center"/>
          </w:tcPr>
          <w:p w14:paraId="6893F5E3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合格</w:t>
            </w:r>
          </w:p>
        </w:tc>
        <w:tc>
          <w:tcPr>
            <w:tcW w:w="2282" w:type="dxa"/>
            <w:vAlign w:val="center"/>
          </w:tcPr>
          <w:p w14:paraId="75D4789D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发现问题已责令改正</w:t>
            </w:r>
          </w:p>
        </w:tc>
      </w:tr>
      <w:tr w:rsidR="00A6111B" w14:paraId="070197D4" w14:textId="77777777" w:rsidTr="00B917AC">
        <w:trPr>
          <w:trHeight w:val="567"/>
          <w:jc w:val="center"/>
        </w:trPr>
        <w:tc>
          <w:tcPr>
            <w:tcW w:w="795" w:type="dxa"/>
            <w:vMerge w:val="restart"/>
            <w:vAlign w:val="center"/>
          </w:tcPr>
          <w:p w14:paraId="1DD02F92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33318AE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江苏基浦净化科技有限公司</w:t>
            </w:r>
          </w:p>
        </w:tc>
        <w:tc>
          <w:tcPr>
            <w:tcW w:w="5670" w:type="dxa"/>
            <w:vAlign w:val="center"/>
          </w:tcPr>
          <w:p w14:paraId="61BA334A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GEJP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牌一体式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PP-003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型聚丙烯熔喷滤芯</w:t>
            </w:r>
          </w:p>
        </w:tc>
        <w:tc>
          <w:tcPr>
            <w:tcW w:w="1984" w:type="dxa"/>
            <w:vAlign w:val="center"/>
          </w:tcPr>
          <w:p w14:paraId="14C3DDC5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合格</w:t>
            </w:r>
          </w:p>
        </w:tc>
        <w:tc>
          <w:tcPr>
            <w:tcW w:w="2282" w:type="dxa"/>
            <w:vAlign w:val="center"/>
          </w:tcPr>
          <w:p w14:paraId="60B98BE3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发现问题已责令改正</w:t>
            </w:r>
          </w:p>
        </w:tc>
      </w:tr>
      <w:tr w:rsidR="00A6111B" w14:paraId="470E2A4D" w14:textId="77777777" w:rsidTr="00B917AC">
        <w:trPr>
          <w:trHeight w:val="567"/>
          <w:jc w:val="center"/>
        </w:trPr>
        <w:tc>
          <w:tcPr>
            <w:tcW w:w="795" w:type="dxa"/>
            <w:vMerge/>
            <w:vAlign w:val="center"/>
          </w:tcPr>
          <w:p w14:paraId="25CECFE8" w14:textId="77777777" w:rsidR="00A6111B" w:rsidRDefault="00A6111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06B319" w14:textId="77777777" w:rsidR="00A6111B" w:rsidRDefault="00A6111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628C2AAD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GEJP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牌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R-82CN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型净水器</w:t>
            </w:r>
          </w:p>
        </w:tc>
        <w:tc>
          <w:tcPr>
            <w:tcW w:w="1984" w:type="dxa"/>
            <w:vAlign w:val="center"/>
          </w:tcPr>
          <w:p w14:paraId="7C7D87D5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合格</w:t>
            </w:r>
          </w:p>
        </w:tc>
        <w:tc>
          <w:tcPr>
            <w:tcW w:w="2282" w:type="dxa"/>
            <w:vAlign w:val="center"/>
          </w:tcPr>
          <w:p w14:paraId="3B8E3061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发现问题已责令改正</w:t>
            </w:r>
          </w:p>
        </w:tc>
      </w:tr>
      <w:tr w:rsidR="00A6111B" w14:paraId="69C9E174" w14:textId="77777777" w:rsidTr="00B917AC">
        <w:trPr>
          <w:trHeight w:val="567"/>
          <w:jc w:val="center"/>
        </w:trPr>
        <w:tc>
          <w:tcPr>
            <w:tcW w:w="795" w:type="dxa"/>
            <w:vMerge w:val="restart"/>
            <w:vAlign w:val="center"/>
          </w:tcPr>
          <w:p w14:paraId="318D5BBA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9C99500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德房家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中国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)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管道系统有限公司</w:t>
            </w:r>
          </w:p>
        </w:tc>
        <w:tc>
          <w:tcPr>
            <w:tcW w:w="5670" w:type="dxa"/>
            <w:vAlign w:val="center"/>
          </w:tcPr>
          <w:p w14:paraId="3BD2D4E8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viega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牌给水用铜管</w:t>
            </w:r>
          </w:p>
        </w:tc>
        <w:tc>
          <w:tcPr>
            <w:tcW w:w="1984" w:type="dxa"/>
            <w:vAlign w:val="center"/>
          </w:tcPr>
          <w:p w14:paraId="79454998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合格</w:t>
            </w:r>
          </w:p>
        </w:tc>
        <w:tc>
          <w:tcPr>
            <w:tcW w:w="2282" w:type="dxa"/>
            <w:vMerge w:val="restart"/>
            <w:vAlign w:val="center"/>
          </w:tcPr>
          <w:p w14:paraId="6CB1FF4A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抽查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未发现问题</w:t>
            </w:r>
          </w:p>
        </w:tc>
      </w:tr>
      <w:tr w:rsidR="00A6111B" w14:paraId="61BC4473" w14:textId="77777777" w:rsidTr="00B917AC">
        <w:trPr>
          <w:trHeight w:val="567"/>
          <w:jc w:val="center"/>
        </w:trPr>
        <w:tc>
          <w:tcPr>
            <w:tcW w:w="795" w:type="dxa"/>
            <w:vMerge/>
            <w:vAlign w:val="center"/>
          </w:tcPr>
          <w:p w14:paraId="043BC416" w14:textId="77777777" w:rsidR="00A6111B" w:rsidRDefault="00A6111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C8D0CC" w14:textId="77777777" w:rsidR="00A6111B" w:rsidRDefault="00A6111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1DF8AD87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viega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牌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Z2751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型中央活性炭净水机</w:t>
            </w:r>
          </w:p>
        </w:tc>
        <w:tc>
          <w:tcPr>
            <w:tcW w:w="1984" w:type="dxa"/>
            <w:vAlign w:val="center"/>
          </w:tcPr>
          <w:p w14:paraId="2619B794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菌落总数不合格</w:t>
            </w:r>
          </w:p>
        </w:tc>
        <w:tc>
          <w:tcPr>
            <w:tcW w:w="2282" w:type="dxa"/>
            <w:vMerge/>
            <w:vAlign w:val="center"/>
          </w:tcPr>
          <w:p w14:paraId="27A47297" w14:textId="77777777" w:rsidR="00A6111B" w:rsidRDefault="00A6111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A6111B" w14:paraId="44E710E5" w14:textId="77777777" w:rsidTr="00B917AC">
        <w:trPr>
          <w:trHeight w:val="567"/>
          <w:jc w:val="center"/>
        </w:trPr>
        <w:tc>
          <w:tcPr>
            <w:tcW w:w="795" w:type="dxa"/>
            <w:vAlign w:val="center"/>
          </w:tcPr>
          <w:p w14:paraId="74A7196F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87A22C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东丽合成纤维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南通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)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有限公司</w:t>
            </w:r>
          </w:p>
        </w:tc>
        <w:tc>
          <w:tcPr>
            <w:tcW w:w="5670" w:type="dxa"/>
            <w:vAlign w:val="center"/>
          </w:tcPr>
          <w:p w14:paraId="73654CB8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东丽牌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MK304LF-A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型水龙头净水器</w:t>
            </w:r>
          </w:p>
        </w:tc>
        <w:tc>
          <w:tcPr>
            <w:tcW w:w="1984" w:type="dxa"/>
            <w:vAlign w:val="center"/>
          </w:tcPr>
          <w:p w14:paraId="103D2DC7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未抽检到产品</w:t>
            </w:r>
          </w:p>
        </w:tc>
        <w:tc>
          <w:tcPr>
            <w:tcW w:w="2282" w:type="dxa"/>
            <w:vAlign w:val="center"/>
          </w:tcPr>
          <w:p w14:paraId="1611D362" w14:textId="76CBD5A7" w:rsidR="00A6111B" w:rsidRDefault="00AA3E4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抽查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未发现问题</w:t>
            </w:r>
          </w:p>
        </w:tc>
      </w:tr>
      <w:tr w:rsidR="00A6111B" w14:paraId="26A82C1D" w14:textId="77777777" w:rsidTr="00B917AC">
        <w:trPr>
          <w:trHeight w:val="567"/>
          <w:jc w:val="center"/>
        </w:trPr>
        <w:tc>
          <w:tcPr>
            <w:tcW w:w="795" w:type="dxa"/>
            <w:vAlign w:val="center"/>
          </w:tcPr>
          <w:p w14:paraId="0B579242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92A50D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安通纳斯设备制造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苏州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)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有限公司</w:t>
            </w:r>
          </w:p>
        </w:tc>
        <w:tc>
          <w:tcPr>
            <w:tcW w:w="5670" w:type="dxa"/>
            <w:vAlign w:val="center"/>
          </w:tcPr>
          <w:p w14:paraId="49D2AA9B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安通纳斯牌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 xml:space="preserve"> HRS-100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型净水器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ab/>
            </w:r>
          </w:p>
        </w:tc>
        <w:tc>
          <w:tcPr>
            <w:tcW w:w="1984" w:type="dxa"/>
            <w:vAlign w:val="center"/>
          </w:tcPr>
          <w:p w14:paraId="31E7CFB4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未抽检到产品</w:t>
            </w:r>
          </w:p>
        </w:tc>
        <w:tc>
          <w:tcPr>
            <w:tcW w:w="2282" w:type="dxa"/>
            <w:vAlign w:val="center"/>
          </w:tcPr>
          <w:p w14:paraId="25180C9A" w14:textId="48A3D98D" w:rsidR="00A6111B" w:rsidRDefault="00AA3E4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抽查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未发现问题</w:t>
            </w:r>
          </w:p>
        </w:tc>
      </w:tr>
      <w:tr w:rsidR="00A6111B" w14:paraId="5250E622" w14:textId="77777777" w:rsidTr="00B917AC">
        <w:trPr>
          <w:trHeight w:val="567"/>
          <w:jc w:val="center"/>
        </w:trPr>
        <w:tc>
          <w:tcPr>
            <w:tcW w:w="795" w:type="dxa"/>
            <w:vAlign w:val="center"/>
          </w:tcPr>
          <w:p w14:paraId="4B894FB6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C3C46B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昆山赤子坊国际贸易有限公司</w:t>
            </w:r>
          </w:p>
        </w:tc>
        <w:tc>
          <w:tcPr>
            <w:tcW w:w="5670" w:type="dxa"/>
            <w:vAlign w:val="center"/>
          </w:tcPr>
          <w:p w14:paraId="0A532BC5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EVERPOLL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牌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DC-1000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型微滤净水器</w:t>
            </w:r>
          </w:p>
        </w:tc>
        <w:tc>
          <w:tcPr>
            <w:tcW w:w="1984" w:type="dxa"/>
            <w:vAlign w:val="center"/>
          </w:tcPr>
          <w:p w14:paraId="33C2D173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未抽检到产品</w:t>
            </w:r>
          </w:p>
        </w:tc>
        <w:tc>
          <w:tcPr>
            <w:tcW w:w="2282" w:type="dxa"/>
            <w:vAlign w:val="center"/>
          </w:tcPr>
          <w:p w14:paraId="53E9FB0C" w14:textId="68E862F5" w:rsidR="00A6111B" w:rsidRDefault="00AA3E4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抽查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未发现问题</w:t>
            </w:r>
          </w:p>
        </w:tc>
      </w:tr>
      <w:tr w:rsidR="00A6111B" w14:paraId="6715BEFD" w14:textId="77777777" w:rsidTr="00B917AC">
        <w:trPr>
          <w:trHeight w:val="567"/>
          <w:jc w:val="center"/>
        </w:trPr>
        <w:tc>
          <w:tcPr>
            <w:tcW w:w="795" w:type="dxa"/>
            <w:vAlign w:val="center"/>
          </w:tcPr>
          <w:p w14:paraId="33CFCDFE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1E539A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苏州速适科技发展有限公司</w:t>
            </w:r>
          </w:p>
        </w:tc>
        <w:tc>
          <w:tcPr>
            <w:tcW w:w="5670" w:type="dxa"/>
            <w:vAlign w:val="center"/>
          </w:tcPr>
          <w:p w14:paraId="147A1BFB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速适（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FAST FITTING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）牌给水用聚丁烯（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PB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）管件</w:t>
            </w:r>
          </w:p>
        </w:tc>
        <w:tc>
          <w:tcPr>
            <w:tcW w:w="1984" w:type="dxa"/>
            <w:vAlign w:val="center"/>
          </w:tcPr>
          <w:p w14:paraId="2B902847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未抽检到产品</w:t>
            </w:r>
          </w:p>
        </w:tc>
        <w:tc>
          <w:tcPr>
            <w:tcW w:w="2282" w:type="dxa"/>
            <w:vAlign w:val="center"/>
          </w:tcPr>
          <w:p w14:paraId="5465F931" w14:textId="65ADC302" w:rsidR="00A6111B" w:rsidRDefault="00AA3E4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抽查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未发现问题</w:t>
            </w:r>
          </w:p>
        </w:tc>
      </w:tr>
      <w:tr w:rsidR="00A6111B" w14:paraId="352AEC22" w14:textId="77777777" w:rsidTr="00B917AC">
        <w:trPr>
          <w:trHeight w:val="567"/>
          <w:jc w:val="center"/>
        </w:trPr>
        <w:tc>
          <w:tcPr>
            <w:tcW w:w="795" w:type="dxa"/>
            <w:vAlign w:val="center"/>
          </w:tcPr>
          <w:p w14:paraId="43BC9505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ADB5A3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江苏金慧科水务环保科技有限公司</w:t>
            </w:r>
          </w:p>
        </w:tc>
        <w:tc>
          <w:tcPr>
            <w:tcW w:w="5670" w:type="dxa"/>
            <w:vAlign w:val="center"/>
          </w:tcPr>
          <w:p w14:paraId="071DF95F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 xml:space="preserve">Moesslein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牌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 xml:space="preserve"> Folmar+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型水处理阻垢剂</w:t>
            </w:r>
          </w:p>
        </w:tc>
        <w:tc>
          <w:tcPr>
            <w:tcW w:w="1984" w:type="dxa"/>
            <w:vAlign w:val="center"/>
          </w:tcPr>
          <w:p w14:paraId="23F46C1C" w14:textId="77777777" w:rsidR="00A6111B" w:rsidRDefault="005236C6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未抽检到产品</w:t>
            </w:r>
          </w:p>
        </w:tc>
        <w:tc>
          <w:tcPr>
            <w:tcW w:w="2282" w:type="dxa"/>
            <w:vAlign w:val="center"/>
          </w:tcPr>
          <w:p w14:paraId="72E4234B" w14:textId="005C798C" w:rsidR="00A6111B" w:rsidRDefault="00AA3E4B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抽查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未发现问题</w:t>
            </w:r>
          </w:p>
        </w:tc>
      </w:tr>
    </w:tbl>
    <w:p w14:paraId="1A5F8396" w14:textId="77777777" w:rsidR="00A6111B" w:rsidRDefault="005236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14:paraId="3B0D693B" w14:textId="77777777" w:rsidR="00E50672" w:rsidRDefault="00E50672" w:rsidP="00E50672">
      <w:pPr>
        <w:spacing w:line="600" w:lineRule="exact"/>
        <w:ind w:firstLineChars="200" w:firstLine="720"/>
        <w:jc w:val="center"/>
        <w:rPr>
          <w:rFonts w:ascii="Times New Roman" w:eastAsia="方正小标宋_GBK" w:hAnsi="Times New Roman" w:cs="Times New Roman"/>
          <w:sz w:val="36"/>
          <w:szCs w:val="36"/>
        </w:rPr>
      </w:pPr>
    </w:p>
    <w:p w14:paraId="1DE7D278" w14:textId="14A28D24" w:rsidR="00A6111B" w:rsidRDefault="005236C6" w:rsidP="00E50672">
      <w:pPr>
        <w:spacing w:line="600" w:lineRule="exact"/>
        <w:ind w:firstLineChars="200" w:firstLine="720"/>
        <w:jc w:val="center"/>
        <w:rPr>
          <w:rFonts w:ascii="Times New Roman" w:hAnsi="Times New Roman" w:cs="Times New Roman"/>
        </w:rPr>
      </w:pPr>
      <w:r>
        <w:rPr>
          <w:rFonts w:ascii="Times New Roman" w:eastAsia="方正小标宋_GBK" w:hAnsi="Times New Roman" w:cs="Times New Roman"/>
          <w:sz w:val="36"/>
          <w:szCs w:val="36"/>
        </w:rPr>
        <w:t>供水单位</w:t>
      </w:r>
      <w:r>
        <w:rPr>
          <w:rFonts w:ascii="Times New Roman" w:eastAsia="方正小标宋_GBK" w:hAnsi="Times New Roman" w:cs="Times New Roman"/>
          <w:sz w:val="36"/>
          <w:szCs w:val="40"/>
        </w:rPr>
        <w:t>随机监督抽查</w:t>
      </w:r>
      <w:r w:rsidR="00E50672">
        <w:rPr>
          <w:rFonts w:ascii="Times New Roman" w:eastAsia="方正小标宋_GBK" w:hAnsi="Times New Roman" w:cs="Times New Roman" w:hint="eastAsia"/>
          <w:sz w:val="36"/>
          <w:szCs w:val="40"/>
        </w:rPr>
        <w:t>结果</w:t>
      </w:r>
    </w:p>
    <w:tbl>
      <w:tblPr>
        <w:tblStyle w:val="a7"/>
        <w:tblpPr w:leftFromText="180" w:rightFromText="180" w:vertAnchor="text" w:horzAnchor="page" w:tblpX="1281" w:tblpY="209"/>
        <w:tblW w:w="14470" w:type="dxa"/>
        <w:tblLook w:val="04A0" w:firstRow="1" w:lastRow="0" w:firstColumn="1" w:lastColumn="0" w:noHBand="0" w:noVBand="1"/>
      </w:tblPr>
      <w:tblGrid>
        <w:gridCol w:w="855"/>
        <w:gridCol w:w="6325"/>
        <w:gridCol w:w="3000"/>
        <w:gridCol w:w="2280"/>
        <w:gridCol w:w="2010"/>
      </w:tblGrid>
      <w:tr w:rsidR="00A6111B" w14:paraId="20423C79" w14:textId="77777777">
        <w:trPr>
          <w:trHeight w:val="699"/>
        </w:trPr>
        <w:tc>
          <w:tcPr>
            <w:tcW w:w="855" w:type="dxa"/>
            <w:vAlign w:val="center"/>
          </w:tcPr>
          <w:p w14:paraId="3657EBEF" w14:textId="77777777" w:rsidR="00A6111B" w:rsidRDefault="005236C6">
            <w:pPr>
              <w:spacing w:line="42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6325" w:type="dxa"/>
            <w:vAlign w:val="center"/>
          </w:tcPr>
          <w:p w14:paraId="159EC54F" w14:textId="77777777" w:rsidR="00A6111B" w:rsidRDefault="005236C6">
            <w:pPr>
              <w:spacing w:line="42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z w:val="28"/>
                <w:szCs w:val="28"/>
              </w:rPr>
              <w:t>被监督抽查单位</w:t>
            </w:r>
          </w:p>
        </w:tc>
        <w:tc>
          <w:tcPr>
            <w:tcW w:w="3000" w:type="dxa"/>
            <w:vAlign w:val="center"/>
          </w:tcPr>
          <w:p w14:paraId="1DA35975" w14:textId="77777777" w:rsidR="00A6111B" w:rsidRDefault="005236C6">
            <w:pPr>
              <w:spacing w:line="42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z w:val="28"/>
                <w:szCs w:val="28"/>
              </w:rPr>
              <w:t>抽检样品名称</w:t>
            </w:r>
          </w:p>
        </w:tc>
        <w:tc>
          <w:tcPr>
            <w:tcW w:w="2280" w:type="dxa"/>
            <w:vAlign w:val="center"/>
          </w:tcPr>
          <w:p w14:paraId="0B1DAA82" w14:textId="77777777" w:rsidR="00A6111B" w:rsidRDefault="005236C6">
            <w:pPr>
              <w:spacing w:line="44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z w:val="28"/>
                <w:szCs w:val="28"/>
              </w:rPr>
              <w:t>监督检测情况</w:t>
            </w:r>
          </w:p>
        </w:tc>
        <w:tc>
          <w:tcPr>
            <w:tcW w:w="2010" w:type="dxa"/>
            <w:vAlign w:val="center"/>
          </w:tcPr>
          <w:p w14:paraId="7B27EEED" w14:textId="77777777" w:rsidR="00A6111B" w:rsidRDefault="005236C6">
            <w:pPr>
              <w:spacing w:line="44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z w:val="28"/>
                <w:szCs w:val="28"/>
              </w:rPr>
              <w:t>监督检查情况</w:t>
            </w:r>
          </w:p>
        </w:tc>
      </w:tr>
      <w:tr w:rsidR="00A6111B" w14:paraId="69B7BC5F" w14:textId="77777777">
        <w:trPr>
          <w:trHeight w:val="557"/>
        </w:trPr>
        <w:tc>
          <w:tcPr>
            <w:tcW w:w="855" w:type="dxa"/>
            <w:vAlign w:val="center"/>
          </w:tcPr>
          <w:p w14:paraId="15353400" w14:textId="77777777" w:rsidR="00A6111B" w:rsidRDefault="005236C6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25" w:type="dxa"/>
            <w:vAlign w:val="center"/>
          </w:tcPr>
          <w:p w14:paraId="5C39FAF8" w14:textId="77777777" w:rsidR="00A6111B" w:rsidRDefault="005236C6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江苏长江水务股份有限公司第一水厂</w:t>
            </w:r>
          </w:p>
        </w:tc>
        <w:tc>
          <w:tcPr>
            <w:tcW w:w="3000" w:type="dxa"/>
            <w:vAlign w:val="center"/>
          </w:tcPr>
          <w:p w14:paraId="2540F9F0" w14:textId="77777777" w:rsidR="00A6111B" w:rsidRDefault="005236C6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出厂水水样</w:t>
            </w:r>
          </w:p>
        </w:tc>
        <w:tc>
          <w:tcPr>
            <w:tcW w:w="2280" w:type="dxa"/>
            <w:vAlign w:val="center"/>
          </w:tcPr>
          <w:p w14:paraId="502530DE" w14:textId="77777777" w:rsidR="00A6111B" w:rsidRDefault="005236C6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合格</w:t>
            </w:r>
          </w:p>
        </w:tc>
        <w:tc>
          <w:tcPr>
            <w:tcW w:w="2010" w:type="dxa"/>
            <w:vAlign w:val="center"/>
          </w:tcPr>
          <w:p w14:paraId="1F8F1282" w14:textId="77777777" w:rsidR="00A6111B" w:rsidRDefault="005236C6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抽查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未发现问题</w:t>
            </w:r>
          </w:p>
        </w:tc>
      </w:tr>
    </w:tbl>
    <w:p w14:paraId="7D917967" w14:textId="77777777" w:rsidR="00A6111B" w:rsidRDefault="00A6111B">
      <w:pPr>
        <w:spacing w:line="600" w:lineRule="exact"/>
        <w:rPr>
          <w:rFonts w:ascii="Times New Roman" w:eastAsia="方正小标宋_GBK" w:hAnsi="Times New Roman" w:cs="Times New Roman"/>
          <w:sz w:val="36"/>
          <w:szCs w:val="36"/>
        </w:rPr>
      </w:pPr>
    </w:p>
    <w:p w14:paraId="15C0490B" w14:textId="77777777" w:rsidR="00A6111B" w:rsidRDefault="00A6111B">
      <w:pPr>
        <w:rPr>
          <w:rFonts w:ascii="Times New Roman" w:hAnsi="Times New Roman" w:cs="Times New Roman"/>
        </w:rPr>
      </w:pPr>
    </w:p>
    <w:sectPr w:rsidR="00A6111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44864" w14:textId="77777777" w:rsidR="00FC6DA4" w:rsidRDefault="00FC6DA4" w:rsidP="005F470C">
      <w:r>
        <w:separator/>
      </w:r>
    </w:p>
  </w:endnote>
  <w:endnote w:type="continuationSeparator" w:id="0">
    <w:p w14:paraId="3CCEC9BD" w14:textId="77777777" w:rsidR="00FC6DA4" w:rsidRDefault="00FC6DA4" w:rsidP="005F4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9AEBD" w14:textId="77777777" w:rsidR="00FC6DA4" w:rsidRDefault="00FC6DA4" w:rsidP="005F470C">
      <w:r>
        <w:separator/>
      </w:r>
    </w:p>
  </w:footnote>
  <w:footnote w:type="continuationSeparator" w:id="0">
    <w:p w14:paraId="303FD737" w14:textId="77777777" w:rsidR="00FC6DA4" w:rsidRDefault="00FC6DA4" w:rsidP="005F47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NkYTNlMTNjNmYwYWFlYmJlMmU3OWNiNmQyYWNhMWUifQ=="/>
  </w:docVars>
  <w:rsids>
    <w:rsidRoot w:val="00172A27"/>
    <w:rsid w:val="00000949"/>
    <w:rsid w:val="00002327"/>
    <w:rsid w:val="000B05F2"/>
    <w:rsid w:val="000D2E0C"/>
    <w:rsid w:val="000F334B"/>
    <w:rsid w:val="00110BE8"/>
    <w:rsid w:val="001352E7"/>
    <w:rsid w:val="00155430"/>
    <w:rsid w:val="00172A27"/>
    <w:rsid w:val="001F2103"/>
    <w:rsid w:val="00200E6A"/>
    <w:rsid w:val="0025441E"/>
    <w:rsid w:val="002E3924"/>
    <w:rsid w:val="002E7F07"/>
    <w:rsid w:val="00326B50"/>
    <w:rsid w:val="003956DB"/>
    <w:rsid w:val="003E2923"/>
    <w:rsid w:val="003E7C7F"/>
    <w:rsid w:val="00402EC2"/>
    <w:rsid w:val="00424B9D"/>
    <w:rsid w:val="005160B4"/>
    <w:rsid w:val="005236C6"/>
    <w:rsid w:val="005A7A6D"/>
    <w:rsid w:val="005C420B"/>
    <w:rsid w:val="005F470C"/>
    <w:rsid w:val="006F4845"/>
    <w:rsid w:val="00737500"/>
    <w:rsid w:val="00753C19"/>
    <w:rsid w:val="00766FC5"/>
    <w:rsid w:val="007F0EFA"/>
    <w:rsid w:val="00810FAF"/>
    <w:rsid w:val="00871FA0"/>
    <w:rsid w:val="00923B64"/>
    <w:rsid w:val="00954BDA"/>
    <w:rsid w:val="00964307"/>
    <w:rsid w:val="009C453D"/>
    <w:rsid w:val="00A6111B"/>
    <w:rsid w:val="00A64760"/>
    <w:rsid w:val="00A77FBD"/>
    <w:rsid w:val="00AA3E4B"/>
    <w:rsid w:val="00AF0199"/>
    <w:rsid w:val="00B258DF"/>
    <w:rsid w:val="00B40AFB"/>
    <w:rsid w:val="00B702ED"/>
    <w:rsid w:val="00B857FE"/>
    <w:rsid w:val="00B917AC"/>
    <w:rsid w:val="00BD3101"/>
    <w:rsid w:val="00CE4BB9"/>
    <w:rsid w:val="00E50672"/>
    <w:rsid w:val="00E55680"/>
    <w:rsid w:val="00F14193"/>
    <w:rsid w:val="00FA1029"/>
    <w:rsid w:val="00FC6DA4"/>
    <w:rsid w:val="02A14E1F"/>
    <w:rsid w:val="03CB3B3F"/>
    <w:rsid w:val="044E498E"/>
    <w:rsid w:val="060D047B"/>
    <w:rsid w:val="075C46D2"/>
    <w:rsid w:val="0F3C2F15"/>
    <w:rsid w:val="109202F8"/>
    <w:rsid w:val="12745F08"/>
    <w:rsid w:val="137A57A0"/>
    <w:rsid w:val="18D538B2"/>
    <w:rsid w:val="1A9B3846"/>
    <w:rsid w:val="1DA8115B"/>
    <w:rsid w:val="262E422B"/>
    <w:rsid w:val="30397EE9"/>
    <w:rsid w:val="334E5AF4"/>
    <w:rsid w:val="33C8726D"/>
    <w:rsid w:val="36541A28"/>
    <w:rsid w:val="3B1C42DC"/>
    <w:rsid w:val="3C3720E7"/>
    <w:rsid w:val="3CD55482"/>
    <w:rsid w:val="42295F89"/>
    <w:rsid w:val="47A81CBE"/>
    <w:rsid w:val="4CC70E57"/>
    <w:rsid w:val="4ECE7FB4"/>
    <w:rsid w:val="50A76ECD"/>
    <w:rsid w:val="5201205E"/>
    <w:rsid w:val="54F40207"/>
    <w:rsid w:val="575A7178"/>
    <w:rsid w:val="594F3C5E"/>
    <w:rsid w:val="5EDD7D5F"/>
    <w:rsid w:val="60D40EEC"/>
    <w:rsid w:val="617D2207"/>
    <w:rsid w:val="61D66D62"/>
    <w:rsid w:val="64B452BD"/>
    <w:rsid w:val="652D3FC7"/>
    <w:rsid w:val="71750F69"/>
    <w:rsid w:val="78A561E9"/>
    <w:rsid w:val="7D052701"/>
    <w:rsid w:val="7D540DC7"/>
    <w:rsid w:val="7F86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2A82BE"/>
  <w15:docId w15:val="{DD24040C-74E5-4874-9D5E-7491A433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胡峰</dc:creator>
  <cp:lastModifiedBy>张媛袁</cp:lastModifiedBy>
  <cp:revision>5</cp:revision>
  <dcterms:created xsi:type="dcterms:W3CDTF">2024-12-02T02:19:00Z</dcterms:created>
  <dcterms:modified xsi:type="dcterms:W3CDTF">2024-12-02T06:09:00Z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45C703709EC54B3C9D17FACDFBB809B4_13</vt:lpwstr>
  </property>
</Properties>
</file>