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2D63" w:rsidRPr="00FF3892" w:rsidRDefault="004F2D63" w:rsidP="004F2D63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FF3892">
        <w:rPr>
          <w:rFonts w:ascii="方正小标宋_GBK" w:eastAsia="方正小标宋_GBK" w:hint="eastAsia"/>
          <w:sz w:val="44"/>
          <w:szCs w:val="44"/>
        </w:rPr>
        <w:t>江苏省名中医名单</w:t>
      </w:r>
    </w:p>
    <w:p w:rsidR="004F2D63" w:rsidRPr="00FF3892" w:rsidRDefault="004F2D63" w:rsidP="004F2D63">
      <w:pPr>
        <w:spacing w:line="590" w:lineRule="exact"/>
        <w:jc w:val="center"/>
        <w:rPr>
          <w:rFonts w:ascii="方正楷体_GBK" w:eastAsia="方正楷体_GBK"/>
          <w:sz w:val="32"/>
          <w:szCs w:val="32"/>
        </w:rPr>
      </w:pPr>
      <w:r w:rsidRPr="00FF3892">
        <w:rPr>
          <w:rFonts w:ascii="方正楷体_GBK" w:eastAsia="方正楷体_GBK" w:hint="eastAsia"/>
          <w:sz w:val="32"/>
          <w:szCs w:val="32"/>
        </w:rPr>
        <w:t>（按</w:t>
      </w:r>
      <w:bookmarkStart w:id="0" w:name="_GoBack"/>
      <w:bookmarkEnd w:id="0"/>
      <w:r w:rsidRPr="00FF3892">
        <w:rPr>
          <w:rFonts w:ascii="方正楷体_GBK" w:eastAsia="方正楷体_GBK" w:hint="eastAsia"/>
          <w:sz w:val="32"/>
          <w:szCs w:val="32"/>
        </w:rPr>
        <w:t>姓氏笔画排序）</w:t>
      </w:r>
    </w:p>
    <w:p w:rsidR="004F2D63" w:rsidRPr="00FF3892" w:rsidRDefault="004F2D63" w:rsidP="004F2D63">
      <w:pPr>
        <w:spacing w:line="590" w:lineRule="exact"/>
        <w:rPr>
          <w:rFonts w:ascii="方正仿宋_GBK" w:eastAsia="方正仿宋_GBK"/>
          <w:sz w:val="32"/>
          <w:szCs w:val="32"/>
        </w:rPr>
      </w:pPr>
    </w:p>
    <w:tbl>
      <w:tblPr>
        <w:tblW w:w="7682" w:type="dxa"/>
        <w:jc w:val="center"/>
        <w:tblLook w:val="04A0" w:firstRow="1" w:lastRow="0" w:firstColumn="1" w:lastColumn="0" w:noHBand="0" w:noVBand="1"/>
      </w:tblPr>
      <w:tblGrid>
        <w:gridCol w:w="3247"/>
        <w:gridCol w:w="4435"/>
      </w:tblGrid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马小平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海安市中医院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马朝群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丰广魁</w:t>
            </w:r>
            <w:proofErr w:type="gramEnd"/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连云港市中医院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王宏志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苏州市中医医院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王佩娟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江苏省中西医结合医院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王建伟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无锡市中医医院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王培民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王瑞平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尤建良</w:t>
            </w:r>
            <w:proofErr w:type="gramEnd"/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无锡市中医医院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卞卫和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方祝元</w:t>
            </w:r>
            <w:proofErr w:type="gramEnd"/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 xml:space="preserve">孔  </w:t>
            </w: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薇</w:t>
            </w:r>
            <w:proofErr w:type="gramEnd"/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卢</w:t>
            </w:r>
            <w:proofErr w:type="gramEnd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 xml:space="preserve">  苏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叶  柏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田耀洲</w:t>
            </w:r>
            <w:proofErr w:type="gramEnd"/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江苏省中西医结合医院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史仁杰</w:t>
            </w:r>
            <w:proofErr w:type="gramEnd"/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史亚祥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镇江市中医院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史锁芳</w:t>
            </w:r>
            <w:proofErr w:type="gramEnd"/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令狐庆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徐州市中医医院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朱  杰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兴化市中医院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lastRenderedPageBreak/>
              <w:t>朱  佳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朱永康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朱婉华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南通良春中医医院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全亚萍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泰州市中医院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刘延庆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扬州大学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江杨清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张家港广和中西医结合医院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许小凤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苏州市中医医院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孙  伟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孙宏文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苏州市中医医院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孙轶秋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严道南</w:t>
            </w:r>
            <w:proofErr w:type="gramEnd"/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南京中医药大学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李志彬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宿迁市中医院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李树年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淮安市第一人民医院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李保良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常州市中医医院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李继英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吴  琦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徐州市中医医院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吴建华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徐州市中医医院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吴勉华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南京中医药大学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邱祖萍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南通市通州区中医院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余江毅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谷云飞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南京中医药大学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汪  悦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南京中医药大学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沙建飞</w:t>
            </w:r>
            <w:proofErr w:type="gramEnd"/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启东市中医院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lastRenderedPageBreak/>
              <w:t>沈  洪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沈伟生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江阴市人民医院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宋  峻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盐城市中医院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张  玲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连云港市中医院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 xml:space="preserve">张  </w:t>
            </w: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骠</w:t>
            </w:r>
            <w:proofErr w:type="gramEnd"/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张  曦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常州市中医医院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张元兴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常州市中医医院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张晓春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扬州市中医院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 xml:space="preserve">陆  </w:t>
            </w: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曙</w:t>
            </w:r>
            <w:proofErr w:type="gramEnd"/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无锡市中医医院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陆生勤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盐城市中医院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陆启滨</w:t>
            </w:r>
            <w:proofErr w:type="gramEnd"/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陈  岱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常州市中医医院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陈小宁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陈正平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江阴市中医院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陈光明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盐城市中医院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陈晓虎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陈章妹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常州市中医医院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欧阳钢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江苏省省级机关医院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金小晶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金亚明</w:t>
            </w:r>
            <w:proofErr w:type="gramEnd"/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泰州市中医院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金庆江</w:t>
            </w:r>
            <w:proofErr w:type="gramEnd"/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苏州市中西医结合医院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周晓虹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周惠芳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南京中医药大学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lastRenderedPageBreak/>
              <w:t>郑  亮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江苏省第二中医院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赵  杨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赵笑东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苏州市中医医院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胡义保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邳州市中医医院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胡海雁</w:t>
            </w:r>
            <w:proofErr w:type="gramEnd"/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连云港市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市</w:t>
            </w:r>
            <w:r>
              <w:rPr>
                <w:rFonts w:ascii="方正仿宋_GBK" w:eastAsia="方正仿宋_GBK"/>
                <w:sz w:val="32"/>
                <w:szCs w:val="32"/>
              </w:rPr>
              <w:t>立</w:t>
            </w: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东方医院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姜  宏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苏州市中医医院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费建平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常州市中医医院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姚祖培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南通汉药中医医院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秦云峰</w:t>
            </w:r>
            <w:proofErr w:type="gramEnd"/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徐州市中医医院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顾  宁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顾庆华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南通市中医院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顾植山</w:t>
            </w:r>
            <w:proofErr w:type="gramEnd"/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无锡市中医医院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徐天舒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南京鼓楼医院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徐兆山</w:t>
            </w:r>
            <w:proofErr w:type="gramEnd"/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盐城市中医院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奚</w:t>
            </w:r>
            <w:proofErr w:type="gramEnd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 xml:space="preserve">  嘉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徐州市中医医院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高红勤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太仓市中医医院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郭宏敏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郭锦华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盐城市中医院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谈  勇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南京中医药大学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黄大文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徐州市妇幼保健院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黄亚博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江苏省中医药发展研究中心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盛梅笑</w:t>
            </w:r>
            <w:proofErr w:type="gramEnd"/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葛信国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常州市中医医院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lastRenderedPageBreak/>
              <w:t>葛惠男</w:t>
            </w:r>
          </w:p>
        </w:tc>
        <w:tc>
          <w:tcPr>
            <w:tcW w:w="4435" w:type="dxa"/>
            <w:shd w:val="clear" w:color="000000" w:fill="FFFFFF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苏州市中医医院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董松林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盐城市中医院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曾庆琪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江苏卫生健康职业学院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谢  林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江苏省中西医结合医院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蔡</w:t>
            </w:r>
            <w:proofErr w:type="gramEnd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 xml:space="preserve">  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东部战区总医院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蔡建平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无锡市中医医院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樊志敏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南京市中医院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霍</w:t>
            </w: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介</w:t>
            </w:r>
            <w:proofErr w:type="gramEnd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格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江苏省中西医结合医院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戴安伟</w:t>
            </w:r>
            <w:proofErr w:type="gramEnd"/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昆山市中医医院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魏睦新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江苏省人民医院</w:t>
            </w:r>
          </w:p>
        </w:tc>
      </w:tr>
      <w:tr w:rsidR="004F2D63" w:rsidRPr="00FF3892" w:rsidTr="00C93565">
        <w:trPr>
          <w:cantSplit/>
          <w:trHeight w:val="585"/>
          <w:jc w:val="center"/>
        </w:trPr>
        <w:tc>
          <w:tcPr>
            <w:tcW w:w="3247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瞿</w:t>
            </w:r>
            <w:proofErr w:type="gramEnd"/>
            <w:r w:rsidRPr="00FF3892">
              <w:rPr>
                <w:rFonts w:ascii="方正仿宋_GBK" w:eastAsia="方正仿宋_GBK" w:hint="eastAsia"/>
                <w:sz w:val="32"/>
                <w:szCs w:val="32"/>
              </w:rPr>
              <w:t xml:space="preserve">  伟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（女）</w:t>
            </w:r>
          </w:p>
        </w:tc>
        <w:tc>
          <w:tcPr>
            <w:tcW w:w="4435" w:type="dxa"/>
            <w:shd w:val="clear" w:color="auto" w:fill="auto"/>
            <w:vAlign w:val="center"/>
          </w:tcPr>
          <w:p w:rsidR="004F2D63" w:rsidRPr="00FF3892" w:rsidRDefault="004F2D63" w:rsidP="00C93565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 w:rsidRPr="00FF3892">
              <w:rPr>
                <w:rFonts w:ascii="方正仿宋_GBK" w:eastAsia="方正仿宋_GBK" w:hint="eastAsia"/>
                <w:sz w:val="32"/>
                <w:szCs w:val="32"/>
              </w:rPr>
              <w:t>南通市中医院</w:t>
            </w:r>
          </w:p>
        </w:tc>
      </w:tr>
    </w:tbl>
    <w:p w:rsidR="00D840E6" w:rsidRDefault="00D840E6"/>
    <w:sectPr w:rsidR="00D840E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D63"/>
    <w:rsid w:val="004F2D63"/>
    <w:rsid w:val="00D84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D6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D6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210</Words>
  <Characters>1197</Characters>
  <Application>Microsoft Office Word</Application>
  <DocSecurity>0</DocSecurity>
  <Lines>9</Lines>
  <Paragraphs>2</Paragraphs>
  <ScaleCrop>false</ScaleCrop>
  <Company>china</Company>
  <LinksUpToDate>false</LinksUpToDate>
  <CharactersWithSpaces>1405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2020-05-29T01:49:00Z</dcterms:created>
  <dcterms:modified xsi:type="dcterms:W3CDTF">2020-05-29T01:49:00Z</dcterms:modified>
</cp:coreProperties>
</file>