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781A" w:rsidRDefault="000E781A" w:rsidP="000E781A">
      <w:pPr>
        <w:pStyle w:val="3"/>
        <w:spacing w:line="500" w:lineRule="exact"/>
        <w:ind w:firstLine="0"/>
      </w:pPr>
      <w:r>
        <w:t>附表</w:t>
      </w:r>
      <w:r>
        <w:t>2</w:t>
      </w:r>
    </w:p>
    <w:p w:rsidR="000E781A" w:rsidRDefault="000E781A" w:rsidP="000E781A">
      <w:pPr>
        <w:spacing w:line="500" w:lineRule="exact"/>
      </w:pPr>
    </w:p>
    <w:p w:rsidR="000E781A" w:rsidRDefault="000E781A" w:rsidP="000E781A">
      <w:pPr>
        <w:spacing w:line="500" w:lineRule="exact"/>
        <w:jc w:val="center"/>
        <w:rPr>
          <w:rFonts w:eastAsia="方正小标宋_GBK"/>
          <w:sz w:val="44"/>
          <w:szCs w:val="44"/>
        </w:rPr>
      </w:pPr>
      <w:bookmarkStart w:id="0" w:name="_GoBack"/>
      <w:r>
        <w:rPr>
          <w:rFonts w:eastAsia="方正小标宋_GBK"/>
          <w:sz w:val="44"/>
          <w:szCs w:val="44"/>
        </w:rPr>
        <w:t>2023</w:t>
      </w:r>
      <w:r>
        <w:rPr>
          <w:rFonts w:eastAsia="方正小标宋_GBK"/>
          <w:sz w:val="44"/>
          <w:szCs w:val="44"/>
        </w:rPr>
        <w:t>年各地</w:t>
      </w:r>
      <w:proofErr w:type="gramStart"/>
      <w:r>
        <w:rPr>
          <w:rFonts w:eastAsia="方正小标宋_GBK"/>
          <w:sz w:val="44"/>
          <w:szCs w:val="44"/>
        </w:rPr>
        <w:t>国家双</w:t>
      </w:r>
      <w:proofErr w:type="gramEnd"/>
      <w:r>
        <w:rPr>
          <w:rFonts w:eastAsia="方正小标宋_GBK"/>
          <w:sz w:val="44"/>
          <w:szCs w:val="44"/>
        </w:rPr>
        <w:t>随机监督抽查任务完成情况统计表</w:t>
      </w:r>
    </w:p>
    <w:bookmarkEnd w:id="0"/>
    <w:p w:rsidR="000E781A" w:rsidRDefault="000E781A" w:rsidP="000E781A">
      <w:pPr>
        <w:ind w:firstLine="0"/>
        <w:jc w:val="center"/>
        <w:rPr>
          <w:rFonts w:hint="eastAsia"/>
        </w:rPr>
      </w:pPr>
      <w:r>
        <w:rPr>
          <w:rFonts w:hint="eastAsia"/>
        </w:rPr>
        <w:t>（</w:t>
      </w:r>
      <w:r>
        <w:rPr>
          <w:rFonts w:hint="eastAsia"/>
          <w:szCs w:val="32"/>
        </w:rPr>
        <w:t>截至</w:t>
      </w:r>
      <w:r>
        <w:rPr>
          <w:rFonts w:hint="eastAsia"/>
          <w:szCs w:val="32"/>
        </w:rPr>
        <w:t>2023</w:t>
      </w:r>
      <w:r>
        <w:rPr>
          <w:rFonts w:hint="eastAsia"/>
          <w:szCs w:val="32"/>
        </w:rPr>
        <w:t>年</w:t>
      </w:r>
      <w:r>
        <w:rPr>
          <w:rFonts w:hint="eastAsia"/>
          <w:szCs w:val="32"/>
        </w:rPr>
        <w:t>11</w:t>
      </w:r>
      <w:r>
        <w:rPr>
          <w:rFonts w:hint="eastAsia"/>
          <w:szCs w:val="32"/>
        </w:rPr>
        <w:t>月</w:t>
      </w:r>
      <w:r>
        <w:rPr>
          <w:rFonts w:hint="eastAsia"/>
          <w:szCs w:val="32"/>
        </w:rPr>
        <w:t>30</w:t>
      </w:r>
      <w:r>
        <w:rPr>
          <w:rFonts w:hint="eastAsia"/>
          <w:szCs w:val="32"/>
        </w:rPr>
        <w:t>日</w:t>
      </w:r>
      <w:r>
        <w:rPr>
          <w:rFonts w:hint="eastAsia"/>
        </w:rPr>
        <w:t>）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39"/>
        <w:gridCol w:w="1180"/>
        <w:gridCol w:w="1421"/>
        <w:gridCol w:w="1421"/>
        <w:gridCol w:w="1421"/>
        <w:gridCol w:w="1661"/>
        <w:gridCol w:w="939"/>
        <w:gridCol w:w="1421"/>
        <w:gridCol w:w="1179"/>
        <w:gridCol w:w="1179"/>
      </w:tblGrid>
      <w:tr w:rsidR="000E781A" w:rsidTr="005D15C7">
        <w:trPr>
          <w:trHeight w:val="276"/>
        </w:trPr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b/>
                <w:snapToGrid/>
                <w:color w:val="000000"/>
                <w:sz w:val="24"/>
                <w:szCs w:val="24"/>
              </w:rPr>
            </w:pPr>
            <w:r>
              <w:rPr>
                <w:b/>
                <w:snapToGrid/>
                <w:color w:val="000000"/>
                <w:sz w:val="24"/>
                <w:szCs w:val="24"/>
              </w:rPr>
              <w:t>地区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b/>
                <w:snapToGrid/>
                <w:color w:val="000000"/>
                <w:sz w:val="24"/>
                <w:szCs w:val="24"/>
              </w:rPr>
            </w:pPr>
            <w:r>
              <w:rPr>
                <w:b/>
                <w:snapToGrid/>
                <w:color w:val="000000"/>
                <w:sz w:val="24"/>
                <w:szCs w:val="24"/>
              </w:rPr>
              <w:t>任务总数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b/>
                <w:snapToGrid/>
                <w:color w:val="000000"/>
                <w:sz w:val="24"/>
                <w:szCs w:val="24"/>
              </w:rPr>
            </w:pPr>
            <w:r>
              <w:rPr>
                <w:b/>
                <w:snapToGrid/>
                <w:color w:val="000000"/>
                <w:sz w:val="24"/>
                <w:szCs w:val="24"/>
              </w:rPr>
              <w:t>监督完成数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b/>
                <w:snapToGrid/>
                <w:color w:val="000000"/>
                <w:sz w:val="24"/>
                <w:szCs w:val="24"/>
              </w:rPr>
            </w:pPr>
            <w:r>
              <w:rPr>
                <w:b/>
                <w:snapToGrid/>
                <w:color w:val="000000"/>
                <w:sz w:val="24"/>
                <w:szCs w:val="24"/>
              </w:rPr>
              <w:t>任务完成数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b/>
                <w:snapToGrid/>
                <w:color w:val="000000"/>
                <w:sz w:val="24"/>
                <w:szCs w:val="24"/>
              </w:rPr>
            </w:pPr>
            <w:r>
              <w:rPr>
                <w:b/>
                <w:snapToGrid/>
                <w:color w:val="000000"/>
                <w:sz w:val="24"/>
                <w:szCs w:val="24"/>
              </w:rPr>
              <w:t>任务关闭数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b/>
                <w:snapToGrid/>
                <w:color w:val="000000"/>
                <w:sz w:val="24"/>
                <w:szCs w:val="24"/>
              </w:rPr>
            </w:pPr>
            <w:r>
              <w:rPr>
                <w:b/>
                <w:snapToGrid/>
                <w:color w:val="000000"/>
                <w:sz w:val="24"/>
                <w:szCs w:val="24"/>
              </w:rPr>
              <w:t>监督完成率</w:t>
            </w:r>
            <w:r>
              <w:rPr>
                <w:b/>
                <w:snapToGrid/>
                <w:color w:val="000000"/>
                <w:sz w:val="24"/>
                <w:szCs w:val="24"/>
              </w:rPr>
              <w:t>%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b/>
                <w:snapToGrid/>
                <w:color w:val="000000"/>
                <w:sz w:val="24"/>
                <w:szCs w:val="24"/>
              </w:rPr>
            </w:pPr>
            <w:r>
              <w:rPr>
                <w:b/>
                <w:snapToGrid/>
                <w:color w:val="000000"/>
                <w:sz w:val="24"/>
                <w:szCs w:val="24"/>
              </w:rPr>
              <w:t>案件数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b/>
                <w:snapToGrid/>
                <w:color w:val="000000"/>
                <w:sz w:val="24"/>
                <w:szCs w:val="24"/>
              </w:rPr>
            </w:pPr>
            <w:r>
              <w:rPr>
                <w:b/>
                <w:snapToGrid/>
                <w:color w:val="000000"/>
                <w:sz w:val="24"/>
                <w:szCs w:val="24"/>
              </w:rPr>
              <w:t>罚款（元）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b/>
                <w:snapToGrid/>
                <w:color w:val="000000"/>
                <w:sz w:val="24"/>
                <w:szCs w:val="24"/>
              </w:rPr>
            </w:pPr>
            <w:r>
              <w:rPr>
                <w:b/>
                <w:snapToGrid/>
                <w:color w:val="000000"/>
                <w:sz w:val="24"/>
                <w:szCs w:val="24"/>
              </w:rPr>
              <w:t>完成率</w:t>
            </w:r>
            <w:r>
              <w:rPr>
                <w:b/>
                <w:snapToGrid/>
                <w:color w:val="000000"/>
                <w:sz w:val="24"/>
                <w:szCs w:val="24"/>
              </w:rPr>
              <w:t>%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b/>
                <w:snapToGrid/>
                <w:color w:val="000000"/>
                <w:sz w:val="24"/>
                <w:szCs w:val="24"/>
              </w:rPr>
            </w:pPr>
            <w:r>
              <w:rPr>
                <w:b/>
                <w:snapToGrid/>
                <w:color w:val="000000"/>
                <w:sz w:val="24"/>
                <w:szCs w:val="24"/>
              </w:rPr>
              <w:t>完结率</w:t>
            </w:r>
            <w:r>
              <w:rPr>
                <w:b/>
                <w:snapToGrid/>
                <w:color w:val="000000"/>
                <w:sz w:val="24"/>
                <w:szCs w:val="24"/>
              </w:rPr>
              <w:t>%</w:t>
            </w:r>
          </w:p>
        </w:tc>
      </w:tr>
      <w:tr w:rsidR="000E781A" w:rsidTr="005D15C7">
        <w:trPr>
          <w:trHeight w:val="276"/>
        </w:trPr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b/>
                <w:snapToGrid/>
                <w:color w:val="000000"/>
                <w:sz w:val="24"/>
                <w:szCs w:val="24"/>
              </w:rPr>
            </w:pPr>
            <w:r>
              <w:rPr>
                <w:b/>
                <w:snapToGrid/>
                <w:color w:val="000000"/>
                <w:sz w:val="24"/>
                <w:szCs w:val="24"/>
              </w:rPr>
              <w:t>省本级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67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66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64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3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98.51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3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1500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95.52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100</w:t>
            </w:r>
          </w:p>
        </w:tc>
      </w:tr>
      <w:tr w:rsidR="000E781A" w:rsidTr="005D15C7">
        <w:trPr>
          <w:trHeight w:val="276"/>
        </w:trPr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b/>
                <w:snapToGrid/>
                <w:color w:val="000000"/>
                <w:sz w:val="24"/>
                <w:szCs w:val="24"/>
              </w:rPr>
            </w:pPr>
            <w:r>
              <w:rPr>
                <w:b/>
                <w:snapToGrid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1921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1921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1808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113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100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27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67000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94.12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100</w:t>
            </w:r>
          </w:p>
        </w:tc>
      </w:tr>
      <w:tr w:rsidR="000E781A" w:rsidTr="005D15C7">
        <w:trPr>
          <w:trHeight w:val="276"/>
        </w:trPr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b/>
                <w:snapToGrid/>
                <w:color w:val="000000"/>
                <w:sz w:val="24"/>
                <w:szCs w:val="24"/>
              </w:rPr>
            </w:pPr>
            <w:r>
              <w:rPr>
                <w:b/>
                <w:snapToGrid/>
                <w:color w:val="000000"/>
                <w:sz w:val="24"/>
                <w:szCs w:val="24"/>
              </w:rPr>
              <w:t>无锡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1375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1356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1253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122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98.62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45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113850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91.13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100</w:t>
            </w:r>
          </w:p>
        </w:tc>
      </w:tr>
      <w:tr w:rsidR="000E781A" w:rsidTr="005D15C7">
        <w:trPr>
          <w:trHeight w:val="276"/>
        </w:trPr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b/>
                <w:snapToGrid/>
                <w:color w:val="000000"/>
                <w:sz w:val="24"/>
                <w:szCs w:val="24"/>
              </w:rPr>
            </w:pPr>
            <w:r>
              <w:rPr>
                <w:b/>
                <w:snapToGrid/>
                <w:color w:val="000000"/>
                <w:sz w:val="24"/>
                <w:szCs w:val="24"/>
              </w:rPr>
              <w:t>徐州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1684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1670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1589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95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99.17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139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157700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94.36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100</w:t>
            </w:r>
          </w:p>
        </w:tc>
      </w:tr>
      <w:tr w:rsidR="000E781A" w:rsidTr="005D15C7">
        <w:trPr>
          <w:trHeight w:val="276"/>
        </w:trPr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b/>
                <w:snapToGrid/>
                <w:color w:val="000000"/>
                <w:sz w:val="24"/>
                <w:szCs w:val="24"/>
              </w:rPr>
            </w:pPr>
            <w:r>
              <w:rPr>
                <w:b/>
                <w:snapToGrid/>
                <w:color w:val="000000"/>
                <w:sz w:val="24"/>
                <w:szCs w:val="24"/>
              </w:rPr>
              <w:t>常州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1313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1275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1259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54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97.11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148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66700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95.89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100</w:t>
            </w:r>
          </w:p>
        </w:tc>
      </w:tr>
      <w:tr w:rsidR="000E781A" w:rsidTr="005D15C7">
        <w:trPr>
          <w:trHeight w:val="276"/>
        </w:trPr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b/>
                <w:snapToGrid/>
                <w:color w:val="000000"/>
                <w:sz w:val="24"/>
                <w:szCs w:val="24"/>
              </w:rPr>
            </w:pPr>
            <w:r>
              <w:rPr>
                <w:b/>
                <w:snapToGrid/>
                <w:color w:val="000000"/>
                <w:sz w:val="24"/>
                <w:szCs w:val="24"/>
              </w:rPr>
              <w:t>苏州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2836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2819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2576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260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99.4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119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116500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90.83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100</w:t>
            </w:r>
          </w:p>
        </w:tc>
      </w:tr>
      <w:tr w:rsidR="000E781A" w:rsidTr="005D15C7">
        <w:trPr>
          <w:trHeight w:val="276"/>
        </w:trPr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b/>
                <w:snapToGrid/>
                <w:color w:val="000000"/>
                <w:sz w:val="24"/>
                <w:szCs w:val="24"/>
              </w:rPr>
            </w:pPr>
            <w:r>
              <w:rPr>
                <w:b/>
                <w:snapToGrid/>
                <w:color w:val="000000"/>
                <w:sz w:val="24"/>
                <w:szCs w:val="24"/>
              </w:rPr>
              <w:t>南通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1936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1936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1838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98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100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31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95300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94.94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100</w:t>
            </w:r>
          </w:p>
        </w:tc>
      </w:tr>
      <w:tr w:rsidR="000E781A" w:rsidTr="005D15C7">
        <w:trPr>
          <w:trHeight w:val="276"/>
        </w:trPr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b/>
                <w:snapToGrid/>
                <w:color w:val="000000"/>
                <w:sz w:val="24"/>
                <w:szCs w:val="24"/>
              </w:rPr>
            </w:pPr>
            <w:r>
              <w:rPr>
                <w:b/>
                <w:snapToGrid/>
                <w:color w:val="000000"/>
                <w:sz w:val="24"/>
                <w:szCs w:val="24"/>
              </w:rPr>
              <w:t>连云港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1178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1161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1112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66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98.56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50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33200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94.4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100</w:t>
            </w:r>
          </w:p>
        </w:tc>
      </w:tr>
      <w:tr w:rsidR="000E781A" w:rsidTr="005D15C7">
        <w:trPr>
          <w:trHeight w:val="276"/>
        </w:trPr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b/>
                <w:snapToGrid/>
                <w:color w:val="000000"/>
                <w:sz w:val="24"/>
                <w:szCs w:val="24"/>
              </w:rPr>
            </w:pPr>
            <w:r>
              <w:rPr>
                <w:b/>
                <w:snapToGrid/>
                <w:color w:val="000000"/>
                <w:sz w:val="24"/>
                <w:szCs w:val="24"/>
              </w:rPr>
              <w:t>淮安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1362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1361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1359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3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99.93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65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32210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99.78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100</w:t>
            </w:r>
          </w:p>
        </w:tc>
      </w:tr>
      <w:tr w:rsidR="000E781A" w:rsidTr="005D15C7">
        <w:trPr>
          <w:trHeight w:val="276"/>
        </w:trPr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b/>
                <w:snapToGrid/>
                <w:color w:val="000000"/>
                <w:sz w:val="24"/>
                <w:szCs w:val="24"/>
              </w:rPr>
            </w:pPr>
            <w:r>
              <w:rPr>
                <w:b/>
                <w:snapToGrid/>
                <w:color w:val="000000"/>
                <w:sz w:val="24"/>
                <w:szCs w:val="24"/>
              </w:rPr>
              <w:t>盐城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1850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1850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1845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5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100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58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33700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99.73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100</w:t>
            </w:r>
          </w:p>
        </w:tc>
      </w:tr>
      <w:tr w:rsidR="000E781A" w:rsidTr="005D15C7">
        <w:trPr>
          <w:trHeight w:val="276"/>
        </w:trPr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b/>
                <w:snapToGrid/>
                <w:color w:val="000000"/>
                <w:sz w:val="24"/>
                <w:szCs w:val="24"/>
              </w:rPr>
            </w:pPr>
            <w:r>
              <w:rPr>
                <w:b/>
                <w:snapToGrid/>
                <w:color w:val="000000"/>
                <w:sz w:val="24"/>
                <w:szCs w:val="24"/>
              </w:rPr>
              <w:t>扬州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639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630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606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33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98.59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107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114500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94.84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100</w:t>
            </w:r>
          </w:p>
        </w:tc>
      </w:tr>
      <w:tr w:rsidR="000E781A" w:rsidTr="005D15C7">
        <w:trPr>
          <w:trHeight w:val="276"/>
        </w:trPr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b/>
                <w:snapToGrid/>
                <w:color w:val="000000"/>
                <w:sz w:val="24"/>
                <w:szCs w:val="24"/>
              </w:rPr>
            </w:pPr>
            <w:r>
              <w:rPr>
                <w:b/>
                <w:snapToGrid/>
                <w:color w:val="000000"/>
                <w:sz w:val="24"/>
                <w:szCs w:val="24"/>
              </w:rPr>
              <w:t>镇江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966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962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949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17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99.59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70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42200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98.24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100</w:t>
            </w:r>
          </w:p>
        </w:tc>
      </w:tr>
      <w:tr w:rsidR="000E781A" w:rsidTr="005D15C7">
        <w:trPr>
          <w:trHeight w:val="276"/>
        </w:trPr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b/>
                <w:snapToGrid/>
                <w:color w:val="000000"/>
                <w:sz w:val="24"/>
                <w:szCs w:val="24"/>
              </w:rPr>
            </w:pPr>
            <w:r>
              <w:rPr>
                <w:b/>
                <w:snapToGrid/>
                <w:color w:val="000000"/>
                <w:sz w:val="24"/>
                <w:szCs w:val="24"/>
              </w:rPr>
              <w:t>泰州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1380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1370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1305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75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99.28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54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85400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94.57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100</w:t>
            </w:r>
          </w:p>
        </w:tc>
      </w:tr>
      <w:tr w:rsidR="000E781A" w:rsidTr="005D15C7">
        <w:trPr>
          <w:trHeight w:val="276"/>
        </w:trPr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b/>
                <w:snapToGrid/>
                <w:color w:val="000000"/>
                <w:sz w:val="24"/>
                <w:szCs w:val="24"/>
              </w:rPr>
            </w:pPr>
            <w:r>
              <w:rPr>
                <w:b/>
                <w:snapToGrid/>
                <w:color w:val="000000"/>
                <w:sz w:val="24"/>
                <w:szCs w:val="24"/>
              </w:rPr>
              <w:t>宿迁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1041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1030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982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59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98.94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24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41500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94.33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100</w:t>
            </w:r>
          </w:p>
        </w:tc>
      </w:tr>
      <w:tr w:rsidR="000E781A" w:rsidTr="005D15C7">
        <w:trPr>
          <w:trHeight w:val="276"/>
        </w:trPr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b/>
                <w:snapToGrid/>
                <w:color w:val="000000"/>
                <w:sz w:val="24"/>
                <w:szCs w:val="24"/>
              </w:rPr>
            </w:pPr>
            <w:r>
              <w:rPr>
                <w:b/>
                <w:snapToGrid/>
                <w:color w:val="000000"/>
                <w:sz w:val="24"/>
                <w:szCs w:val="24"/>
              </w:rPr>
              <w:t>合计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19548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19407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18545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1003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99.28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940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1001260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94.87</w:t>
            </w:r>
          </w:p>
        </w:tc>
        <w:tc>
          <w:tcPr>
            <w:tcW w:w="0" w:type="auto"/>
            <w:noWrap/>
            <w:vAlign w:val="center"/>
          </w:tcPr>
          <w:p w:rsidR="000E781A" w:rsidRDefault="000E781A" w:rsidP="005D15C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100</w:t>
            </w:r>
          </w:p>
        </w:tc>
      </w:tr>
    </w:tbl>
    <w:p w:rsidR="00082FCF" w:rsidRDefault="00082FCF"/>
    <w:sectPr w:rsidR="00082FCF" w:rsidSect="000E781A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781A"/>
    <w:rsid w:val="00082FCF"/>
    <w:rsid w:val="000E78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781A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3">
    <w:name w:val="标题3"/>
    <w:basedOn w:val="a"/>
    <w:next w:val="a"/>
    <w:rsid w:val="000E781A"/>
    <w:rPr>
      <w:rFonts w:eastAsia="方正黑体_GB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781A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3">
    <w:name w:val="标题3"/>
    <w:basedOn w:val="a"/>
    <w:next w:val="a"/>
    <w:rsid w:val="000E781A"/>
    <w:rPr>
      <w:rFonts w:eastAsia="方正黑体_GB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119</Words>
  <Characters>683</Characters>
  <Application>Microsoft Office Word</Application>
  <DocSecurity>0</DocSecurity>
  <Lines>5</Lines>
  <Paragraphs>1</Paragraphs>
  <ScaleCrop>false</ScaleCrop>
  <Company>china</Company>
  <LinksUpToDate>false</LinksUpToDate>
  <CharactersWithSpaces>801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2023-12-11T09:30:00Z</dcterms:created>
  <dcterms:modified xsi:type="dcterms:W3CDTF">2023-12-11T09:30:00Z</dcterms:modified>
</cp:coreProperties>
</file>