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2CBD" w:rsidRPr="00B834AC" w:rsidRDefault="00B834AC" w:rsidP="00E6065D">
      <w:pPr>
        <w:spacing w:line="600" w:lineRule="exact"/>
        <w:rPr>
          <w:sz w:val="30"/>
          <w:szCs w:val="30"/>
        </w:rPr>
      </w:pPr>
      <w:r>
        <w:rPr>
          <w:rFonts w:ascii="方正黑体_GBK" w:eastAsia="方正黑体_GBK" w:hAnsi="方正黑体_GBK" w:cs="方正黑体_GBK" w:hint="eastAsia"/>
          <w:sz w:val="30"/>
          <w:szCs w:val="30"/>
        </w:rPr>
        <w:t>附件</w:t>
      </w:r>
    </w:p>
    <w:p w:rsidR="00242CBD" w:rsidRPr="00B834AC" w:rsidRDefault="001A3845" w:rsidP="00B834AC">
      <w:pPr>
        <w:suppressAutoHyphens/>
        <w:autoSpaceDE w:val="0"/>
        <w:spacing w:line="600" w:lineRule="exact"/>
        <w:jc w:val="center"/>
        <w:rPr>
          <w:rFonts w:ascii="方正小标宋_GBK" w:eastAsia="方正小标宋_GBK" w:hAnsi="方正小标宋_GBK" w:cs="方正小标宋_GBK"/>
          <w:kern w:val="0"/>
          <w:sz w:val="36"/>
          <w:szCs w:val="36"/>
        </w:rPr>
      </w:pPr>
      <w:r w:rsidRPr="00B834AC">
        <w:rPr>
          <w:rFonts w:ascii="方正小标宋_GBK" w:eastAsia="方正小标宋_GBK" w:hAnsi="方正小标宋_GBK" w:cs="方正小标宋_GBK" w:hint="eastAsia"/>
          <w:sz w:val="36"/>
          <w:szCs w:val="36"/>
          <w:lang w:bidi="ar"/>
        </w:rPr>
        <w:t>江苏省食品企业标准备案信息表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51"/>
        <w:gridCol w:w="601"/>
        <w:gridCol w:w="1242"/>
        <w:gridCol w:w="872"/>
        <w:gridCol w:w="1091"/>
        <w:gridCol w:w="1321"/>
        <w:gridCol w:w="1222"/>
        <w:gridCol w:w="1360"/>
      </w:tblGrid>
      <w:tr w:rsidR="00242CBD" w:rsidRPr="00B834AC" w:rsidTr="0012567A">
        <w:trPr>
          <w:trHeight w:hRule="exact" w:val="567"/>
          <w:jc w:val="center"/>
        </w:trPr>
        <w:tc>
          <w:tcPr>
            <w:tcW w:w="1903" w:type="dxa"/>
            <w:gridSpan w:val="2"/>
            <w:tcBorders>
              <w:top w:val="single" w:sz="4" w:space="0" w:color="auto"/>
              <w:left w:val="single" w:sz="4" w:space="0" w:color="auto"/>
              <w:bottom w:val="single" w:sz="4" w:space="0" w:color="auto"/>
              <w:right w:val="single" w:sz="4" w:space="0" w:color="auto"/>
            </w:tcBorders>
            <w:vAlign w:val="center"/>
          </w:tcPr>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企业名称</w:t>
            </w:r>
          </w:p>
        </w:tc>
        <w:tc>
          <w:tcPr>
            <w:tcW w:w="6931" w:type="dxa"/>
            <w:gridSpan w:val="6"/>
            <w:tcBorders>
              <w:top w:val="single" w:sz="4" w:space="0" w:color="auto"/>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rPr>
                <w:rFonts w:ascii="方正仿宋_GBK" w:eastAsia="方正仿宋_GBK" w:hAnsi="宋体"/>
                <w:kern w:val="0"/>
                <w:szCs w:val="21"/>
              </w:rPr>
            </w:pPr>
          </w:p>
        </w:tc>
      </w:tr>
      <w:tr w:rsidR="00242CBD" w:rsidRPr="00B834AC" w:rsidTr="0012567A">
        <w:trPr>
          <w:trHeight w:hRule="exact" w:val="567"/>
          <w:jc w:val="center"/>
        </w:trPr>
        <w:tc>
          <w:tcPr>
            <w:tcW w:w="1903" w:type="dxa"/>
            <w:gridSpan w:val="2"/>
            <w:tcBorders>
              <w:top w:val="single" w:sz="4" w:space="0" w:color="auto"/>
              <w:left w:val="single" w:sz="4" w:space="0" w:color="auto"/>
              <w:bottom w:val="single" w:sz="4" w:space="0" w:color="auto"/>
              <w:right w:val="single" w:sz="4" w:space="0" w:color="auto"/>
            </w:tcBorders>
            <w:vAlign w:val="center"/>
          </w:tcPr>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注册地址</w:t>
            </w:r>
          </w:p>
        </w:tc>
        <w:tc>
          <w:tcPr>
            <w:tcW w:w="6931" w:type="dxa"/>
            <w:gridSpan w:val="6"/>
            <w:tcBorders>
              <w:top w:val="single" w:sz="4" w:space="0" w:color="auto"/>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rPr>
                <w:rFonts w:ascii="方正仿宋_GBK" w:eastAsia="方正仿宋_GBK" w:hAnsi="宋体"/>
                <w:kern w:val="0"/>
                <w:szCs w:val="21"/>
              </w:rPr>
            </w:pPr>
          </w:p>
        </w:tc>
      </w:tr>
      <w:tr w:rsidR="00242CBD" w:rsidRPr="00B834AC" w:rsidTr="0012567A">
        <w:trPr>
          <w:trHeight w:hRule="exact" w:val="567"/>
          <w:jc w:val="center"/>
        </w:trPr>
        <w:tc>
          <w:tcPr>
            <w:tcW w:w="1903" w:type="dxa"/>
            <w:gridSpan w:val="2"/>
            <w:tcBorders>
              <w:top w:val="single" w:sz="4" w:space="0" w:color="auto"/>
              <w:left w:val="single" w:sz="4" w:space="0" w:color="auto"/>
              <w:bottom w:val="single" w:sz="4" w:space="0" w:color="auto"/>
              <w:right w:val="single" w:sz="4" w:space="0" w:color="auto"/>
            </w:tcBorders>
            <w:vAlign w:val="center"/>
          </w:tcPr>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业务类型</w:t>
            </w:r>
          </w:p>
        </w:tc>
        <w:tc>
          <w:tcPr>
            <w:tcW w:w="2061" w:type="dxa"/>
            <w:gridSpan w:val="2"/>
            <w:tcBorders>
              <w:top w:val="single" w:sz="4" w:space="0" w:color="auto"/>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rPr>
                <w:rFonts w:ascii="方正仿宋_GBK" w:eastAsia="方正仿宋_GBK" w:hAnsi="宋体"/>
                <w:kern w:val="0"/>
                <w:szCs w:val="21"/>
              </w:rPr>
            </w:pPr>
          </w:p>
        </w:tc>
        <w:tc>
          <w:tcPr>
            <w:tcW w:w="2352" w:type="dxa"/>
            <w:gridSpan w:val="2"/>
            <w:tcBorders>
              <w:top w:val="single" w:sz="4" w:space="0" w:color="auto"/>
              <w:left w:val="nil"/>
              <w:bottom w:val="single" w:sz="4" w:space="0" w:color="auto"/>
              <w:right w:val="single" w:sz="4" w:space="0" w:color="auto"/>
            </w:tcBorders>
            <w:vAlign w:val="center"/>
          </w:tcPr>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企业标准名称</w:t>
            </w:r>
          </w:p>
        </w:tc>
        <w:tc>
          <w:tcPr>
            <w:tcW w:w="2518" w:type="dxa"/>
            <w:gridSpan w:val="2"/>
            <w:tcBorders>
              <w:top w:val="single" w:sz="4" w:space="0" w:color="auto"/>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rPr>
                <w:rFonts w:ascii="方正仿宋_GBK" w:eastAsia="方正仿宋_GBK" w:hAnsi="宋体"/>
                <w:kern w:val="0"/>
                <w:szCs w:val="21"/>
              </w:rPr>
            </w:pPr>
          </w:p>
        </w:tc>
      </w:tr>
      <w:tr w:rsidR="00242CBD" w:rsidRPr="00B834AC" w:rsidTr="0012567A">
        <w:trPr>
          <w:trHeight w:hRule="exact" w:val="567"/>
          <w:jc w:val="center"/>
        </w:trPr>
        <w:tc>
          <w:tcPr>
            <w:tcW w:w="1903" w:type="dxa"/>
            <w:gridSpan w:val="2"/>
            <w:tcBorders>
              <w:top w:val="single" w:sz="4" w:space="0" w:color="auto"/>
              <w:left w:val="single" w:sz="4" w:space="0" w:color="auto"/>
              <w:bottom w:val="single" w:sz="4" w:space="0" w:color="auto"/>
              <w:right w:val="single" w:sz="4" w:space="0" w:color="auto"/>
            </w:tcBorders>
            <w:vAlign w:val="center"/>
          </w:tcPr>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产品类别</w:t>
            </w:r>
          </w:p>
        </w:tc>
        <w:tc>
          <w:tcPr>
            <w:tcW w:w="2061" w:type="dxa"/>
            <w:gridSpan w:val="2"/>
            <w:tcBorders>
              <w:top w:val="single" w:sz="4" w:space="0" w:color="auto"/>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rPr>
                <w:rFonts w:ascii="方正仿宋_GBK" w:eastAsia="方正仿宋_GBK" w:hAnsi="宋体"/>
                <w:kern w:val="0"/>
                <w:szCs w:val="21"/>
              </w:rPr>
            </w:pPr>
          </w:p>
        </w:tc>
        <w:tc>
          <w:tcPr>
            <w:tcW w:w="2352" w:type="dxa"/>
            <w:gridSpan w:val="2"/>
            <w:tcBorders>
              <w:top w:val="single" w:sz="4" w:space="0" w:color="auto"/>
              <w:left w:val="nil"/>
              <w:bottom w:val="single" w:sz="4" w:space="0" w:color="auto"/>
              <w:right w:val="single" w:sz="4" w:space="0" w:color="auto"/>
            </w:tcBorders>
            <w:vAlign w:val="center"/>
          </w:tcPr>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企业标准编号</w:t>
            </w:r>
          </w:p>
        </w:tc>
        <w:tc>
          <w:tcPr>
            <w:tcW w:w="2518" w:type="dxa"/>
            <w:gridSpan w:val="2"/>
            <w:tcBorders>
              <w:top w:val="single" w:sz="4" w:space="0" w:color="auto"/>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rPr>
                <w:rFonts w:ascii="方正仿宋_GBK" w:eastAsia="方正仿宋_GBK" w:hAnsi="宋体"/>
                <w:kern w:val="0"/>
                <w:szCs w:val="21"/>
              </w:rPr>
            </w:pPr>
          </w:p>
        </w:tc>
      </w:tr>
      <w:tr w:rsidR="00242CBD" w:rsidRPr="00B834AC" w:rsidTr="0012567A">
        <w:trPr>
          <w:trHeight w:val="903"/>
          <w:jc w:val="center"/>
        </w:trPr>
        <w:tc>
          <w:tcPr>
            <w:tcW w:w="1317" w:type="dxa"/>
            <w:vMerge w:val="restart"/>
            <w:tcBorders>
              <w:top w:val="nil"/>
              <w:left w:val="single" w:sz="4" w:space="0" w:color="auto"/>
              <w:bottom w:val="single" w:sz="4" w:space="0" w:color="auto"/>
              <w:right w:val="single" w:sz="4" w:space="0" w:color="auto"/>
            </w:tcBorders>
            <w:vAlign w:val="center"/>
          </w:tcPr>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严于食品安全国家标准（地方）标准的说明</w:t>
            </w:r>
          </w:p>
        </w:tc>
        <w:tc>
          <w:tcPr>
            <w:tcW w:w="4999" w:type="dxa"/>
            <w:gridSpan w:val="5"/>
            <w:tcBorders>
              <w:top w:val="single" w:sz="4" w:space="0" w:color="auto"/>
              <w:left w:val="nil"/>
              <w:bottom w:val="single" w:sz="4" w:space="0" w:color="auto"/>
              <w:right w:val="single" w:sz="4" w:space="0" w:color="auto"/>
            </w:tcBorders>
            <w:vAlign w:val="center"/>
          </w:tcPr>
          <w:p w:rsidR="00242CBD" w:rsidRPr="00B834AC" w:rsidRDefault="001A3845" w:rsidP="00B834AC">
            <w:pPr>
              <w:widowControl/>
              <w:suppressAutoHyphens/>
              <w:spacing w:line="280" w:lineRule="exact"/>
              <w:rPr>
                <w:rFonts w:ascii="方正仿宋_GBK" w:eastAsia="方正仿宋_GBK" w:hAnsi="宋体"/>
                <w:kern w:val="0"/>
                <w:szCs w:val="21"/>
              </w:rPr>
            </w:pPr>
            <w:r w:rsidRPr="00B834AC">
              <w:rPr>
                <w:rFonts w:ascii="方正仿宋_GBK" w:eastAsia="方正仿宋_GBK" w:hAnsi="宋体" w:cs="宋体" w:hint="eastAsia"/>
                <w:kern w:val="0"/>
                <w:szCs w:val="21"/>
                <w:lang w:bidi="ar"/>
              </w:rPr>
              <w:t>严于的食品安全标准名称、具体类别及指标值</w:t>
            </w:r>
          </w:p>
        </w:tc>
        <w:tc>
          <w:tcPr>
            <w:tcW w:w="2518" w:type="dxa"/>
            <w:gridSpan w:val="2"/>
            <w:tcBorders>
              <w:top w:val="single" w:sz="4" w:space="0" w:color="auto"/>
              <w:left w:val="nil"/>
              <w:bottom w:val="single" w:sz="4" w:space="0" w:color="auto"/>
              <w:right w:val="single" w:sz="4" w:space="0" w:color="auto"/>
            </w:tcBorders>
            <w:vAlign w:val="center"/>
          </w:tcPr>
          <w:p w:rsidR="00242CBD" w:rsidRPr="00B834AC" w:rsidRDefault="001A3845" w:rsidP="00B834AC">
            <w:pPr>
              <w:widowControl/>
              <w:suppressAutoHyphens/>
              <w:spacing w:line="280" w:lineRule="exact"/>
              <w:rPr>
                <w:rFonts w:ascii="方正仿宋_GBK" w:eastAsia="方正仿宋_GBK" w:hAnsi="宋体"/>
                <w:kern w:val="0"/>
                <w:szCs w:val="21"/>
              </w:rPr>
            </w:pPr>
            <w:r w:rsidRPr="00B834AC">
              <w:rPr>
                <w:rFonts w:ascii="方正仿宋_GBK" w:eastAsia="方正仿宋_GBK" w:hAnsi="宋体" w:cs="宋体" w:hint="eastAsia"/>
                <w:kern w:val="0"/>
                <w:szCs w:val="21"/>
                <w:lang w:bidi="ar"/>
              </w:rPr>
              <w:t>企业标准中严于食品安全标准的食品安全指标值</w:t>
            </w:r>
          </w:p>
        </w:tc>
      </w:tr>
      <w:tr w:rsidR="00242CBD" w:rsidRPr="00B834AC" w:rsidTr="0012567A">
        <w:trPr>
          <w:trHeight w:hRule="exact" w:val="794"/>
          <w:jc w:val="center"/>
        </w:trPr>
        <w:tc>
          <w:tcPr>
            <w:tcW w:w="1317" w:type="dxa"/>
            <w:vMerge/>
            <w:tcBorders>
              <w:top w:val="nil"/>
              <w:left w:val="single" w:sz="4" w:space="0" w:color="auto"/>
              <w:bottom w:val="single" w:sz="4" w:space="0" w:color="auto"/>
              <w:right w:val="single" w:sz="4" w:space="0" w:color="auto"/>
            </w:tcBorders>
            <w:vAlign w:val="center"/>
          </w:tcPr>
          <w:p w:rsidR="00242CBD" w:rsidRPr="00B834AC" w:rsidRDefault="00242CBD" w:rsidP="00B834AC">
            <w:pPr>
              <w:spacing w:line="280" w:lineRule="exact"/>
              <w:rPr>
                <w:rFonts w:ascii="方正仿宋_GBK" w:eastAsia="方正仿宋_GBK" w:hAnsi="Times New Roman"/>
                <w:szCs w:val="21"/>
              </w:rPr>
            </w:pPr>
          </w:p>
        </w:tc>
        <w:tc>
          <w:tcPr>
            <w:tcW w:w="1797" w:type="dxa"/>
            <w:gridSpan w:val="2"/>
            <w:tcBorders>
              <w:top w:val="nil"/>
              <w:left w:val="nil"/>
              <w:bottom w:val="single" w:sz="4" w:space="0" w:color="auto"/>
              <w:right w:val="single" w:sz="4" w:space="0" w:color="auto"/>
            </w:tcBorders>
            <w:vAlign w:val="center"/>
          </w:tcPr>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标准名称及编号</w:t>
            </w:r>
          </w:p>
        </w:tc>
        <w:tc>
          <w:tcPr>
            <w:tcW w:w="850" w:type="dxa"/>
            <w:tcBorders>
              <w:top w:val="nil"/>
              <w:left w:val="nil"/>
              <w:bottom w:val="single" w:sz="4" w:space="0" w:color="auto"/>
              <w:right w:val="single" w:sz="4" w:space="0" w:color="auto"/>
            </w:tcBorders>
            <w:vAlign w:val="center"/>
          </w:tcPr>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类别</w:t>
            </w:r>
          </w:p>
        </w:tc>
        <w:tc>
          <w:tcPr>
            <w:tcW w:w="1064" w:type="dxa"/>
            <w:tcBorders>
              <w:top w:val="nil"/>
              <w:left w:val="nil"/>
              <w:bottom w:val="single" w:sz="4" w:space="0" w:color="auto"/>
              <w:right w:val="single" w:sz="4" w:space="0" w:color="auto"/>
            </w:tcBorders>
            <w:vAlign w:val="center"/>
          </w:tcPr>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指标名称</w:t>
            </w:r>
          </w:p>
        </w:tc>
        <w:tc>
          <w:tcPr>
            <w:tcW w:w="1288" w:type="dxa"/>
            <w:tcBorders>
              <w:top w:val="nil"/>
              <w:left w:val="nil"/>
              <w:bottom w:val="single" w:sz="4" w:space="0" w:color="auto"/>
              <w:right w:val="single" w:sz="4" w:space="0" w:color="auto"/>
            </w:tcBorders>
            <w:vAlign w:val="center"/>
          </w:tcPr>
          <w:p w:rsidR="00B834AC" w:rsidRDefault="001A3845" w:rsidP="00B834AC">
            <w:pPr>
              <w:widowControl/>
              <w:suppressAutoHyphens/>
              <w:spacing w:line="280" w:lineRule="exact"/>
              <w:jc w:val="center"/>
              <w:rPr>
                <w:rFonts w:ascii="方正仿宋_GBK" w:eastAsia="方正仿宋_GBK" w:hAnsi="宋体" w:cs="宋体"/>
                <w:kern w:val="0"/>
                <w:szCs w:val="21"/>
                <w:lang w:bidi="ar"/>
              </w:rPr>
            </w:pPr>
            <w:r w:rsidRPr="00B834AC">
              <w:rPr>
                <w:rFonts w:ascii="方正仿宋_GBK" w:eastAsia="方正仿宋_GBK" w:hAnsi="宋体" w:cs="宋体" w:hint="eastAsia"/>
                <w:kern w:val="0"/>
                <w:szCs w:val="21"/>
                <w:lang w:bidi="ar"/>
              </w:rPr>
              <w:t>指标值</w:t>
            </w:r>
          </w:p>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及单位</w:t>
            </w:r>
          </w:p>
        </w:tc>
        <w:tc>
          <w:tcPr>
            <w:tcW w:w="1192" w:type="dxa"/>
            <w:tcBorders>
              <w:top w:val="nil"/>
              <w:left w:val="nil"/>
              <w:bottom w:val="single" w:sz="4" w:space="0" w:color="auto"/>
              <w:right w:val="single" w:sz="4" w:space="0" w:color="auto"/>
            </w:tcBorders>
            <w:vAlign w:val="center"/>
          </w:tcPr>
          <w:p w:rsidR="00242CBD" w:rsidRPr="00B834AC" w:rsidRDefault="001A3845" w:rsidP="0004518A">
            <w:pPr>
              <w:widowControl/>
              <w:suppressAutoHyphens/>
              <w:spacing w:line="280" w:lineRule="exact"/>
              <w:rPr>
                <w:rFonts w:ascii="方正仿宋_GBK" w:eastAsia="方正仿宋_GBK" w:hAnsi="宋体"/>
                <w:kern w:val="0"/>
                <w:szCs w:val="21"/>
              </w:rPr>
            </w:pPr>
            <w:r w:rsidRPr="00B834AC">
              <w:rPr>
                <w:rFonts w:ascii="方正仿宋_GBK" w:eastAsia="方正仿宋_GBK" w:hAnsi="宋体" w:cs="宋体" w:hint="eastAsia"/>
                <w:kern w:val="0"/>
                <w:szCs w:val="21"/>
                <w:lang w:bidi="ar"/>
              </w:rPr>
              <w:t>指标名称</w:t>
            </w:r>
          </w:p>
        </w:tc>
        <w:tc>
          <w:tcPr>
            <w:tcW w:w="1326" w:type="dxa"/>
            <w:tcBorders>
              <w:top w:val="nil"/>
              <w:left w:val="nil"/>
              <w:bottom w:val="single" w:sz="4" w:space="0" w:color="auto"/>
              <w:right w:val="single" w:sz="4" w:space="0" w:color="auto"/>
            </w:tcBorders>
            <w:vAlign w:val="center"/>
          </w:tcPr>
          <w:p w:rsidR="00B834AC" w:rsidRDefault="001A3845" w:rsidP="00B834AC">
            <w:pPr>
              <w:widowControl/>
              <w:suppressAutoHyphens/>
              <w:spacing w:line="280" w:lineRule="exact"/>
              <w:jc w:val="center"/>
              <w:rPr>
                <w:rFonts w:ascii="方正仿宋_GBK" w:eastAsia="方正仿宋_GBK" w:hAnsi="宋体" w:cs="宋体"/>
                <w:kern w:val="0"/>
                <w:szCs w:val="21"/>
                <w:lang w:bidi="ar"/>
              </w:rPr>
            </w:pPr>
            <w:r w:rsidRPr="00B834AC">
              <w:rPr>
                <w:rFonts w:ascii="方正仿宋_GBK" w:eastAsia="方正仿宋_GBK" w:hAnsi="宋体" w:cs="宋体" w:hint="eastAsia"/>
                <w:kern w:val="0"/>
                <w:szCs w:val="21"/>
                <w:lang w:bidi="ar"/>
              </w:rPr>
              <w:t>指标值</w:t>
            </w:r>
          </w:p>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及单位</w:t>
            </w:r>
          </w:p>
        </w:tc>
      </w:tr>
      <w:tr w:rsidR="00242CBD" w:rsidRPr="00B834AC" w:rsidTr="0012567A">
        <w:trPr>
          <w:trHeight w:hRule="exact" w:val="794"/>
          <w:jc w:val="center"/>
        </w:trPr>
        <w:tc>
          <w:tcPr>
            <w:tcW w:w="1317" w:type="dxa"/>
            <w:vMerge/>
            <w:tcBorders>
              <w:top w:val="nil"/>
              <w:left w:val="single" w:sz="4" w:space="0" w:color="auto"/>
              <w:bottom w:val="single" w:sz="4" w:space="0" w:color="auto"/>
              <w:right w:val="single" w:sz="4" w:space="0" w:color="auto"/>
            </w:tcBorders>
            <w:vAlign w:val="center"/>
          </w:tcPr>
          <w:p w:rsidR="00242CBD" w:rsidRPr="00B834AC" w:rsidRDefault="00242CBD" w:rsidP="00B834AC">
            <w:pPr>
              <w:spacing w:line="280" w:lineRule="exact"/>
              <w:rPr>
                <w:rFonts w:ascii="方正仿宋_GBK" w:eastAsia="方正仿宋_GBK" w:hAnsi="Times New Roman"/>
                <w:szCs w:val="21"/>
              </w:rPr>
            </w:pPr>
          </w:p>
        </w:tc>
        <w:tc>
          <w:tcPr>
            <w:tcW w:w="1797" w:type="dxa"/>
            <w:gridSpan w:val="2"/>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c>
          <w:tcPr>
            <w:tcW w:w="850" w:type="dxa"/>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c>
          <w:tcPr>
            <w:tcW w:w="1064" w:type="dxa"/>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c>
          <w:tcPr>
            <w:tcW w:w="1288" w:type="dxa"/>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c>
          <w:tcPr>
            <w:tcW w:w="1192" w:type="dxa"/>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c>
          <w:tcPr>
            <w:tcW w:w="1326" w:type="dxa"/>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r>
      <w:tr w:rsidR="00242CBD" w:rsidRPr="00B834AC" w:rsidTr="0012567A">
        <w:trPr>
          <w:trHeight w:hRule="exact" w:val="794"/>
          <w:jc w:val="center"/>
        </w:trPr>
        <w:tc>
          <w:tcPr>
            <w:tcW w:w="1317" w:type="dxa"/>
            <w:vMerge/>
            <w:tcBorders>
              <w:top w:val="nil"/>
              <w:left w:val="single" w:sz="4" w:space="0" w:color="auto"/>
              <w:bottom w:val="single" w:sz="4" w:space="0" w:color="auto"/>
              <w:right w:val="single" w:sz="4" w:space="0" w:color="auto"/>
            </w:tcBorders>
            <w:vAlign w:val="center"/>
          </w:tcPr>
          <w:p w:rsidR="00242CBD" w:rsidRPr="00B834AC" w:rsidRDefault="00242CBD" w:rsidP="00B834AC">
            <w:pPr>
              <w:spacing w:line="280" w:lineRule="exact"/>
              <w:rPr>
                <w:rFonts w:ascii="方正仿宋_GBK" w:eastAsia="方正仿宋_GBK" w:hAnsi="Times New Roman"/>
                <w:szCs w:val="21"/>
              </w:rPr>
            </w:pPr>
          </w:p>
        </w:tc>
        <w:tc>
          <w:tcPr>
            <w:tcW w:w="1797" w:type="dxa"/>
            <w:gridSpan w:val="2"/>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c>
          <w:tcPr>
            <w:tcW w:w="850" w:type="dxa"/>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c>
          <w:tcPr>
            <w:tcW w:w="1064" w:type="dxa"/>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c>
          <w:tcPr>
            <w:tcW w:w="1288" w:type="dxa"/>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c>
          <w:tcPr>
            <w:tcW w:w="1192" w:type="dxa"/>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c>
          <w:tcPr>
            <w:tcW w:w="1326" w:type="dxa"/>
            <w:tcBorders>
              <w:top w:val="nil"/>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textAlignment w:val="center"/>
              <w:rPr>
                <w:rFonts w:ascii="方正仿宋_GBK" w:eastAsia="方正仿宋_GBK" w:hAnsi="宋体"/>
                <w:color w:val="FF0000"/>
                <w:spacing w:val="26"/>
                <w:kern w:val="0"/>
                <w:szCs w:val="21"/>
              </w:rPr>
            </w:pPr>
          </w:p>
        </w:tc>
      </w:tr>
      <w:tr w:rsidR="00242CBD" w:rsidRPr="00B834AC" w:rsidTr="0012567A">
        <w:trPr>
          <w:trHeight w:val="903"/>
          <w:jc w:val="center"/>
        </w:trPr>
        <w:tc>
          <w:tcPr>
            <w:tcW w:w="1317" w:type="dxa"/>
            <w:vMerge/>
            <w:tcBorders>
              <w:top w:val="nil"/>
              <w:left w:val="single" w:sz="4" w:space="0" w:color="auto"/>
              <w:bottom w:val="single" w:sz="4" w:space="0" w:color="auto"/>
              <w:right w:val="single" w:sz="4" w:space="0" w:color="auto"/>
            </w:tcBorders>
            <w:vAlign w:val="center"/>
          </w:tcPr>
          <w:p w:rsidR="00242CBD" w:rsidRPr="00B834AC" w:rsidRDefault="00242CBD" w:rsidP="00B834AC">
            <w:pPr>
              <w:spacing w:line="280" w:lineRule="exact"/>
              <w:rPr>
                <w:rFonts w:ascii="方正仿宋_GBK" w:eastAsia="方正仿宋_GBK" w:hAnsi="Times New Roman"/>
                <w:szCs w:val="21"/>
              </w:rPr>
            </w:pPr>
          </w:p>
        </w:tc>
        <w:tc>
          <w:tcPr>
            <w:tcW w:w="1797" w:type="dxa"/>
            <w:gridSpan w:val="2"/>
            <w:tcBorders>
              <w:top w:val="nil"/>
              <w:left w:val="nil"/>
              <w:bottom w:val="single" w:sz="4" w:space="0" w:color="auto"/>
              <w:right w:val="single" w:sz="4" w:space="0" w:color="auto"/>
            </w:tcBorders>
            <w:vAlign w:val="center"/>
          </w:tcPr>
          <w:p w:rsidR="00242CBD" w:rsidRPr="00B834AC" w:rsidRDefault="001A3845" w:rsidP="0012567A">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说明</w:t>
            </w:r>
          </w:p>
        </w:tc>
        <w:tc>
          <w:tcPr>
            <w:tcW w:w="5720" w:type="dxa"/>
            <w:gridSpan w:val="5"/>
            <w:tcBorders>
              <w:top w:val="nil"/>
              <w:left w:val="nil"/>
              <w:bottom w:val="single" w:sz="4" w:space="0" w:color="auto"/>
              <w:right w:val="single" w:sz="4" w:space="0" w:color="auto"/>
            </w:tcBorders>
            <w:vAlign w:val="center"/>
          </w:tcPr>
          <w:p w:rsidR="00242CBD" w:rsidRPr="00B834AC" w:rsidRDefault="001A3845" w:rsidP="00B834AC">
            <w:pPr>
              <w:widowControl/>
              <w:suppressAutoHyphens/>
              <w:spacing w:line="280" w:lineRule="exact"/>
              <w:rPr>
                <w:rFonts w:ascii="方正仿宋_GBK" w:eastAsia="方正仿宋_GBK" w:hAnsi="宋体"/>
                <w:kern w:val="0"/>
                <w:szCs w:val="21"/>
              </w:rPr>
            </w:pPr>
            <w:r w:rsidRPr="00B834AC">
              <w:rPr>
                <w:rFonts w:ascii="方正仿宋_GBK" w:eastAsia="方正仿宋_GBK" w:hAnsi="宋体" w:cs="宋体" w:hint="eastAsia"/>
                <w:kern w:val="0"/>
                <w:szCs w:val="21"/>
                <w:lang w:bidi="ar"/>
              </w:rPr>
              <w:t>1、严于食品安全国家（地方）标准的指标</w:t>
            </w:r>
            <w:proofErr w:type="gramStart"/>
            <w:r w:rsidRPr="00B834AC">
              <w:rPr>
                <w:rFonts w:ascii="方正仿宋_GBK" w:eastAsia="方正仿宋_GBK" w:hAnsi="宋体" w:cs="宋体" w:hint="eastAsia"/>
                <w:kern w:val="0"/>
                <w:szCs w:val="21"/>
                <w:lang w:bidi="ar"/>
              </w:rPr>
              <w:t>项至少</w:t>
            </w:r>
            <w:proofErr w:type="gramEnd"/>
            <w:r w:rsidRPr="00B834AC">
              <w:rPr>
                <w:rFonts w:ascii="方正仿宋_GBK" w:eastAsia="方正仿宋_GBK" w:hAnsi="宋体" w:cs="宋体" w:hint="eastAsia"/>
                <w:kern w:val="0"/>
                <w:szCs w:val="21"/>
                <w:lang w:bidi="ar"/>
              </w:rPr>
              <w:t>一项。</w:t>
            </w:r>
          </w:p>
          <w:p w:rsidR="00242CBD" w:rsidRPr="00B834AC" w:rsidRDefault="001A3845" w:rsidP="00B834AC">
            <w:pPr>
              <w:widowControl/>
              <w:suppressAutoHyphens/>
              <w:spacing w:line="280" w:lineRule="exact"/>
              <w:rPr>
                <w:rFonts w:ascii="方正仿宋_GBK" w:eastAsia="方正仿宋_GBK" w:hAnsi="宋体"/>
                <w:kern w:val="0"/>
                <w:szCs w:val="21"/>
              </w:rPr>
            </w:pPr>
            <w:r w:rsidRPr="00B834AC">
              <w:rPr>
                <w:rFonts w:ascii="方正仿宋_GBK" w:eastAsia="方正仿宋_GBK" w:hAnsi="宋体" w:cs="宋体" w:hint="eastAsia"/>
                <w:kern w:val="0"/>
                <w:szCs w:val="21"/>
                <w:lang w:bidi="ar"/>
              </w:rPr>
              <w:t>2、提交备案的食品企业标准指标值的修约间隔应与食品安全国家（地方）标准一致。</w:t>
            </w:r>
          </w:p>
        </w:tc>
      </w:tr>
      <w:tr w:rsidR="00242CBD" w:rsidRPr="00B834AC" w:rsidTr="0012567A">
        <w:trPr>
          <w:trHeight w:val="1549"/>
          <w:jc w:val="center"/>
        </w:trPr>
        <w:tc>
          <w:tcPr>
            <w:tcW w:w="1317" w:type="dxa"/>
            <w:tcBorders>
              <w:top w:val="single" w:sz="4" w:space="0" w:color="auto"/>
              <w:left w:val="single" w:sz="4" w:space="0" w:color="auto"/>
              <w:bottom w:val="single" w:sz="4" w:space="0" w:color="auto"/>
              <w:right w:val="single" w:sz="4" w:space="0" w:color="auto"/>
            </w:tcBorders>
            <w:vAlign w:val="center"/>
          </w:tcPr>
          <w:p w:rsidR="00B834AC" w:rsidRDefault="001A3845" w:rsidP="00B834AC">
            <w:pPr>
              <w:widowControl/>
              <w:suppressAutoHyphens/>
              <w:spacing w:line="280" w:lineRule="exact"/>
              <w:jc w:val="center"/>
              <w:rPr>
                <w:rFonts w:ascii="方正仿宋_GBK" w:eastAsia="方正仿宋_GBK" w:hAnsi="宋体" w:cs="宋体"/>
                <w:kern w:val="0"/>
                <w:szCs w:val="21"/>
                <w:lang w:bidi="ar"/>
              </w:rPr>
            </w:pPr>
            <w:r w:rsidRPr="00B834AC">
              <w:rPr>
                <w:rFonts w:ascii="方正仿宋_GBK" w:eastAsia="方正仿宋_GBK" w:hAnsi="宋体" w:cs="宋体" w:hint="eastAsia"/>
                <w:kern w:val="0"/>
                <w:szCs w:val="21"/>
                <w:lang w:bidi="ar"/>
              </w:rPr>
              <w:t>企业自我</w:t>
            </w:r>
          </w:p>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承诺</w:t>
            </w:r>
          </w:p>
        </w:tc>
        <w:tc>
          <w:tcPr>
            <w:tcW w:w="7517" w:type="dxa"/>
            <w:gridSpan w:val="7"/>
            <w:tcBorders>
              <w:top w:val="single" w:sz="4" w:space="0" w:color="auto"/>
              <w:left w:val="nil"/>
              <w:bottom w:val="single" w:sz="4" w:space="0" w:color="auto"/>
              <w:right w:val="single" w:sz="4" w:space="0" w:color="auto"/>
            </w:tcBorders>
            <w:vAlign w:val="center"/>
          </w:tcPr>
          <w:p w:rsidR="00242CBD" w:rsidRPr="00B834AC" w:rsidRDefault="001A3845" w:rsidP="00B834AC">
            <w:pPr>
              <w:widowControl/>
              <w:suppressAutoHyphens/>
              <w:spacing w:line="280" w:lineRule="exact"/>
              <w:rPr>
                <w:rFonts w:ascii="方正仿宋_GBK" w:eastAsia="方正仿宋_GBK" w:hAnsi="宋体"/>
                <w:kern w:val="0"/>
                <w:szCs w:val="21"/>
              </w:rPr>
            </w:pPr>
            <w:r w:rsidRPr="00B834AC">
              <w:rPr>
                <w:rFonts w:ascii="方正仿宋_GBK" w:eastAsia="方正仿宋_GBK" w:hAnsi="宋体" w:cs="宋体" w:hint="eastAsia"/>
                <w:kern w:val="0"/>
                <w:szCs w:val="21"/>
                <w:lang w:bidi="ar"/>
              </w:rPr>
              <w:t>一、提交备案的食品企业标准中其他食品安全相关内容符合《中华人民共和国食品安全法》及其实施条例，符合相应的食品安全国家标准、江苏省食品安全地方标准及其他有关规定。</w:t>
            </w:r>
          </w:p>
          <w:p w:rsidR="00242CBD" w:rsidRPr="00B834AC" w:rsidRDefault="001A3845" w:rsidP="00B834AC">
            <w:pPr>
              <w:widowControl/>
              <w:suppressAutoHyphens/>
              <w:spacing w:line="280" w:lineRule="exact"/>
              <w:rPr>
                <w:rFonts w:ascii="方正仿宋_GBK" w:eastAsia="方正仿宋_GBK" w:hAnsi="宋体"/>
                <w:kern w:val="0"/>
                <w:szCs w:val="21"/>
              </w:rPr>
            </w:pPr>
            <w:r w:rsidRPr="00B834AC">
              <w:rPr>
                <w:rFonts w:ascii="方正仿宋_GBK" w:eastAsia="方正仿宋_GBK" w:hAnsi="宋体" w:cs="宋体" w:hint="eastAsia"/>
                <w:kern w:val="0"/>
                <w:szCs w:val="21"/>
                <w:lang w:bidi="ar"/>
              </w:rPr>
              <w:t>二、本企业对所填写的申报内容及所提交的申报资料的真实性、合法性负责，如有不实之处，本企业愿承担全部法律责任。</w:t>
            </w:r>
          </w:p>
        </w:tc>
      </w:tr>
      <w:tr w:rsidR="00242CBD" w:rsidRPr="00B834AC" w:rsidTr="0012567A">
        <w:trPr>
          <w:trHeight w:val="1759"/>
          <w:jc w:val="center"/>
        </w:trPr>
        <w:tc>
          <w:tcPr>
            <w:tcW w:w="1317" w:type="dxa"/>
            <w:tcBorders>
              <w:top w:val="nil"/>
              <w:left w:val="single" w:sz="4" w:space="0" w:color="auto"/>
              <w:bottom w:val="single" w:sz="4" w:space="0" w:color="auto"/>
              <w:right w:val="single" w:sz="4" w:space="0" w:color="auto"/>
            </w:tcBorders>
            <w:vAlign w:val="center"/>
          </w:tcPr>
          <w:p w:rsidR="00242CBD" w:rsidRPr="00B834AC" w:rsidRDefault="001A3845" w:rsidP="00B834AC">
            <w:pPr>
              <w:widowControl/>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其他</w:t>
            </w:r>
          </w:p>
          <w:p w:rsidR="00242CBD" w:rsidRPr="00B834AC" w:rsidRDefault="001A3845" w:rsidP="00B834AC">
            <w:pPr>
              <w:suppressAutoHyphens/>
              <w:spacing w:line="280" w:lineRule="exact"/>
              <w:jc w:val="center"/>
              <w:rPr>
                <w:rFonts w:ascii="方正仿宋_GBK" w:eastAsia="方正仿宋_GBK" w:hAnsi="宋体"/>
                <w:kern w:val="0"/>
                <w:szCs w:val="21"/>
              </w:rPr>
            </w:pPr>
            <w:r w:rsidRPr="00B834AC">
              <w:rPr>
                <w:rFonts w:ascii="方正仿宋_GBK" w:eastAsia="方正仿宋_GBK" w:hAnsi="宋体" w:cs="宋体" w:hint="eastAsia"/>
                <w:kern w:val="0"/>
                <w:szCs w:val="21"/>
                <w:lang w:bidi="ar"/>
              </w:rPr>
              <w:t>说明</w:t>
            </w:r>
          </w:p>
        </w:tc>
        <w:tc>
          <w:tcPr>
            <w:tcW w:w="2647" w:type="dxa"/>
            <w:gridSpan w:val="3"/>
            <w:tcBorders>
              <w:top w:val="single" w:sz="4" w:space="0" w:color="auto"/>
              <w:left w:val="nil"/>
              <w:bottom w:val="single" w:sz="4" w:space="0" w:color="auto"/>
              <w:right w:val="single" w:sz="4" w:space="0" w:color="auto"/>
            </w:tcBorders>
            <w:vAlign w:val="center"/>
          </w:tcPr>
          <w:p w:rsidR="00242CBD" w:rsidRPr="00B834AC" w:rsidRDefault="00242CBD" w:rsidP="00B834AC">
            <w:pPr>
              <w:widowControl/>
              <w:suppressAutoHyphens/>
              <w:spacing w:line="280" w:lineRule="exact"/>
              <w:ind w:firstLine="420"/>
              <w:rPr>
                <w:rFonts w:ascii="方正仿宋_GBK" w:eastAsia="方正仿宋_GBK" w:hAnsi="宋体"/>
                <w:kern w:val="0"/>
                <w:szCs w:val="21"/>
              </w:rPr>
            </w:pPr>
          </w:p>
          <w:p w:rsidR="00242CBD" w:rsidRPr="00B834AC" w:rsidRDefault="00242CBD" w:rsidP="00B834AC">
            <w:pPr>
              <w:widowControl/>
              <w:suppressAutoHyphens/>
              <w:spacing w:line="280" w:lineRule="exact"/>
              <w:ind w:firstLine="420"/>
              <w:rPr>
                <w:rFonts w:ascii="方正仿宋_GBK" w:eastAsia="方正仿宋_GBK" w:hAnsi="宋体"/>
                <w:kern w:val="0"/>
                <w:szCs w:val="21"/>
              </w:rPr>
            </w:pPr>
          </w:p>
          <w:p w:rsidR="00242CBD" w:rsidRPr="00B834AC" w:rsidRDefault="00242CBD" w:rsidP="00B834AC">
            <w:pPr>
              <w:widowControl/>
              <w:suppressAutoHyphens/>
              <w:spacing w:line="280" w:lineRule="exact"/>
              <w:ind w:firstLine="420"/>
              <w:rPr>
                <w:rFonts w:ascii="方正仿宋_GBK" w:eastAsia="方正仿宋_GBK" w:hAnsi="宋体"/>
                <w:kern w:val="0"/>
                <w:szCs w:val="21"/>
              </w:rPr>
            </w:pPr>
          </w:p>
          <w:p w:rsidR="00242CBD" w:rsidRPr="00B834AC" w:rsidRDefault="00242CBD" w:rsidP="00B834AC">
            <w:pPr>
              <w:widowControl/>
              <w:suppressAutoHyphens/>
              <w:spacing w:line="280" w:lineRule="exact"/>
              <w:ind w:firstLine="420"/>
              <w:rPr>
                <w:rFonts w:ascii="方正仿宋_GBK" w:eastAsia="方正仿宋_GBK" w:hAnsi="宋体"/>
                <w:kern w:val="0"/>
                <w:szCs w:val="21"/>
              </w:rPr>
            </w:pPr>
          </w:p>
        </w:tc>
        <w:tc>
          <w:tcPr>
            <w:tcW w:w="4870" w:type="dxa"/>
            <w:gridSpan w:val="4"/>
            <w:tcBorders>
              <w:top w:val="single" w:sz="4" w:space="0" w:color="auto"/>
              <w:left w:val="nil"/>
              <w:bottom w:val="single" w:sz="4" w:space="0" w:color="auto"/>
              <w:right w:val="single" w:sz="4" w:space="0" w:color="auto"/>
            </w:tcBorders>
          </w:tcPr>
          <w:p w:rsidR="00242CBD" w:rsidRPr="00B834AC" w:rsidRDefault="00242CBD" w:rsidP="00B834AC">
            <w:pPr>
              <w:suppressAutoHyphens/>
              <w:spacing w:line="280" w:lineRule="exact"/>
              <w:ind w:firstLine="640"/>
              <w:rPr>
                <w:rFonts w:ascii="方正仿宋_GBK" w:eastAsia="方正仿宋_GBK" w:hAnsi="宋体"/>
                <w:kern w:val="0"/>
                <w:szCs w:val="21"/>
              </w:rPr>
            </w:pPr>
          </w:p>
          <w:p w:rsidR="00242CBD" w:rsidRPr="00B834AC" w:rsidRDefault="00242CBD" w:rsidP="00B834AC">
            <w:pPr>
              <w:suppressAutoHyphens/>
              <w:spacing w:line="280" w:lineRule="exact"/>
              <w:rPr>
                <w:rFonts w:ascii="方正仿宋_GBK" w:eastAsia="方正仿宋_GBK" w:hAnsi="宋体"/>
                <w:kern w:val="0"/>
                <w:szCs w:val="21"/>
              </w:rPr>
            </w:pPr>
          </w:p>
          <w:p w:rsidR="00242CBD" w:rsidRPr="00B834AC" w:rsidRDefault="001A3845" w:rsidP="00B834AC">
            <w:pPr>
              <w:suppressAutoHyphens/>
              <w:spacing w:line="280" w:lineRule="exact"/>
              <w:rPr>
                <w:rFonts w:ascii="方正仿宋_GBK" w:eastAsia="方正仿宋_GBK" w:hAnsi="宋体"/>
                <w:kern w:val="0"/>
                <w:szCs w:val="21"/>
              </w:rPr>
            </w:pPr>
            <w:r w:rsidRPr="00B834AC">
              <w:rPr>
                <w:rFonts w:ascii="方正仿宋_GBK" w:eastAsia="方正仿宋_GBK" w:hAnsi="宋体" w:cs="宋体" w:hint="eastAsia"/>
                <w:kern w:val="0"/>
                <w:szCs w:val="21"/>
                <w:lang w:bidi="ar"/>
              </w:rPr>
              <w:t>企业法定代表人签字：</w:t>
            </w:r>
          </w:p>
          <w:p w:rsidR="00242CBD" w:rsidRPr="00B834AC" w:rsidRDefault="00242CBD" w:rsidP="00B834AC">
            <w:pPr>
              <w:suppressAutoHyphens/>
              <w:spacing w:line="280" w:lineRule="exact"/>
              <w:ind w:firstLineChars="350" w:firstLine="735"/>
              <w:rPr>
                <w:rFonts w:ascii="方正仿宋_GBK" w:eastAsia="方正仿宋_GBK" w:hAnsi="宋体"/>
                <w:kern w:val="0"/>
                <w:szCs w:val="21"/>
              </w:rPr>
            </w:pPr>
          </w:p>
          <w:p w:rsidR="00242CBD" w:rsidRPr="00B834AC" w:rsidRDefault="00242CBD" w:rsidP="00B834AC">
            <w:pPr>
              <w:suppressAutoHyphens/>
              <w:spacing w:line="280" w:lineRule="exact"/>
              <w:rPr>
                <w:rFonts w:ascii="方正仿宋_GBK" w:eastAsia="方正仿宋_GBK" w:hAnsi="宋体"/>
                <w:kern w:val="0"/>
                <w:szCs w:val="21"/>
              </w:rPr>
            </w:pPr>
          </w:p>
          <w:p w:rsidR="00242CBD" w:rsidRPr="00B834AC" w:rsidRDefault="001A3845" w:rsidP="00B834AC">
            <w:pPr>
              <w:suppressAutoHyphens/>
              <w:spacing w:line="280" w:lineRule="exact"/>
              <w:rPr>
                <w:rFonts w:ascii="方正仿宋_GBK" w:eastAsia="方正仿宋_GBK" w:hAnsi="宋体"/>
                <w:kern w:val="0"/>
                <w:szCs w:val="21"/>
              </w:rPr>
            </w:pPr>
            <w:r w:rsidRPr="00B834AC">
              <w:rPr>
                <w:rFonts w:ascii="方正仿宋_GBK" w:eastAsia="方正仿宋_GBK" w:hAnsi="宋体" w:cs="宋体" w:hint="eastAsia"/>
                <w:kern w:val="0"/>
                <w:szCs w:val="21"/>
                <w:lang w:bidi="ar"/>
              </w:rPr>
              <w:t>企业（盖章）：</w:t>
            </w:r>
          </w:p>
          <w:p w:rsidR="00242CBD" w:rsidRPr="00B834AC" w:rsidRDefault="00242CBD" w:rsidP="00B834AC">
            <w:pPr>
              <w:suppressAutoHyphens/>
              <w:spacing w:line="280" w:lineRule="exact"/>
              <w:rPr>
                <w:rFonts w:ascii="方正仿宋_GBK" w:eastAsia="方正仿宋_GBK" w:hAnsi="宋体"/>
                <w:kern w:val="0"/>
                <w:szCs w:val="21"/>
              </w:rPr>
            </w:pPr>
          </w:p>
          <w:p w:rsidR="00242CBD" w:rsidRPr="00B834AC" w:rsidRDefault="00242CBD" w:rsidP="00B834AC">
            <w:pPr>
              <w:suppressAutoHyphens/>
              <w:spacing w:line="280" w:lineRule="exact"/>
              <w:ind w:firstLineChars="800" w:firstLine="1680"/>
              <w:rPr>
                <w:rFonts w:ascii="方正仿宋_GBK" w:eastAsia="方正仿宋_GBK" w:hAnsi="宋体"/>
                <w:kern w:val="0"/>
                <w:szCs w:val="21"/>
              </w:rPr>
            </w:pPr>
          </w:p>
          <w:p w:rsidR="00242CBD" w:rsidRPr="00B834AC" w:rsidRDefault="001A3845" w:rsidP="00B834AC">
            <w:pPr>
              <w:suppressAutoHyphens/>
              <w:spacing w:line="280" w:lineRule="exact"/>
              <w:ind w:firstLineChars="1150" w:firstLine="2415"/>
              <w:rPr>
                <w:rFonts w:ascii="方正仿宋_GBK" w:eastAsia="方正仿宋_GBK" w:hAnsi="宋体"/>
                <w:kern w:val="0"/>
                <w:szCs w:val="21"/>
              </w:rPr>
            </w:pPr>
            <w:r w:rsidRPr="00B834AC">
              <w:rPr>
                <w:rFonts w:ascii="方正仿宋_GBK" w:eastAsia="方正仿宋_GBK" w:hAnsi="宋体" w:cs="宋体" w:hint="eastAsia"/>
                <w:kern w:val="0"/>
                <w:szCs w:val="21"/>
                <w:lang w:bidi="ar"/>
              </w:rPr>
              <w:t>年</w:t>
            </w:r>
            <w:r w:rsidRPr="00B834AC">
              <w:rPr>
                <w:rFonts w:ascii="方正仿宋_GBK" w:eastAsia="方正仿宋_GBK" w:hAnsi="宋体" w:hint="eastAsia"/>
                <w:kern w:val="0"/>
                <w:szCs w:val="21"/>
                <w:lang w:bidi="ar"/>
              </w:rPr>
              <w:t xml:space="preserve"> </w:t>
            </w:r>
            <w:r w:rsidRPr="00B834AC">
              <w:rPr>
                <w:rFonts w:ascii="方正仿宋_GBK" w:eastAsia="方正仿宋_GBK" w:hAnsi="宋体" w:cs="宋体" w:hint="eastAsia"/>
                <w:kern w:val="0"/>
                <w:szCs w:val="21"/>
                <w:lang w:bidi="ar"/>
              </w:rPr>
              <w:t xml:space="preserve">  月</w:t>
            </w:r>
            <w:r w:rsidRPr="00B834AC">
              <w:rPr>
                <w:rFonts w:ascii="方正仿宋_GBK" w:eastAsia="方正仿宋_GBK" w:hAnsi="宋体" w:hint="eastAsia"/>
                <w:kern w:val="0"/>
                <w:szCs w:val="21"/>
                <w:lang w:bidi="ar"/>
              </w:rPr>
              <w:t xml:space="preserve"> </w:t>
            </w:r>
            <w:r w:rsidRPr="00B834AC">
              <w:rPr>
                <w:rFonts w:ascii="方正仿宋_GBK" w:eastAsia="方正仿宋_GBK" w:hAnsi="宋体" w:cs="宋体" w:hint="eastAsia"/>
                <w:kern w:val="0"/>
                <w:szCs w:val="21"/>
                <w:lang w:bidi="ar"/>
              </w:rPr>
              <w:t xml:space="preserve">  日</w:t>
            </w:r>
          </w:p>
        </w:tc>
      </w:tr>
    </w:tbl>
    <w:p w:rsidR="00242CBD" w:rsidRPr="00B834AC" w:rsidRDefault="001A3845" w:rsidP="00B834AC">
      <w:pPr>
        <w:widowControl/>
        <w:suppressAutoHyphens/>
        <w:spacing w:line="340" w:lineRule="exact"/>
        <w:rPr>
          <w:rFonts w:ascii="方正仿宋_GBK" w:eastAsia="方正仿宋_GBK" w:hAnsi="宋体" w:cs="仿宋_GB2312"/>
          <w:bCs/>
          <w:szCs w:val="21"/>
        </w:rPr>
      </w:pPr>
      <w:r w:rsidRPr="00B834AC">
        <w:rPr>
          <w:rFonts w:ascii="方正仿宋_GBK" w:eastAsia="方正仿宋_GBK" w:hAnsi="宋体" w:cs="宋体" w:hint="eastAsia"/>
          <w:kern w:val="0"/>
          <w:szCs w:val="21"/>
          <w:lang w:bidi="ar"/>
        </w:rPr>
        <w:t>注：上述备案的食品安全内容与食品安全国家标准或者江苏省食品安全地方标准冲突的，该备案自动失效。备案修订后，原备案即行失效。</w:t>
      </w:r>
    </w:p>
    <w:p w:rsidR="00242CBD" w:rsidRDefault="00242CBD" w:rsidP="00E6065D">
      <w:pPr>
        <w:suppressAutoHyphens/>
        <w:spacing w:line="600" w:lineRule="exact"/>
        <w:rPr>
          <w:rFonts w:ascii="Calibri" w:eastAsia="宋体" w:hAnsi="Calibri"/>
          <w:szCs w:val="21"/>
          <w:lang w:bidi="ar"/>
        </w:rPr>
      </w:pPr>
    </w:p>
    <w:p w:rsidR="00B834AC" w:rsidRDefault="00B834AC"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bookmarkStart w:id="0" w:name="_GoBack"/>
      <w:bookmarkEnd w:id="0"/>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p w:rsidR="0012567A" w:rsidRDefault="0012567A" w:rsidP="00A934D5">
      <w:pPr>
        <w:suppressAutoHyphens/>
        <w:spacing w:line="740" w:lineRule="exact"/>
        <w:rPr>
          <w:rFonts w:ascii="Calibri" w:eastAsia="宋体" w:hAnsi="Calibri"/>
          <w:szCs w:val="21"/>
          <w:lang w:bidi="ar"/>
        </w:rPr>
      </w:pPr>
    </w:p>
    <w:p w:rsidR="0012567A" w:rsidRDefault="0012567A" w:rsidP="0012567A">
      <w:pPr>
        <w:suppressAutoHyphens/>
        <w:spacing w:line="1000" w:lineRule="exact"/>
        <w:rPr>
          <w:rFonts w:ascii="Calibri" w:eastAsia="宋体" w:hAnsi="Calibri"/>
          <w:szCs w:val="21"/>
          <w:lang w:bidi="ar"/>
        </w:rPr>
      </w:pPr>
    </w:p>
    <w:p w:rsidR="0012567A" w:rsidRDefault="0012567A" w:rsidP="00E6065D">
      <w:pPr>
        <w:suppressAutoHyphens/>
        <w:spacing w:line="600" w:lineRule="exact"/>
        <w:rPr>
          <w:rFonts w:ascii="Calibri" w:eastAsia="宋体" w:hAnsi="Calibri"/>
          <w:szCs w:val="21"/>
          <w:lang w:bidi="ar"/>
        </w:rPr>
      </w:pPr>
    </w:p>
    <w:tbl>
      <w:tblPr>
        <w:tblStyle w:val="a6"/>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4"/>
      </w:tblGrid>
      <w:tr w:rsidR="0012567A" w:rsidRPr="0012567A" w:rsidTr="0012567A">
        <w:tc>
          <w:tcPr>
            <w:tcW w:w="8834" w:type="dxa"/>
          </w:tcPr>
          <w:p w:rsidR="0012567A" w:rsidRPr="0012567A" w:rsidRDefault="0012567A" w:rsidP="00CC41C0">
            <w:pPr>
              <w:suppressAutoHyphens/>
              <w:spacing w:line="440" w:lineRule="exact"/>
              <w:rPr>
                <w:rFonts w:ascii="方正仿宋_GBK" w:eastAsia="方正仿宋_GBK"/>
                <w:sz w:val="28"/>
                <w:szCs w:val="28"/>
              </w:rPr>
            </w:pPr>
            <w:r>
              <w:rPr>
                <w:rFonts w:ascii="方正仿宋_GBK" w:eastAsia="方正仿宋_GBK" w:hint="eastAsia"/>
                <w:sz w:val="28"/>
                <w:szCs w:val="28"/>
              </w:rPr>
              <w:t>江苏省</w:t>
            </w:r>
            <w:r>
              <w:rPr>
                <w:rFonts w:ascii="方正仿宋_GBK" w:eastAsia="方正仿宋_GBK"/>
                <w:sz w:val="28"/>
                <w:szCs w:val="28"/>
              </w:rPr>
              <w:t>卫生健康委办公室</w:t>
            </w:r>
            <w:proofErr w:type="gramStart"/>
            <w:r>
              <w:rPr>
                <w:rFonts w:ascii="方正仿宋_GBK" w:eastAsia="方正仿宋_GBK"/>
                <w:sz w:val="28"/>
                <w:szCs w:val="28"/>
              </w:rPr>
              <w:t xml:space="preserve">　　　　</w:t>
            </w:r>
            <w:r>
              <w:rPr>
                <w:rFonts w:ascii="方正仿宋_GBK" w:eastAsia="方正仿宋_GBK" w:hint="eastAsia"/>
                <w:sz w:val="28"/>
                <w:szCs w:val="28"/>
              </w:rPr>
              <w:t xml:space="preserve">　</w:t>
            </w:r>
            <w:r>
              <w:rPr>
                <w:rFonts w:ascii="方正仿宋_GBK" w:eastAsia="方正仿宋_GBK"/>
                <w:sz w:val="28"/>
                <w:szCs w:val="28"/>
              </w:rPr>
              <w:t xml:space="preserve">　　　　</w:t>
            </w:r>
            <w:proofErr w:type="gramEnd"/>
            <w:r>
              <w:rPr>
                <w:rFonts w:ascii="方正仿宋_GBK" w:eastAsia="方正仿宋_GBK"/>
                <w:sz w:val="28"/>
                <w:szCs w:val="28"/>
              </w:rPr>
              <w:t>2024年12月</w:t>
            </w:r>
            <w:r w:rsidR="00CC41C0">
              <w:rPr>
                <w:rFonts w:ascii="方正仿宋_GBK" w:eastAsia="方正仿宋_GBK" w:hint="eastAsia"/>
                <w:sz w:val="28"/>
                <w:szCs w:val="28"/>
              </w:rPr>
              <w:t>16</w:t>
            </w:r>
            <w:r>
              <w:rPr>
                <w:rFonts w:ascii="方正仿宋_GBK" w:eastAsia="方正仿宋_GBK"/>
                <w:sz w:val="28"/>
                <w:szCs w:val="28"/>
              </w:rPr>
              <w:t>日</w:t>
            </w:r>
            <w:r>
              <w:rPr>
                <w:rFonts w:ascii="方正仿宋_GBK" w:eastAsia="方正仿宋_GBK" w:hint="eastAsia"/>
                <w:sz w:val="28"/>
                <w:szCs w:val="28"/>
              </w:rPr>
              <w:t>印</w:t>
            </w:r>
            <w:r>
              <w:rPr>
                <w:rFonts w:ascii="方正仿宋_GBK" w:eastAsia="方正仿宋_GBK"/>
                <w:sz w:val="28"/>
                <w:szCs w:val="28"/>
              </w:rPr>
              <w:t>发</w:t>
            </w:r>
          </w:p>
        </w:tc>
      </w:tr>
    </w:tbl>
    <w:p w:rsidR="00B834AC" w:rsidRPr="0012567A" w:rsidRDefault="00B834AC" w:rsidP="0012567A">
      <w:pPr>
        <w:suppressAutoHyphens/>
        <w:spacing w:line="60" w:lineRule="exact"/>
      </w:pPr>
    </w:p>
    <w:sectPr w:rsidR="00B834AC" w:rsidRPr="0012567A" w:rsidSect="00E6065D">
      <w:footerReference w:type="default" r:id="rId7"/>
      <w:pgSz w:w="11906" w:h="16838" w:code="9"/>
      <w:pgMar w:top="1985" w:right="1531" w:bottom="1701" w:left="1531" w:header="851" w:footer="1418"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7261" w:rsidRDefault="00247261" w:rsidP="00E6065D">
      <w:r>
        <w:separator/>
      </w:r>
    </w:p>
  </w:endnote>
  <w:endnote w:type="continuationSeparator" w:id="0">
    <w:p w:rsidR="00247261" w:rsidRDefault="00247261" w:rsidP="00E606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default"/>
    <w:sig w:usb0="00000000"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65D" w:rsidRPr="00E6065D" w:rsidRDefault="0087207F">
    <w:pPr>
      <w:pStyle w:val="a5"/>
      <w:jc w:val="center"/>
      <w:rPr>
        <w:rFonts w:ascii="Times New Roman" w:hAnsi="Times New Roman"/>
        <w:sz w:val="28"/>
        <w:szCs w:val="28"/>
      </w:rPr>
    </w:pPr>
    <w:sdt>
      <w:sdtPr>
        <w:id w:val="-1114895854"/>
        <w:docPartObj>
          <w:docPartGallery w:val="Page Numbers (Bottom of Page)"/>
          <w:docPartUnique/>
        </w:docPartObj>
      </w:sdtPr>
      <w:sdtEndPr>
        <w:rPr>
          <w:rFonts w:ascii="Times New Roman" w:hAnsi="Times New Roman"/>
          <w:sz w:val="28"/>
          <w:szCs w:val="28"/>
        </w:rPr>
      </w:sdtEndPr>
      <w:sdtContent>
        <w:r w:rsidR="00E6065D" w:rsidRPr="00E6065D">
          <w:rPr>
            <w:rFonts w:ascii="Times New Roman" w:hAnsi="Times New Roman"/>
            <w:sz w:val="28"/>
            <w:szCs w:val="28"/>
          </w:rPr>
          <w:t>—</w:t>
        </w:r>
        <w:r w:rsidR="00E6065D" w:rsidRPr="00E6065D">
          <w:rPr>
            <w:rFonts w:ascii="Times New Roman" w:hAnsi="Times New Roman"/>
            <w:sz w:val="28"/>
            <w:szCs w:val="28"/>
          </w:rPr>
          <w:fldChar w:fldCharType="begin"/>
        </w:r>
        <w:r w:rsidR="00E6065D" w:rsidRPr="00E6065D">
          <w:rPr>
            <w:rFonts w:ascii="Times New Roman" w:hAnsi="Times New Roman"/>
            <w:sz w:val="28"/>
            <w:szCs w:val="28"/>
          </w:rPr>
          <w:instrText>PAGE   \* MERGEFORMAT</w:instrText>
        </w:r>
        <w:r w:rsidR="00E6065D" w:rsidRPr="00E6065D">
          <w:rPr>
            <w:rFonts w:ascii="Times New Roman" w:hAnsi="Times New Roman"/>
            <w:sz w:val="28"/>
            <w:szCs w:val="28"/>
          </w:rPr>
          <w:fldChar w:fldCharType="separate"/>
        </w:r>
        <w:r w:rsidRPr="0087207F">
          <w:rPr>
            <w:rFonts w:ascii="Times New Roman" w:hAnsi="Times New Roman"/>
            <w:noProof/>
            <w:sz w:val="28"/>
            <w:szCs w:val="28"/>
            <w:lang w:val="zh-CN"/>
          </w:rPr>
          <w:t>2</w:t>
        </w:r>
        <w:r w:rsidR="00E6065D" w:rsidRPr="00E6065D">
          <w:rPr>
            <w:rFonts w:ascii="Times New Roman" w:hAnsi="Times New Roman"/>
            <w:sz w:val="28"/>
            <w:szCs w:val="28"/>
          </w:rPr>
          <w:fldChar w:fldCharType="end"/>
        </w:r>
      </w:sdtContent>
    </w:sdt>
    <w:r w:rsidR="00E6065D" w:rsidRPr="00E6065D">
      <w:rPr>
        <w:rFonts w:ascii="Times New Roman" w:hAnsi="Times New Roman"/>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7261" w:rsidRDefault="00247261" w:rsidP="00E6065D">
      <w:r>
        <w:separator/>
      </w:r>
    </w:p>
  </w:footnote>
  <w:footnote w:type="continuationSeparator" w:id="0">
    <w:p w:rsidR="00247261" w:rsidRDefault="00247261" w:rsidP="00E6065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zODQ2ZmZlMjE4YTI2NzVhNzNiY2MyZDY0ODdjYzEifQ=="/>
  </w:docVars>
  <w:rsids>
    <w:rsidRoot w:val="3DED9366"/>
    <w:rsid w:val="E7A79BBE"/>
    <w:rsid w:val="FF9E4E7E"/>
    <w:rsid w:val="0004518A"/>
    <w:rsid w:val="00091548"/>
    <w:rsid w:val="0012567A"/>
    <w:rsid w:val="001A3845"/>
    <w:rsid w:val="00242CBD"/>
    <w:rsid w:val="00247261"/>
    <w:rsid w:val="0084569E"/>
    <w:rsid w:val="0087207F"/>
    <w:rsid w:val="00900AF2"/>
    <w:rsid w:val="00A934D5"/>
    <w:rsid w:val="00AD765F"/>
    <w:rsid w:val="00B834AC"/>
    <w:rsid w:val="00BE16F1"/>
    <w:rsid w:val="00C212DC"/>
    <w:rsid w:val="00CC41C0"/>
    <w:rsid w:val="00D1016A"/>
    <w:rsid w:val="00D36F49"/>
    <w:rsid w:val="00E6065D"/>
    <w:rsid w:val="00E62E01"/>
    <w:rsid w:val="01ED3BDA"/>
    <w:rsid w:val="04DEE009"/>
    <w:rsid w:val="075524D7"/>
    <w:rsid w:val="1A691527"/>
    <w:rsid w:val="30F77FD8"/>
    <w:rsid w:val="34667D54"/>
    <w:rsid w:val="3C5B77A4"/>
    <w:rsid w:val="3DED9366"/>
    <w:rsid w:val="3E175815"/>
    <w:rsid w:val="51B03B5F"/>
    <w:rsid w:val="5648322B"/>
    <w:rsid w:val="64D8544F"/>
    <w:rsid w:val="67FA392E"/>
    <w:rsid w:val="73AD8D43"/>
    <w:rsid w:val="7AAF37F0"/>
    <w:rsid w:val="7AC51B7A"/>
    <w:rsid w:val="7EFF17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nhideWhenUsed="1"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等线" w:eastAsia="等线" w:hAnsi="等线"/>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qFormat/>
    <w:pPr>
      <w:widowControl/>
      <w:spacing w:before="100" w:beforeAutospacing="1" w:after="100" w:afterAutospacing="1"/>
      <w:jc w:val="left"/>
    </w:pPr>
    <w:rPr>
      <w:rFonts w:ascii="宋体" w:eastAsia="宋体" w:hAnsi="宋体" w:cs="宋体"/>
      <w:kern w:val="0"/>
      <w:sz w:val="24"/>
      <w:szCs w:val="24"/>
    </w:rPr>
  </w:style>
  <w:style w:type="paragraph" w:styleId="a4">
    <w:name w:val="header"/>
    <w:basedOn w:val="a"/>
    <w:link w:val="Char"/>
    <w:rsid w:val="00E6065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E6065D"/>
    <w:rPr>
      <w:rFonts w:ascii="等线" w:eastAsia="等线" w:hAnsi="等线"/>
      <w:kern w:val="2"/>
      <w:sz w:val="18"/>
      <w:szCs w:val="18"/>
    </w:rPr>
  </w:style>
  <w:style w:type="paragraph" w:styleId="a5">
    <w:name w:val="footer"/>
    <w:basedOn w:val="a"/>
    <w:link w:val="Char0"/>
    <w:uiPriority w:val="99"/>
    <w:rsid w:val="00E6065D"/>
    <w:pPr>
      <w:tabs>
        <w:tab w:val="center" w:pos="4153"/>
        <w:tab w:val="right" w:pos="8306"/>
      </w:tabs>
      <w:snapToGrid w:val="0"/>
      <w:jc w:val="left"/>
    </w:pPr>
    <w:rPr>
      <w:sz w:val="18"/>
      <w:szCs w:val="18"/>
    </w:rPr>
  </w:style>
  <w:style w:type="character" w:customStyle="1" w:styleId="Char0">
    <w:name w:val="页脚 Char"/>
    <w:basedOn w:val="a0"/>
    <w:link w:val="a5"/>
    <w:uiPriority w:val="99"/>
    <w:rsid w:val="00E6065D"/>
    <w:rPr>
      <w:rFonts w:ascii="等线" w:eastAsia="等线" w:hAnsi="等线"/>
      <w:kern w:val="2"/>
      <w:sz w:val="18"/>
      <w:szCs w:val="18"/>
    </w:rPr>
  </w:style>
  <w:style w:type="table" w:styleId="a6">
    <w:name w:val="Table Grid"/>
    <w:basedOn w:val="a1"/>
    <w:rsid w:val="0012567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nhideWhenUsed="1"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等线" w:eastAsia="等线" w:hAnsi="等线"/>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qFormat/>
    <w:pPr>
      <w:widowControl/>
      <w:spacing w:before="100" w:beforeAutospacing="1" w:after="100" w:afterAutospacing="1"/>
      <w:jc w:val="left"/>
    </w:pPr>
    <w:rPr>
      <w:rFonts w:ascii="宋体" w:eastAsia="宋体" w:hAnsi="宋体" w:cs="宋体"/>
      <w:kern w:val="0"/>
      <w:sz w:val="24"/>
      <w:szCs w:val="24"/>
    </w:rPr>
  </w:style>
  <w:style w:type="paragraph" w:styleId="a4">
    <w:name w:val="header"/>
    <w:basedOn w:val="a"/>
    <w:link w:val="Char"/>
    <w:rsid w:val="00E6065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E6065D"/>
    <w:rPr>
      <w:rFonts w:ascii="等线" w:eastAsia="等线" w:hAnsi="等线"/>
      <w:kern w:val="2"/>
      <w:sz w:val="18"/>
      <w:szCs w:val="18"/>
    </w:rPr>
  </w:style>
  <w:style w:type="paragraph" w:styleId="a5">
    <w:name w:val="footer"/>
    <w:basedOn w:val="a"/>
    <w:link w:val="Char0"/>
    <w:uiPriority w:val="99"/>
    <w:rsid w:val="00E6065D"/>
    <w:pPr>
      <w:tabs>
        <w:tab w:val="center" w:pos="4153"/>
        <w:tab w:val="right" w:pos="8306"/>
      </w:tabs>
      <w:snapToGrid w:val="0"/>
      <w:jc w:val="left"/>
    </w:pPr>
    <w:rPr>
      <w:sz w:val="18"/>
      <w:szCs w:val="18"/>
    </w:rPr>
  </w:style>
  <w:style w:type="character" w:customStyle="1" w:styleId="Char0">
    <w:name w:val="页脚 Char"/>
    <w:basedOn w:val="a0"/>
    <w:link w:val="a5"/>
    <w:uiPriority w:val="99"/>
    <w:rsid w:val="00E6065D"/>
    <w:rPr>
      <w:rFonts w:ascii="等线" w:eastAsia="等线" w:hAnsi="等线"/>
      <w:kern w:val="2"/>
      <w:sz w:val="18"/>
      <w:szCs w:val="18"/>
    </w:rPr>
  </w:style>
  <w:style w:type="table" w:styleId="a6">
    <w:name w:val="Table Grid"/>
    <w:basedOn w:val="a1"/>
    <w:rsid w:val="0012567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x-cp20936"/>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442</Words>
  <Characters>119</Characters>
  <Application>Microsoft Office Word</Application>
  <DocSecurity>0</DocSecurity>
  <Lines>1</Lines>
  <Paragraphs>1</Paragraphs>
  <ScaleCrop>false</ScaleCrop>
  <Company>china</Company>
  <LinksUpToDate>false</LinksUpToDate>
  <CharactersWithSpaces>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Wkcel凯凯</dc:creator>
  <cp:lastModifiedBy>陈前</cp:lastModifiedBy>
  <cp:revision>3</cp:revision>
  <cp:lastPrinted>2024-12-02T16:20:00Z</cp:lastPrinted>
  <dcterms:created xsi:type="dcterms:W3CDTF">2024-12-20T02:33:00Z</dcterms:created>
  <dcterms:modified xsi:type="dcterms:W3CDTF">2024-12-20T02:34:00Z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6A9B2F8D7E653F0322714D677E1C7C5A</vt:lpwstr>
  </property>
</Properties>
</file>