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AA" w:rsidRDefault="00DF1DAA" w:rsidP="00DF1DAA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DF1DAA" w:rsidRDefault="00DF1DAA" w:rsidP="00DF1DAA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10</w:t>
      </w:r>
      <w:r>
        <w:rPr>
          <w:rFonts w:eastAsia="方正黑体_GBK"/>
          <w:kern w:val="0"/>
          <w:sz w:val="30"/>
          <w:szCs w:val="30"/>
        </w:rPr>
        <w:t>月江苏省法定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>
        <w:rPr>
          <w:rFonts w:eastAsia="方正黑体_GBK"/>
          <w:kern w:val="0"/>
          <w:sz w:val="30"/>
          <w:szCs w:val="30"/>
        </w:rPr>
        <w:t>报告发病、死亡统计表</w:t>
      </w:r>
      <w:r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Look w:val="0000" w:firstRow="0" w:lastRow="0" w:firstColumn="0" w:lastColumn="0" w:noHBand="0" w:noVBand="0"/>
      </w:tblPr>
      <w:tblGrid>
        <w:gridCol w:w="2700"/>
        <w:gridCol w:w="1600"/>
        <w:gridCol w:w="1880"/>
      </w:tblGrid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0"/>
          <w:p w:rsidR="00DF1DAA" w:rsidRDefault="00DF1DAA" w:rsidP="00F22D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48327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33144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DF1DAA" w:rsidTr="00F22D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AA" w:rsidRDefault="00DF1DAA" w:rsidP="00F22D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AA" w:rsidRDefault="00DF1DAA" w:rsidP="00F22D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9E150A" w:rsidRPr="00DF1DAA" w:rsidRDefault="00DF1DAA" w:rsidP="00DF1DAA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9E150A" w:rsidRPr="00DF1DAA">
      <w:headerReference w:type="default" r:id="rId5"/>
      <w:pgSz w:w="11906" w:h="16838"/>
      <w:pgMar w:top="1246" w:right="1646" w:bottom="1402" w:left="16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F1DA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AA"/>
    <w:rsid w:val="009E150A"/>
    <w:rsid w:val="00D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F1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F1DA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F1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F1D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2023-11-23T09:14:00Z</dcterms:created>
  <dcterms:modified xsi:type="dcterms:W3CDTF">2023-11-23T09:14:00Z</dcterms:modified>
</cp:coreProperties>
</file>