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03E2" w:rsidRPr="00D45A5F" w:rsidRDefault="00FC03E2" w:rsidP="00D45A5F">
      <w:pPr>
        <w:spacing w:line="574" w:lineRule="exact"/>
        <w:rPr>
          <w:rFonts w:ascii="方正仿宋_GBK" w:eastAsia="方正仿宋_GBK"/>
          <w:sz w:val="32"/>
          <w:szCs w:val="32"/>
        </w:rPr>
      </w:pPr>
      <w:bookmarkStart w:id="0" w:name="_GoBack"/>
      <w:bookmarkEnd w:id="0"/>
      <w:r w:rsidRPr="003F19A7">
        <w:rPr>
          <w:rFonts w:ascii="方正黑体_GBK" w:eastAsia="方正黑体_GBK" w:hAnsi="Times New Roman" w:cs="Times New Roman" w:hint="eastAsia"/>
          <w:sz w:val="32"/>
          <w:szCs w:val="32"/>
        </w:rPr>
        <w:t>附件</w:t>
      </w:r>
    </w:p>
    <w:p w:rsidR="00FC03E2" w:rsidRPr="003F19A7" w:rsidRDefault="00FC03E2" w:rsidP="00FC03E2">
      <w:pPr>
        <w:spacing w:line="600" w:lineRule="exact"/>
        <w:jc w:val="left"/>
        <w:rPr>
          <w:rFonts w:ascii="方正黑体_GBK" w:eastAsia="方正黑体_GBK" w:hAnsi="Times New Roman" w:cs="Times New Roman"/>
          <w:sz w:val="32"/>
          <w:szCs w:val="32"/>
        </w:rPr>
      </w:pPr>
    </w:p>
    <w:p w:rsidR="00401B66" w:rsidRDefault="00401B66" w:rsidP="00FC03E2">
      <w:pPr>
        <w:spacing w:line="60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401B66">
        <w:rPr>
          <w:rFonts w:ascii="方正小标宋_GBK" w:eastAsia="方正小标宋_GBK" w:hAnsi="Times New Roman" w:cs="Times New Roman" w:hint="eastAsia"/>
          <w:sz w:val="44"/>
          <w:szCs w:val="44"/>
        </w:rPr>
        <w:t>202</w:t>
      </w:r>
      <w:r w:rsidR="00A36057">
        <w:rPr>
          <w:rFonts w:ascii="方正小标宋_GBK" w:eastAsia="方正小标宋_GBK" w:hAnsi="Times New Roman" w:cs="Times New Roman"/>
          <w:sz w:val="44"/>
          <w:szCs w:val="44"/>
        </w:rPr>
        <w:t>2</w:t>
      </w:r>
      <w:r w:rsidRPr="00401B66">
        <w:rPr>
          <w:rFonts w:ascii="方正小标宋_GBK" w:eastAsia="方正小标宋_GBK" w:hAnsi="Times New Roman" w:cs="Times New Roman" w:hint="eastAsia"/>
          <w:sz w:val="44"/>
          <w:szCs w:val="44"/>
        </w:rPr>
        <w:t>年全国示范性老年友好型社区</w:t>
      </w:r>
    </w:p>
    <w:p w:rsidR="00FC03E2" w:rsidRPr="006B0F3F" w:rsidRDefault="00401B66" w:rsidP="00FC03E2">
      <w:pPr>
        <w:spacing w:line="60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401B66">
        <w:rPr>
          <w:rFonts w:ascii="方正小标宋_GBK" w:eastAsia="方正小标宋_GBK" w:hAnsi="Times New Roman" w:cs="Times New Roman" w:hint="eastAsia"/>
          <w:sz w:val="44"/>
          <w:szCs w:val="44"/>
        </w:rPr>
        <w:t>拟推荐名单</w:t>
      </w:r>
    </w:p>
    <w:p w:rsidR="00FC03E2" w:rsidRDefault="00FC03E2" w:rsidP="00FC03E2">
      <w:pPr>
        <w:spacing w:line="600" w:lineRule="exact"/>
        <w:rPr>
          <w:rFonts w:ascii="黑体" w:eastAsia="黑体" w:hAnsi="黑体" w:cs="Times New Roman"/>
          <w:sz w:val="32"/>
          <w:szCs w:val="32"/>
        </w:rPr>
      </w:pP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A36057">
        <w:rPr>
          <w:rFonts w:ascii="Times New Roman" w:eastAsia="黑体" w:hAnsi="Times New Roman" w:cs="Times New Roman"/>
          <w:sz w:val="32"/>
          <w:szCs w:val="32"/>
        </w:rPr>
        <w:t>南京市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南京市鼓楼区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挹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江门街道丁山社区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南京市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六合区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马鞍街道大圣村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南京市高淳区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淳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溪街道河滨社区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南京市栖霞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区尧化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街道尧林仙居社区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南京市秦淮区洪武路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街道马府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街社区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南京市江北新区沿江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街道京新社区</w:t>
      </w:r>
      <w:proofErr w:type="gramEnd"/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南京市溧水区石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湫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街道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社东社区</w:t>
      </w:r>
      <w:proofErr w:type="gramEnd"/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A36057">
        <w:rPr>
          <w:rFonts w:ascii="Times New Roman" w:eastAsia="方正黑体_GBK" w:hAnsi="Times New Roman" w:cs="Times New Roman"/>
          <w:sz w:val="32"/>
          <w:szCs w:val="32"/>
        </w:rPr>
        <w:t>无锡市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无锡市宜兴市西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渚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镇白塔村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无锡市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惠山区前洲街道柘塘浜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无锡市江阴市周庄镇倪家巷村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无锡市梁溪区广益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街道尤渡社区</w:t>
      </w:r>
      <w:proofErr w:type="gramEnd"/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无锡市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新吴区梅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村街道梅荆花苑第一社区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无锡市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锡山区锡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北镇光明村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A36057">
        <w:rPr>
          <w:rFonts w:ascii="Times New Roman" w:eastAsia="方正黑体_GBK" w:hAnsi="Times New Roman" w:cs="Times New Roman"/>
          <w:sz w:val="32"/>
          <w:szCs w:val="32"/>
        </w:rPr>
        <w:t>徐州市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lastRenderedPageBreak/>
        <w:t>徐州市新沂市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邵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店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镇朱圩村</w:t>
      </w:r>
      <w:proofErr w:type="gramEnd"/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徐州市经济技术开发区大庙街道龙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蟠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徐州市贾汪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区大吴街道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小吴村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徐州市鼓楼区铜沛街道凯旋门社区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徐州市泉山区七里沟街道新语社区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A36057">
        <w:rPr>
          <w:rFonts w:ascii="Times New Roman" w:eastAsia="方正黑体_GBK" w:hAnsi="Times New Roman" w:cs="Times New Roman"/>
          <w:sz w:val="32"/>
          <w:szCs w:val="32"/>
        </w:rPr>
        <w:t>常州市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常州市天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宁区雕庄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街道菱溪社区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常州市新北区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薛家镇后肖社区</w:t>
      </w:r>
      <w:proofErr w:type="gramEnd"/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常州市金坛区东城街道华兴社区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常州市钟楼区荷花池街道西新桥一村社区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常州市溧阳市上兴镇上兴社区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A36057">
        <w:rPr>
          <w:rFonts w:ascii="Times New Roman" w:eastAsia="方正黑体_GBK" w:hAnsi="Times New Roman" w:cs="Times New Roman"/>
          <w:sz w:val="32"/>
          <w:szCs w:val="32"/>
        </w:rPr>
        <w:t>苏州市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苏州市张家港市锦丰镇悦来村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苏州市昆山市玉山镇绣衣社区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苏州市常熟市古里镇康博村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苏州市吴江区盛泽镇黄家溪村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苏州市姑苏区双塔街道大公园社区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苏州市虎丘区浒墅关镇惠丰社区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苏州市吴中区木渎镇香溪社区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A36057">
        <w:rPr>
          <w:rFonts w:ascii="Times New Roman" w:eastAsia="方正黑体_GBK" w:hAnsi="Times New Roman" w:cs="Times New Roman"/>
          <w:sz w:val="32"/>
          <w:szCs w:val="32"/>
        </w:rPr>
        <w:t>南通市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南通市如东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县曹埠镇上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漫社区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南通市海安市海安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街道旺池社区</w:t>
      </w:r>
      <w:proofErr w:type="gramEnd"/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南通市启东市海复镇安东村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南通市崇川区新城桥街道朝晖社区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A36057">
        <w:rPr>
          <w:rFonts w:ascii="Times New Roman" w:eastAsia="方正黑体_GBK" w:hAnsi="Times New Roman" w:cs="Times New Roman"/>
          <w:sz w:val="32"/>
          <w:szCs w:val="32"/>
        </w:rPr>
        <w:t>连云港市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连云港市赣榆区柘汪镇响石村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连云港市海州区新浦街道机关社区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连云港市连云区高公岛街道高公岛社区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A36057">
        <w:rPr>
          <w:rFonts w:ascii="Times New Roman" w:eastAsia="方正黑体_GBK" w:hAnsi="Times New Roman" w:cs="Times New Roman"/>
          <w:sz w:val="32"/>
          <w:szCs w:val="32"/>
        </w:rPr>
        <w:t>淮安市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淮安市盱眙县马坝镇双马村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淮安市清江浦区府前街道北京北路社区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淮安市金湖县塔集镇高桥村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A36057">
        <w:rPr>
          <w:rFonts w:ascii="Times New Roman" w:eastAsia="方正黑体_GBK" w:hAnsi="Times New Roman" w:cs="Times New Roman"/>
          <w:sz w:val="32"/>
          <w:szCs w:val="32"/>
        </w:rPr>
        <w:t>盐城市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盐城市大丰区南阳镇广丰村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盐城市盐都区尚庄镇庆福村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盐城市东台市梁垛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镇临塔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村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A36057">
        <w:rPr>
          <w:rFonts w:ascii="Times New Roman" w:eastAsia="方正黑体_GBK" w:hAnsi="Times New Roman" w:cs="Times New Roman"/>
          <w:sz w:val="32"/>
          <w:szCs w:val="32"/>
        </w:rPr>
        <w:t>扬州市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扬州市广陵区曲江街道文昌花园社区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扬州市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邗江区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竹西街道竹西社区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扬州市宝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应县安宜镇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莲花社区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扬州市仪征市青山镇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胥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浦家园社区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A36057">
        <w:rPr>
          <w:rFonts w:ascii="Times New Roman" w:eastAsia="方正黑体_GBK" w:hAnsi="Times New Roman" w:cs="Times New Roman"/>
          <w:sz w:val="32"/>
          <w:szCs w:val="32"/>
        </w:rPr>
        <w:t>镇江市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镇江市丹徒区世业镇世业村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镇江市句容市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下蜀镇空青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村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镇江市扬中市三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茅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街道广宁社区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A36057">
        <w:rPr>
          <w:rFonts w:ascii="Times New Roman" w:eastAsia="方正黑体_GBK" w:hAnsi="Times New Roman" w:cs="Times New Roman"/>
          <w:sz w:val="32"/>
          <w:szCs w:val="32"/>
        </w:rPr>
        <w:t>泰州市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泰州市兴化市昭阳街道长安社区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泰州市海陵区城西街道安居社区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泰州市姜堰区三水街道锦联社区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泰州市靖江市新桥镇德胜村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A36057">
        <w:rPr>
          <w:rFonts w:ascii="Times New Roman" w:eastAsia="方正黑体_GBK" w:hAnsi="Times New Roman" w:cs="Times New Roman"/>
          <w:sz w:val="32"/>
          <w:szCs w:val="32"/>
        </w:rPr>
        <w:t>宿迁市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宿迁市泗洪县上塘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镇垫湖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村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宿迁市泗阳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县众兴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街道东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祥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宿迁市沭阳县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青伊湖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镇后乡村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宿迁市宿城区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蔡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集镇牛角社区</w:t>
      </w:r>
    </w:p>
    <w:p w:rsidR="00A36057" w:rsidRPr="00A36057" w:rsidRDefault="00A36057" w:rsidP="00A3605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36057">
        <w:rPr>
          <w:rFonts w:ascii="Times New Roman" w:eastAsia="方正仿宋_GBK" w:hAnsi="Times New Roman" w:cs="Times New Roman"/>
          <w:sz w:val="32"/>
          <w:szCs w:val="32"/>
        </w:rPr>
        <w:t>宿迁市宿</w:t>
      </w:r>
      <w:proofErr w:type="gramStart"/>
      <w:r w:rsidRPr="00A36057">
        <w:rPr>
          <w:rFonts w:ascii="Times New Roman" w:eastAsia="方正仿宋_GBK" w:hAnsi="Times New Roman" w:cs="Times New Roman"/>
          <w:sz w:val="32"/>
          <w:szCs w:val="32"/>
        </w:rPr>
        <w:t>豫区豫新</w:t>
      </w:r>
      <w:proofErr w:type="gramEnd"/>
      <w:r w:rsidRPr="00A36057">
        <w:rPr>
          <w:rFonts w:ascii="Times New Roman" w:eastAsia="方正仿宋_GBK" w:hAnsi="Times New Roman" w:cs="Times New Roman"/>
          <w:sz w:val="32"/>
          <w:szCs w:val="32"/>
        </w:rPr>
        <w:t>街道锦华社区</w:t>
      </w:r>
    </w:p>
    <w:p w:rsidR="00FC03E2" w:rsidRPr="00A36057" w:rsidRDefault="00FC03E2" w:rsidP="00401B66">
      <w:pPr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sectPr w:rsidR="00FC03E2" w:rsidRPr="00A36057" w:rsidSect="00FC03E2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260D" w:rsidRDefault="007D260D" w:rsidP="009B145E">
      <w:r>
        <w:separator/>
      </w:r>
    </w:p>
  </w:endnote>
  <w:endnote w:type="continuationSeparator" w:id="0">
    <w:p w:rsidR="007D260D" w:rsidRDefault="007D260D" w:rsidP="009B14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260D" w:rsidRDefault="007D260D" w:rsidP="009B145E">
      <w:r>
        <w:separator/>
      </w:r>
    </w:p>
  </w:footnote>
  <w:footnote w:type="continuationSeparator" w:id="0">
    <w:p w:rsidR="007D260D" w:rsidRDefault="007D260D" w:rsidP="009B14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3E2"/>
    <w:rsid w:val="000240DE"/>
    <w:rsid w:val="00176E78"/>
    <w:rsid w:val="00401B66"/>
    <w:rsid w:val="005150A8"/>
    <w:rsid w:val="0059217C"/>
    <w:rsid w:val="007D260D"/>
    <w:rsid w:val="00981655"/>
    <w:rsid w:val="009B145E"/>
    <w:rsid w:val="00A36057"/>
    <w:rsid w:val="00A45A92"/>
    <w:rsid w:val="00A46EF3"/>
    <w:rsid w:val="00D45A5F"/>
    <w:rsid w:val="00ED2BE7"/>
    <w:rsid w:val="00FC0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C03E2"/>
    <w:rPr>
      <w:color w:val="0000FF" w:themeColor="hyperlink"/>
      <w:u w:val="single"/>
    </w:rPr>
  </w:style>
  <w:style w:type="paragraph" w:styleId="a4">
    <w:name w:val="No Spacing"/>
    <w:uiPriority w:val="1"/>
    <w:qFormat/>
    <w:rsid w:val="00401B66"/>
    <w:pPr>
      <w:widowControl w:val="0"/>
      <w:jc w:val="both"/>
    </w:pPr>
  </w:style>
  <w:style w:type="paragraph" w:styleId="a5">
    <w:name w:val="header"/>
    <w:basedOn w:val="a"/>
    <w:link w:val="Char"/>
    <w:uiPriority w:val="99"/>
    <w:unhideWhenUsed/>
    <w:rsid w:val="009B14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9B145E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9B14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9B145E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59217C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59217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C03E2"/>
    <w:rPr>
      <w:color w:val="0000FF" w:themeColor="hyperlink"/>
      <w:u w:val="single"/>
    </w:rPr>
  </w:style>
  <w:style w:type="paragraph" w:styleId="a4">
    <w:name w:val="No Spacing"/>
    <w:uiPriority w:val="1"/>
    <w:qFormat/>
    <w:rsid w:val="00401B66"/>
    <w:pPr>
      <w:widowControl w:val="0"/>
      <w:jc w:val="both"/>
    </w:pPr>
  </w:style>
  <w:style w:type="paragraph" w:styleId="a5">
    <w:name w:val="header"/>
    <w:basedOn w:val="a"/>
    <w:link w:val="Char"/>
    <w:uiPriority w:val="99"/>
    <w:unhideWhenUsed/>
    <w:rsid w:val="009B14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9B145E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9B14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9B145E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59217C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59217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143</Words>
  <Characters>816</Characters>
  <Application>Microsoft Office Word</Application>
  <DocSecurity>0</DocSecurity>
  <Lines>6</Lines>
  <Paragraphs>1</Paragraphs>
  <ScaleCrop>false</ScaleCrop>
  <Company>Microsoft</Company>
  <LinksUpToDate>false</LinksUpToDate>
  <CharactersWithSpaces>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yy</dc:creator>
  <cp:lastModifiedBy>陈前</cp:lastModifiedBy>
  <cp:revision>2</cp:revision>
  <cp:lastPrinted>2022-07-01T02:49:00Z</cp:lastPrinted>
  <dcterms:created xsi:type="dcterms:W3CDTF">2022-07-01T10:18:00Z</dcterms:created>
  <dcterms:modified xsi:type="dcterms:W3CDTF">2022-07-01T10:18:00Z</dcterms:modified>
</cp:coreProperties>
</file>