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4C601E3" w14:textId="27D6E6FF" w:rsidR="0050587A" w:rsidRPr="004B7458" w:rsidRDefault="004B7458" w:rsidP="00896A14">
      <w:pPr>
        <w:autoSpaceDE w:val="0"/>
        <w:autoSpaceDN w:val="0"/>
        <w:snapToGrid w:val="0"/>
        <w:spacing w:line="590" w:lineRule="atLeast"/>
        <w:jc w:val="left"/>
        <w:rPr>
          <w:sz w:val="28"/>
          <w:szCs w:val="28"/>
        </w:rPr>
      </w:pPr>
      <w:r w:rsidRPr="00896A14">
        <w:rPr>
          <w:rFonts w:ascii="方正黑体_GBK" w:eastAsia="方正黑体_GBK" w:hAnsi="Times New Roman" w:cs="Times New Roman" w:hint="eastAsia"/>
          <w:snapToGrid w:val="0"/>
          <w:kern w:val="0"/>
          <w:sz w:val="32"/>
          <w:szCs w:val="32"/>
        </w:rPr>
        <w:t>附件</w:t>
      </w:r>
      <w:r w:rsidR="001557AE" w:rsidRPr="00896A14">
        <w:rPr>
          <w:rFonts w:ascii="方正黑体_GBK" w:eastAsia="方正黑体_GBK" w:hAnsi="Times New Roman" w:cs="Times New Roman" w:hint="eastAsia"/>
          <w:snapToGrid w:val="0"/>
          <w:kern w:val="0"/>
          <w:sz w:val="32"/>
          <w:szCs w:val="32"/>
        </w:rPr>
        <w:t xml:space="preserve"> </w:t>
      </w:r>
      <w:r w:rsidR="001557AE" w:rsidRPr="004B7458">
        <w:rPr>
          <w:rFonts w:hint="eastAsia"/>
          <w:sz w:val="28"/>
          <w:szCs w:val="28"/>
        </w:rPr>
        <w:t xml:space="preserve">              </w:t>
      </w:r>
      <w:r w:rsidR="001557AE" w:rsidRPr="004B7458">
        <w:rPr>
          <w:sz w:val="28"/>
          <w:szCs w:val="28"/>
        </w:rPr>
        <w:t xml:space="preserve">                 </w:t>
      </w:r>
      <w:r w:rsidR="001557AE" w:rsidRPr="004B7458">
        <w:rPr>
          <w:rFonts w:hint="eastAsia"/>
          <w:sz w:val="28"/>
          <w:szCs w:val="28"/>
        </w:rPr>
        <w:t xml:space="preserve">  </w:t>
      </w:r>
    </w:p>
    <w:p w14:paraId="632CD9DF" w14:textId="59276AD0" w:rsidR="00C91879" w:rsidRDefault="00D93808" w:rsidP="004E3574">
      <w:pPr>
        <w:pStyle w:val="a8"/>
        <w:spacing w:line="520" w:lineRule="exact"/>
      </w:pPr>
      <w:r>
        <w:rPr>
          <w:rFonts w:hint="eastAsia"/>
        </w:rPr>
        <w:t>江苏省职业病防治条例</w:t>
      </w:r>
    </w:p>
    <w:p w14:paraId="4AAF32E0" w14:textId="5E94A4D0" w:rsidR="00C91879" w:rsidRPr="000A05B3" w:rsidRDefault="00D93808" w:rsidP="004E3574">
      <w:pPr>
        <w:pStyle w:val="10"/>
        <w:tabs>
          <w:tab w:val="center" w:pos="4422"/>
          <w:tab w:val="left" w:pos="5908"/>
        </w:tabs>
        <w:spacing w:line="520" w:lineRule="exact"/>
        <w:ind w:firstLineChars="0" w:firstLine="0"/>
        <w:jc w:val="center"/>
        <w:rPr>
          <w:rFonts w:ascii="方正楷体_GBK" w:eastAsia="方正楷体_GBK"/>
        </w:rPr>
      </w:pPr>
      <w:r w:rsidRPr="000A05B3">
        <w:rPr>
          <w:rFonts w:ascii="方正楷体_GBK" w:eastAsia="方正楷体_GBK" w:hint="eastAsia"/>
        </w:rPr>
        <w:t>（</w:t>
      </w:r>
      <w:r w:rsidR="00B31BA6">
        <w:rPr>
          <w:rFonts w:ascii="方正楷体_GBK" w:eastAsia="方正楷体_GBK" w:hint="eastAsia"/>
        </w:rPr>
        <w:t>征求意见稿</w:t>
      </w:r>
      <w:r w:rsidRPr="000A05B3">
        <w:rPr>
          <w:rFonts w:ascii="方正楷体_GBK" w:eastAsia="方正楷体_GBK" w:hint="eastAsia"/>
        </w:rPr>
        <w:t>）</w:t>
      </w:r>
    </w:p>
    <w:p w14:paraId="3E3FA6AC" w14:textId="1451D784" w:rsidR="00C91879" w:rsidRDefault="00E81941" w:rsidP="00EA43BA">
      <w:pPr>
        <w:pStyle w:val="10"/>
        <w:spacing w:line="520" w:lineRule="exact"/>
        <w:ind w:firstLine="641"/>
        <w:rPr>
          <w:rFonts w:ascii="方正仿宋_GBK" w:hAnsiTheme="minorHAnsi"/>
          <w:szCs w:val="32"/>
        </w:rPr>
      </w:pPr>
      <w:r>
        <w:rPr>
          <w:rFonts w:ascii="方正仿宋_GBK" w:hAnsiTheme="minorHAnsi" w:hint="eastAsia"/>
          <w:szCs w:val="32"/>
        </w:rPr>
        <w:t xml:space="preserve"> </w:t>
      </w:r>
    </w:p>
    <w:p w14:paraId="2AE9F285" w14:textId="3D0724E2" w:rsidR="00C91879" w:rsidRPr="00E960B9" w:rsidRDefault="00D93808" w:rsidP="00EA43BA">
      <w:pPr>
        <w:pStyle w:val="1"/>
        <w:spacing w:line="520" w:lineRule="exact"/>
        <w:ind w:firstLineChars="0" w:firstLine="0"/>
        <w:jc w:val="center"/>
        <w:rPr>
          <w:rFonts w:ascii="方正黑体_GBK" w:hAnsi="黑体"/>
          <w:bCs w:val="0"/>
          <w:kern w:val="2"/>
          <w:szCs w:val="32"/>
        </w:rPr>
      </w:pPr>
      <w:r w:rsidRPr="00E960B9">
        <w:rPr>
          <w:rFonts w:ascii="方正黑体_GBK" w:hAnsi="黑体" w:hint="eastAsia"/>
          <w:bCs w:val="0"/>
          <w:kern w:val="2"/>
          <w:szCs w:val="32"/>
        </w:rPr>
        <w:t>第一章</w:t>
      </w:r>
      <w:r w:rsidR="000A05B3" w:rsidRPr="00E960B9">
        <w:rPr>
          <w:rFonts w:ascii="方正黑体_GBK" w:hAnsi="黑体"/>
          <w:bCs w:val="0"/>
          <w:kern w:val="2"/>
          <w:szCs w:val="32"/>
        </w:rPr>
        <w:t xml:space="preserve">  </w:t>
      </w:r>
      <w:r w:rsidRPr="00E960B9">
        <w:rPr>
          <w:rFonts w:ascii="方正黑体_GBK" w:hAnsi="黑体" w:hint="eastAsia"/>
          <w:bCs w:val="0"/>
          <w:kern w:val="2"/>
          <w:szCs w:val="32"/>
        </w:rPr>
        <w:t>总则</w:t>
      </w:r>
    </w:p>
    <w:p w14:paraId="6C09B094" w14:textId="77777777" w:rsidR="003B13A4" w:rsidRPr="00E960B9" w:rsidRDefault="003B13A4" w:rsidP="003B13A4">
      <w:pPr>
        <w:pStyle w:val="10"/>
        <w:spacing w:line="120" w:lineRule="exact"/>
        <w:ind w:firstLine="641"/>
        <w:rPr>
          <w:szCs w:val="32"/>
        </w:rPr>
      </w:pPr>
    </w:p>
    <w:p w14:paraId="4AC81CEB" w14:textId="77777777" w:rsidR="00C91879" w:rsidRPr="00B1380E" w:rsidRDefault="00D93808" w:rsidP="0069363A">
      <w:pPr>
        <w:pStyle w:val="10"/>
        <w:spacing w:line="520" w:lineRule="exact"/>
        <w:ind w:firstLine="641"/>
        <w:rPr>
          <w:rFonts w:ascii="方正仿宋_GBK" w:hAnsiTheme="minorHAnsi"/>
          <w:szCs w:val="32"/>
        </w:rPr>
      </w:pPr>
      <w:r w:rsidRPr="00B1380E">
        <w:rPr>
          <w:rFonts w:ascii="方正黑体_GBK" w:eastAsia="方正黑体_GBK" w:hAnsiTheme="minorHAnsi" w:hint="eastAsia"/>
          <w:szCs w:val="32"/>
        </w:rPr>
        <w:t>第一条</w:t>
      </w:r>
      <w:r w:rsidRPr="00B1380E">
        <w:rPr>
          <w:rFonts w:ascii="方正仿宋_GBK" w:hAnsiTheme="minorHAnsi" w:hint="eastAsia"/>
          <w:szCs w:val="32"/>
        </w:rPr>
        <w:t xml:space="preserve">　为了预防、控制和消除职业病危害，防治职业病，保护劳动者健康及其</w:t>
      </w:r>
      <w:r w:rsidR="0052706B" w:rsidRPr="00B1380E">
        <w:rPr>
          <w:rFonts w:ascii="方正仿宋_GBK" w:hAnsiTheme="minorHAnsi" w:hint="eastAsia"/>
          <w:szCs w:val="32"/>
        </w:rPr>
        <w:t>相关权益，促进经济社会发展，</w:t>
      </w:r>
      <w:r w:rsidR="00E854EE" w:rsidRPr="00B1380E">
        <w:rPr>
          <w:rFonts w:ascii="方正仿宋_GBK" w:hAnsiTheme="minorHAnsi" w:hint="eastAsia"/>
          <w:szCs w:val="32"/>
        </w:rPr>
        <w:t>推进健康江苏建设，</w:t>
      </w:r>
      <w:r w:rsidR="0052706B" w:rsidRPr="00B1380E">
        <w:rPr>
          <w:rFonts w:ascii="方正仿宋_GBK" w:hAnsiTheme="minorHAnsi" w:hint="eastAsia"/>
          <w:szCs w:val="32"/>
        </w:rPr>
        <w:t>根据《中华人民共和国基本医疗卫生和健康促进法》《中华人民共和国职业病防治法》等</w:t>
      </w:r>
      <w:bookmarkStart w:id="0" w:name="_GoBack"/>
      <w:bookmarkEnd w:id="0"/>
      <w:r w:rsidR="0052706B" w:rsidRPr="00B1380E">
        <w:rPr>
          <w:rFonts w:ascii="方正仿宋_GBK" w:hAnsiTheme="minorHAnsi" w:hint="eastAsia"/>
          <w:szCs w:val="32"/>
        </w:rPr>
        <w:t>法律、法规</w:t>
      </w:r>
      <w:r w:rsidRPr="00B1380E">
        <w:rPr>
          <w:rFonts w:ascii="方正仿宋_GBK" w:hAnsiTheme="minorHAnsi" w:hint="eastAsia"/>
          <w:szCs w:val="32"/>
        </w:rPr>
        <w:t>，结合本省实际，制定本条例。</w:t>
      </w:r>
    </w:p>
    <w:p w14:paraId="7A0A46A6" w14:textId="7346CD53" w:rsidR="00C91879" w:rsidRPr="00B1380E" w:rsidRDefault="00D93808" w:rsidP="0069363A">
      <w:pPr>
        <w:pStyle w:val="10"/>
        <w:spacing w:line="520" w:lineRule="exact"/>
        <w:ind w:firstLine="641"/>
        <w:rPr>
          <w:rFonts w:ascii="方正仿宋_GBK" w:hAnsiTheme="minorHAnsi"/>
          <w:szCs w:val="32"/>
        </w:rPr>
      </w:pPr>
      <w:r w:rsidRPr="00B1380E">
        <w:rPr>
          <w:rFonts w:ascii="方正黑体_GBK" w:eastAsia="方正黑体_GBK" w:hAnsiTheme="minorHAnsi" w:hint="eastAsia"/>
          <w:szCs w:val="32"/>
        </w:rPr>
        <w:t>第二条</w:t>
      </w:r>
      <w:r w:rsidRPr="00B1380E">
        <w:rPr>
          <w:rFonts w:ascii="方正仿宋_GBK" w:hAnsiTheme="minorHAnsi" w:hint="eastAsia"/>
          <w:szCs w:val="32"/>
        </w:rPr>
        <w:t xml:space="preserve">　本条例适用于本省行政区域内</w:t>
      </w:r>
      <w:r w:rsidR="00A87863" w:rsidRPr="00B1380E">
        <w:rPr>
          <w:rFonts w:ascii="方正仿宋_GBK" w:hAnsiTheme="minorHAnsi" w:hint="eastAsia"/>
          <w:szCs w:val="32"/>
        </w:rPr>
        <w:t>的</w:t>
      </w:r>
      <w:r w:rsidRPr="00B1380E">
        <w:rPr>
          <w:rFonts w:ascii="方正仿宋_GBK" w:hAnsiTheme="minorHAnsi" w:hint="eastAsia"/>
          <w:szCs w:val="32"/>
        </w:rPr>
        <w:t>职业病防治</w:t>
      </w:r>
      <w:r w:rsidR="00C30A7E" w:rsidRPr="00B1380E">
        <w:rPr>
          <w:rFonts w:ascii="方正仿宋_GBK" w:hAnsiTheme="minorHAnsi"/>
          <w:szCs w:val="32"/>
        </w:rPr>
        <w:t>活动</w:t>
      </w:r>
      <w:r w:rsidR="0052706B" w:rsidRPr="00B1380E">
        <w:rPr>
          <w:rFonts w:ascii="方正仿宋_GBK" w:hAnsiTheme="minorHAnsi" w:hint="eastAsia"/>
          <w:szCs w:val="32"/>
        </w:rPr>
        <w:t>及</w:t>
      </w:r>
      <w:r w:rsidR="00854A4A" w:rsidRPr="00B1380E">
        <w:rPr>
          <w:rFonts w:ascii="方正仿宋_GBK" w:hAnsiTheme="minorHAnsi" w:hint="eastAsia"/>
          <w:szCs w:val="32"/>
        </w:rPr>
        <w:t>其</w:t>
      </w:r>
      <w:r w:rsidR="0052706B" w:rsidRPr="00B1380E">
        <w:rPr>
          <w:rFonts w:ascii="方正仿宋_GBK" w:hAnsiTheme="minorHAnsi" w:hint="eastAsia"/>
          <w:szCs w:val="32"/>
        </w:rPr>
        <w:t>监</w:t>
      </w:r>
      <w:r w:rsidR="00C30A7E" w:rsidRPr="00B1380E">
        <w:rPr>
          <w:rFonts w:ascii="方正仿宋_GBK" w:hAnsiTheme="minorHAnsi" w:hint="eastAsia"/>
          <w:szCs w:val="32"/>
        </w:rPr>
        <w:t>督</w:t>
      </w:r>
      <w:r w:rsidR="0052706B" w:rsidRPr="00B1380E">
        <w:rPr>
          <w:rFonts w:ascii="方正仿宋_GBK" w:hAnsiTheme="minorHAnsi" w:hint="eastAsia"/>
          <w:szCs w:val="32"/>
        </w:rPr>
        <w:t>管</w:t>
      </w:r>
      <w:r w:rsidR="00C30A7E" w:rsidRPr="00B1380E">
        <w:rPr>
          <w:rFonts w:ascii="方正仿宋_GBK" w:hAnsiTheme="minorHAnsi" w:hint="eastAsia"/>
          <w:szCs w:val="32"/>
        </w:rPr>
        <w:t>理</w:t>
      </w:r>
      <w:r w:rsidRPr="00B1380E">
        <w:rPr>
          <w:rFonts w:ascii="方正仿宋_GBK" w:hAnsiTheme="minorHAnsi" w:hint="eastAsia"/>
          <w:szCs w:val="32"/>
        </w:rPr>
        <w:t>。</w:t>
      </w:r>
    </w:p>
    <w:p w14:paraId="774541FE" w14:textId="35BD1324" w:rsidR="00C91879" w:rsidRPr="00B1380E" w:rsidRDefault="00D93808" w:rsidP="0069363A">
      <w:pPr>
        <w:pStyle w:val="10"/>
        <w:spacing w:line="520" w:lineRule="exact"/>
        <w:ind w:firstLine="641"/>
        <w:rPr>
          <w:rFonts w:ascii="方正仿宋_GBK" w:hAnsiTheme="minorHAnsi"/>
          <w:szCs w:val="32"/>
        </w:rPr>
      </w:pPr>
      <w:r w:rsidRPr="00B1380E">
        <w:rPr>
          <w:rFonts w:ascii="方正黑体_GBK" w:eastAsia="方正黑体_GBK" w:hAnsiTheme="minorHAnsi" w:hint="eastAsia"/>
          <w:szCs w:val="32"/>
        </w:rPr>
        <w:t>第三条</w:t>
      </w:r>
      <w:r w:rsidRPr="00B1380E">
        <w:rPr>
          <w:rFonts w:ascii="方正仿宋_GBK" w:hAnsiTheme="minorHAnsi" w:hint="eastAsia"/>
          <w:szCs w:val="32"/>
        </w:rPr>
        <w:t xml:space="preserve">　职业病防治贯彻预防为主、防治结合的方针，建立用人单位负责、行政监管、行业自律、职工参与和社会监督的机制，</w:t>
      </w:r>
      <w:r w:rsidR="00854A4A" w:rsidRPr="00B1380E">
        <w:rPr>
          <w:rFonts w:ascii="方正仿宋_GBK" w:hAnsiTheme="minorHAnsi" w:hint="eastAsia"/>
          <w:szCs w:val="32"/>
        </w:rPr>
        <w:t>实行</w:t>
      </w:r>
      <w:r w:rsidRPr="00B1380E">
        <w:rPr>
          <w:rFonts w:ascii="方正仿宋_GBK" w:hAnsiTheme="minorHAnsi" w:hint="eastAsia"/>
          <w:szCs w:val="32"/>
        </w:rPr>
        <w:t>分类</w:t>
      </w:r>
      <w:r w:rsidR="00854A4A" w:rsidRPr="00B1380E">
        <w:rPr>
          <w:rFonts w:ascii="方正仿宋_GBK" w:hAnsiTheme="minorHAnsi" w:hint="eastAsia"/>
          <w:szCs w:val="32"/>
        </w:rPr>
        <w:t>分级</w:t>
      </w:r>
      <w:r w:rsidRPr="00B1380E">
        <w:rPr>
          <w:rFonts w:ascii="方正仿宋_GBK" w:hAnsiTheme="minorHAnsi" w:hint="eastAsia"/>
          <w:szCs w:val="32"/>
        </w:rPr>
        <w:t>管理、综合治理。</w:t>
      </w:r>
    </w:p>
    <w:p w14:paraId="3701987F" w14:textId="037D98AC" w:rsidR="00C91879" w:rsidRPr="00B1380E" w:rsidRDefault="00D93808" w:rsidP="0069363A">
      <w:pPr>
        <w:pStyle w:val="10"/>
        <w:spacing w:line="520" w:lineRule="exact"/>
        <w:ind w:firstLine="641"/>
        <w:rPr>
          <w:rFonts w:ascii="方正仿宋_GBK" w:hAnsiTheme="minorHAnsi"/>
          <w:szCs w:val="32"/>
        </w:rPr>
      </w:pPr>
      <w:r w:rsidRPr="00B1380E">
        <w:rPr>
          <w:rFonts w:ascii="方正黑体_GBK" w:eastAsia="方正黑体_GBK" w:hAnsiTheme="minorHAnsi" w:hint="eastAsia"/>
          <w:szCs w:val="32"/>
        </w:rPr>
        <w:t>第四条</w:t>
      </w:r>
      <w:r w:rsidRPr="00B1380E">
        <w:rPr>
          <w:rFonts w:ascii="方正仿宋_GBK" w:hAnsiTheme="minorHAnsi" w:hint="eastAsia"/>
          <w:szCs w:val="32"/>
        </w:rPr>
        <w:t xml:space="preserve">　用人单位</w:t>
      </w:r>
      <w:r w:rsidR="00C5034F" w:rsidRPr="00B1380E">
        <w:rPr>
          <w:rFonts w:ascii="方正仿宋_GBK" w:hAnsiTheme="minorHAnsi" w:hint="eastAsia"/>
          <w:szCs w:val="32"/>
        </w:rPr>
        <w:t>是职业病防治责任主体，</w:t>
      </w:r>
      <w:r w:rsidR="00060DD0" w:rsidRPr="00B1380E">
        <w:rPr>
          <w:rFonts w:ascii="方正仿宋_GBK" w:hAnsiTheme="minorHAnsi" w:hint="eastAsia"/>
          <w:szCs w:val="32"/>
        </w:rPr>
        <w:t>建立职业病防治责任制，</w:t>
      </w:r>
      <w:r w:rsidRPr="00B1380E">
        <w:rPr>
          <w:rFonts w:ascii="方正仿宋_GBK" w:hAnsiTheme="minorHAnsi" w:hint="eastAsia"/>
          <w:szCs w:val="32"/>
        </w:rPr>
        <w:t>健全职业病防治管理制度，加大职业病防治投入，改善工作场所环境，落实职业病防护措施，</w:t>
      </w:r>
      <w:r w:rsidR="00DD1E07" w:rsidRPr="00B1380E">
        <w:rPr>
          <w:rFonts w:ascii="方正仿宋_GBK" w:hAnsiTheme="minorHAnsi" w:hint="eastAsia"/>
          <w:szCs w:val="32"/>
        </w:rPr>
        <w:t>组织</w:t>
      </w:r>
      <w:r w:rsidR="00DD1E07" w:rsidRPr="00B1380E">
        <w:rPr>
          <w:rFonts w:ascii="方正仿宋_GBK" w:hAnsiTheme="minorHAnsi"/>
          <w:szCs w:val="32"/>
        </w:rPr>
        <w:t>开</w:t>
      </w:r>
      <w:r w:rsidR="00DD1E07" w:rsidRPr="00B1380E">
        <w:rPr>
          <w:rFonts w:ascii="方正仿宋_GBK" w:hAnsiTheme="minorHAnsi" w:hint="eastAsia"/>
          <w:szCs w:val="32"/>
        </w:rPr>
        <w:t>展</w:t>
      </w:r>
      <w:proofErr w:type="gramStart"/>
      <w:r w:rsidR="00DD1E07" w:rsidRPr="001557AE">
        <w:rPr>
          <w:rFonts w:ascii="方正仿宋_GBK" w:hAnsiTheme="minorHAnsi"/>
          <w:szCs w:val="32"/>
        </w:rPr>
        <w:t>健康企业</w:t>
      </w:r>
      <w:proofErr w:type="gramEnd"/>
      <w:r w:rsidR="00DD1E07" w:rsidRPr="001557AE">
        <w:rPr>
          <w:rFonts w:ascii="方正仿宋_GBK" w:hAnsiTheme="minorHAnsi"/>
          <w:szCs w:val="32"/>
        </w:rPr>
        <w:t>建设</w:t>
      </w:r>
      <w:r w:rsidR="00DD1E07" w:rsidRPr="00B1380E">
        <w:rPr>
          <w:rFonts w:ascii="方正仿宋_GBK" w:hAnsiTheme="minorHAnsi" w:hint="eastAsia"/>
          <w:szCs w:val="32"/>
        </w:rPr>
        <w:t>活</w:t>
      </w:r>
      <w:r w:rsidR="00DD1E07" w:rsidRPr="00B1380E">
        <w:rPr>
          <w:rFonts w:ascii="方正仿宋_GBK" w:hAnsiTheme="minorHAnsi"/>
          <w:szCs w:val="32"/>
        </w:rPr>
        <w:t>动，</w:t>
      </w:r>
      <w:r w:rsidRPr="00B1380E">
        <w:rPr>
          <w:rFonts w:ascii="方正仿宋_GBK" w:hAnsiTheme="minorHAnsi" w:hint="eastAsia"/>
          <w:szCs w:val="32"/>
        </w:rPr>
        <w:t>提高职业病防治水平。</w:t>
      </w:r>
    </w:p>
    <w:p w14:paraId="53441747" w14:textId="2BB8DE37" w:rsidR="00C91879" w:rsidRPr="00B1380E" w:rsidRDefault="00D93808" w:rsidP="00EA43BA">
      <w:pPr>
        <w:pStyle w:val="10"/>
        <w:spacing w:line="520" w:lineRule="exact"/>
        <w:ind w:firstLine="641"/>
        <w:rPr>
          <w:rFonts w:ascii="方正仿宋_GBK" w:hAnsiTheme="minorHAnsi"/>
          <w:szCs w:val="32"/>
        </w:rPr>
      </w:pPr>
      <w:r w:rsidRPr="00B1380E">
        <w:rPr>
          <w:rFonts w:ascii="方正仿宋_GBK" w:hAnsiTheme="minorHAnsi" w:hint="eastAsia"/>
          <w:szCs w:val="32"/>
        </w:rPr>
        <w:t>用人单位</w:t>
      </w:r>
      <w:r w:rsidR="000027E3" w:rsidRPr="00B1380E">
        <w:rPr>
          <w:rFonts w:ascii="方正仿宋_GBK" w:hAnsiTheme="minorHAnsi" w:hint="eastAsia"/>
          <w:szCs w:val="32"/>
        </w:rPr>
        <w:t>法定</w:t>
      </w:r>
      <w:r w:rsidR="000027E3" w:rsidRPr="00B1380E">
        <w:rPr>
          <w:rFonts w:ascii="方正仿宋_GBK" w:hAnsiTheme="minorHAnsi"/>
          <w:szCs w:val="32"/>
        </w:rPr>
        <w:t>代表人</w:t>
      </w:r>
      <w:r w:rsidR="001D7D04">
        <w:rPr>
          <w:rFonts w:ascii="方正仿宋_GBK" w:hAnsiTheme="minorHAnsi" w:hint="eastAsia"/>
          <w:szCs w:val="32"/>
        </w:rPr>
        <w:t>（</w:t>
      </w:r>
      <w:r w:rsidR="00DD1E07" w:rsidRPr="00B1380E">
        <w:rPr>
          <w:rFonts w:ascii="方正仿宋_GBK" w:hAnsiTheme="minorHAnsi" w:hint="eastAsia"/>
          <w:szCs w:val="32"/>
        </w:rPr>
        <w:t>主</w:t>
      </w:r>
      <w:r w:rsidR="00DD1E07" w:rsidRPr="00B1380E">
        <w:rPr>
          <w:rFonts w:ascii="方正仿宋_GBK" w:hAnsiTheme="minorHAnsi"/>
          <w:szCs w:val="32"/>
        </w:rPr>
        <w:t>要</w:t>
      </w:r>
      <w:r w:rsidR="00854A4A" w:rsidRPr="00B1380E">
        <w:rPr>
          <w:rFonts w:ascii="方正仿宋_GBK" w:hAnsiTheme="minorHAnsi" w:hint="eastAsia"/>
          <w:szCs w:val="32"/>
        </w:rPr>
        <w:t>负责人</w:t>
      </w:r>
      <w:r w:rsidR="001727AF">
        <w:rPr>
          <w:rFonts w:ascii="方正仿宋_GBK" w:hAnsiTheme="minorHAnsi" w:hint="eastAsia"/>
          <w:szCs w:val="32"/>
        </w:rPr>
        <w:t>、</w:t>
      </w:r>
      <w:r w:rsidR="001727AF">
        <w:rPr>
          <w:rFonts w:ascii="方正仿宋_GBK" w:hAnsiTheme="minorHAnsi"/>
          <w:szCs w:val="32"/>
        </w:rPr>
        <w:t>实际控制人</w:t>
      </w:r>
      <w:r w:rsidR="001D7D04">
        <w:rPr>
          <w:rFonts w:ascii="方正仿宋_GBK" w:hAnsiTheme="minorHAnsi" w:hint="eastAsia"/>
          <w:szCs w:val="32"/>
        </w:rPr>
        <w:t>）</w:t>
      </w:r>
      <w:r w:rsidRPr="00B1380E">
        <w:rPr>
          <w:rFonts w:ascii="方正仿宋_GBK" w:hAnsiTheme="minorHAnsi" w:hint="eastAsia"/>
          <w:szCs w:val="32"/>
        </w:rPr>
        <w:t>是本单位职业病防治第一</w:t>
      </w:r>
      <w:r w:rsidR="00854A4A" w:rsidRPr="00B1380E">
        <w:rPr>
          <w:rFonts w:ascii="方正仿宋_GBK" w:hAnsiTheme="minorHAnsi" w:hint="eastAsia"/>
          <w:szCs w:val="32"/>
        </w:rPr>
        <w:t>责任</w:t>
      </w:r>
      <w:r w:rsidRPr="00B1380E">
        <w:rPr>
          <w:rFonts w:ascii="方正仿宋_GBK" w:hAnsiTheme="minorHAnsi" w:hint="eastAsia"/>
          <w:szCs w:val="32"/>
        </w:rPr>
        <w:t>人。</w:t>
      </w:r>
    </w:p>
    <w:p w14:paraId="763DE225" w14:textId="1622A71D" w:rsidR="00060DD0" w:rsidRPr="00B1380E" w:rsidRDefault="00D93808" w:rsidP="001309E7">
      <w:pPr>
        <w:pStyle w:val="10"/>
        <w:spacing w:line="540" w:lineRule="exact"/>
        <w:ind w:firstLine="641"/>
        <w:rPr>
          <w:rFonts w:ascii="方正仿宋_GBK" w:hAnsiTheme="minorHAnsi"/>
          <w:szCs w:val="32"/>
        </w:rPr>
      </w:pPr>
      <w:r w:rsidRPr="00B1380E">
        <w:rPr>
          <w:rFonts w:ascii="方正黑体_GBK" w:eastAsia="方正黑体_GBK" w:hAnsiTheme="minorHAnsi" w:hint="eastAsia"/>
          <w:szCs w:val="32"/>
        </w:rPr>
        <w:t>第五条</w:t>
      </w:r>
      <w:r w:rsidRPr="00B1380E">
        <w:rPr>
          <w:rFonts w:ascii="方正仿宋_GBK" w:hAnsiTheme="minorHAnsi" w:hint="eastAsia"/>
          <w:szCs w:val="32"/>
        </w:rPr>
        <w:t xml:space="preserve">　县级以上地方人民政府</w:t>
      </w:r>
      <w:r w:rsidR="00B86C25">
        <w:rPr>
          <w:rFonts w:ascii="方正仿宋_GBK" w:hAnsiTheme="minorHAnsi" w:hint="eastAsia"/>
          <w:szCs w:val="32"/>
        </w:rPr>
        <w:t>统</w:t>
      </w:r>
      <w:r w:rsidRPr="00B1380E">
        <w:rPr>
          <w:rFonts w:ascii="方正仿宋_GBK" w:hAnsiTheme="minorHAnsi" w:hint="eastAsia"/>
          <w:szCs w:val="32"/>
        </w:rPr>
        <w:t>一</w:t>
      </w:r>
      <w:r w:rsidR="00DD1E07" w:rsidRPr="00B1380E">
        <w:rPr>
          <w:rFonts w:ascii="方正仿宋_GBK" w:hAnsiTheme="minorHAnsi" w:hint="eastAsia"/>
          <w:szCs w:val="32"/>
        </w:rPr>
        <w:t>负责、</w:t>
      </w:r>
      <w:r w:rsidRPr="00B1380E">
        <w:rPr>
          <w:rFonts w:ascii="方正仿宋_GBK" w:hAnsiTheme="minorHAnsi" w:hint="eastAsia"/>
          <w:szCs w:val="32"/>
        </w:rPr>
        <w:t>领导</w:t>
      </w:r>
      <w:r w:rsidR="00DD1E07" w:rsidRPr="00B1380E">
        <w:rPr>
          <w:rFonts w:ascii="方正仿宋_GBK" w:hAnsiTheme="minorHAnsi" w:hint="eastAsia"/>
          <w:szCs w:val="32"/>
        </w:rPr>
        <w:t>、</w:t>
      </w:r>
      <w:r w:rsidR="00DD1E07" w:rsidRPr="00B1380E">
        <w:rPr>
          <w:rFonts w:ascii="方正仿宋_GBK" w:hAnsiTheme="minorHAnsi"/>
          <w:szCs w:val="32"/>
        </w:rPr>
        <w:t>组织</w:t>
      </w:r>
      <w:r w:rsidR="00DD1E07" w:rsidRPr="00B1380E">
        <w:rPr>
          <w:rFonts w:ascii="方正仿宋_GBK" w:hAnsiTheme="minorHAnsi" w:hint="eastAsia"/>
          <w:szCs w:val="32"/>
        </w:rPr>
        <w:t>、</w:t>
      </w:r>
      <w:r w:rsidR="00DD1E07" w:rsidRPr="00B1380E">
        <w:rPr>
          <w:rFonts w:ascii="方正仿宋_GBK" w:hAnsiTheme="minorHAnsi"/>
          <w:szCs w:val="32"/>
        </w:rPr>
        <w:t>协调</w:t>
      </w:r>
      <w:r w:rsidRPr="00B1380E">
        <w:rPr>
          <w:rFonts w:ascii="方正仿宋_GBK" w:hAnsiTheme="minorHAnsi" w:hint="eastAsia"/>
          <w:szCs w:val="32"/>
        </w:rPr>
        <w:t>本行政区域的职业病防治工作，</w:t>
      </w:r>
      <w:r w:rsidR="0049733D" w:rsidRPr="00B1380E">
        <w:rPr>
          <w:rFonts w:ascii="方正仿宋_GBK" w:hAnsiTheme="minorHAnsi" w:hint="eastAsia"/>
          <w:szCs w:val="32"/>
        </w:rPr>
        <w:t>制定职业病防治规划，实施职业健康保护行动，</w:t>
      </w:r>
      <w:r w:rsidR="00B34301" w:rsidRPr="00B34301">
        <w:rPr>
          <w:rFonts w:ascii="方正仿宋_GBK" w:hAnsiTheme="minorHAnsi" w:hint="eastAsia"/>
          <w:szCs w:val="32"/>
        </w:rPr>
        <w:t>建立健全职业健康工作机制，加强职业</w:t>
      </w:r>
      <w:proofErr w:type="gramStart"/>
      <w:r w:rsidR="00B34301" w:rsidRPr="00B34301">
        <w:rPr>
          <w:rFonts w:ascii="方正仿宋_GBK" w:hAnsiTheme="minorHAnsi" w:hint="eastAsia"/>
          <w:szCs w:val="32"/>
        </w:rPr>
        <w:t>健康监督</w:t>
      </w:r>
      <w:proofErr w:type="gramEnd"/>
      <w:r w:rsidR="00B34301" w:rsidRPr="00B34301">
        <w:rPr>
          <w:rFonts w:ascii="方正仿宋_GBK" w:hAnsiTheme="minorHAnsi" w:hint="eastAsia"/>
          <w:szCs w:val="32"/>
        </w:rPr>
        <w:t>管理，提高职业病综合防治能力和水平</w:t>
      </w:r>
      <w:r w:rsidR="00B34301">
        <w:rPr>
          <w:rFonts w:ascii="方正仿宋_GBK" w:hAnsiTheme="minorHAnsi" w:hint="eastAsia"/>
          <w:szCs w:val="32"/>
        </w:rPr>
        <w:t>，</w:t>
      </w:r>
      <w:r w:rsidRPr="00B1380E">
        <w:rPr>
          <w:rFonts w:ascii="方正仿宋_GBK" w:hAnsiTheme="minorHAnsi" w:hint="eastAsia"/>
          <w:szCs w:val="32"/>
        </w:rPr>
        <w:t>将职业病防治的目标</w:t>
      </w:r>
      <w:r w:rsidRPr="00B1380E">
        <w:rPr>
          <w:rFonts w:ascii="方正仿宋_GBK" w:hAnsiTheme="minorHAnsi" w:hint="eastAsia"/>
          <w:szCs w:val="32"/>
        </w:rPr>
        <w:lastRenderedPageBreak/>
        <w:t>和任务纳入</w:t>
      </w:r>
      <w:r w:rsidR="00060DD0" w:rsidRPr="00B1380E">
        <w:rPr>
          <w:rFonts w:ascii="方正仿宋_GBK" w:hAnsiTheme="minorHAnsi" w:hint="eastAsia"/>
          <w:szCs w:val="32"/>
        </w:rPr>
        <w:t>本地区国民经济</w:t>
      </w:r>
      <w:r w:rsidR="0045434C">
        <w:rPr>
          <w:rFonts w:ascii="方正仿宋_GBK" w:hAnsiTheme="minorHAnsi" w:hint="eastAsia"/>
          <w:szCs w:val="32"/>
        </w:rPr>
        <w:t>和</w:t>
      </w:r>
      <w:r w:rsidR="00060DD0" w:rsidRPr="00B1380E">
        <w:rPr>
          <w:rFonts w:ascii="方正仿宋_GBK" w:hAnsiTheme="minorHAnsi" w:hint="eastAsia"/>
          <w:szCs w:val="32"/>
        </w:rPr>
        <w:t>社会发展规划</w:t>
      </w:r>
      <w:r w:rsidR="0045434C">
        <w:rPr>
          <w:rFonts w:ascii="方正仿宋_GBK" w:hAnsiTheme="minorHAnsi" w:hint="eastAsia"/>
          <w:szCs w:val="32"/>
        </w:rPr>
        <w:t>、</w:t>
      </w:r>
      <w:r w:rsidRPr="00B1380E">
        <w:rPr>
          <w:rFonts w:ascii="方正仿宋_GBK" w:hAnsiTheme="minorHAnsi" w:hint="eastAsia"/>
          <w:szCs w:val="32"/>
        </w:rPr>
        <w:t>政府目标考核内容，</w:t>
      </w:r>
      <w:r w:rsidR="00DD1E07" w:rsidRPr="00B1380E">
        <w:rPr>
          <w:rFonts w:ascii="方正仿宋_GBK" w:hAnsiTheme="minorHAnsi" w:hint="eastAsia"/>
          <w:szCs w:val="32"/>
        </w:rPr>
        <w:t>并</w:t>
      </w:r>
      <w:r w:rsidRPr="00B1380E">
        <w:rPr>
          <w:rFonts w:ascii="方正仿宋_GBK" w:hAnsiTheme="minorHAnsi" w:hint="eastAsia"/>
          <w:szCs w:val="32"/>
        </w:rPr>
        <w:t>组织实施。</w:t>
      </w:r>
    </w:p>
    <w:p w14:paraId="48F25EB7" w14:textId="3B9522CA" w:rsidR="00B34301" w:rsidRDefault="009B72D0" w:rsidP="001309E7">
      <w:pPr>
        <w:pStyle w:val="10"/>
        <w:spacing w:line="540" w:lineRule="exact"/>
        <w:ind w:firstLine="641"/>
        <w:rPr>
          <w:rFonts w:ascii="方正仿宋_GBK" w:hAnsiTheme="minorHAnsi"/>
          <w:szCs w:val="32"/>
        </w:rPr>
      </w:pPr>
      <w:r w:rsidRPr="00B1380E">
        <w:rPr>
          <w:rFonts w:ascii="方正仿宋_GBK" w:hAnsiTheme="minorHAnsi" w:hint="eastAsia"/>
          <w:szCs w:val="32"/>
        </w:rPr>
        <w:t>乡、镇人民政府及街道办事处等应当</w:t>
      </w:r>
      <w:r w:rsidRPr="00B1380E">
        <w:rPr>
          <w:rFonts w:ascii="方正仿宋_GBK" w:hAnsiTheme="minorHAnsi"/>
          <w:szCs w:val="32"/>
        </w:rPr>
        <w:t>明确</w:t>
      </w:r>
      <w:r w:rsidRPr="00B1380E">
        <w:rPr>
          <w:rFonts w:ascii="方正仿宋_GBK" w:hAnsiTheme="minorHAnsi" w:hint="eastAsia"/>
          <w:szCs w:val="32"/>
        </w:rPr>
        <w:t>机构和人员，</w:t>
      </w:r>
      <w:r w:rsidR="00DB2414" w:rsidRPr="00B1380E">
        <w:rPr>
          <w:rFonts w:ascii="方正仿宋_GBK" w:hAnsiTheme="minorHAnsi" w:hint="eastAsia"/>
          <w:szCs w:val="32"/>
        </w:rPr>
        <w:t>建立职业</w:t>
      </w:r>
      <w:r w:rsidR="00DB2414" w:rsidRPr="00B1380E">
        <w:rPr>
          <w:rFonts w:ascii="方正仿宋_GBK" w:hAnsiTheme="minorHAnsi"/>
          <w:szCs w:val="32"/>
        </w:rPr>
        <w:t>健康监管体系</w:t>
      </w:r>
      <w:r w:rsidR="00DB2414" w:rsidRPr="00B1380E">
        <w:rPr>
          <w:rFonts w:ascii="方正仿宋_GBK" w:hAnsiTheme="minorHAnsi" w:hint="eastAsia"/>
          <w:szCs w:val="32"/>
        </w:rPr>
        <w:t>。</w:t>
      </w:r>
      <w:r w:rsidRPr="00B1380E">
        <w:rPr>
          <w:rFonts w:ascii="方正仿宋_GBK" w:hAnsiTheme="minorHAnsi" w:hint="eastAsia"/>
          <w:szCs w:val="32"/>
        </w:rPr>
        <w:t>根据法律</w:t>
      </w:r>
      <w:r w:rsidR="00D00A8B" w:rsidRPr="00B1380E">
        <w:rPr>
          <w:rFonts w:ascii="方正仿宋_GBK" w:hAnsiTheme="minorHAnsi" w:hint="eastAsia"/>
          <w:szCs w:val="32"/>
        </w:rPr>
        <w:t>、法规</w:t>
      </w:r>
      <w:r w:rsidRPr="00B1380E">
        <w:rPr>
          <w:rFonts w:ascii="方正仿宋_GBK" w:hAnsiTheme="minorHAnsi" w:hint="eastAsia"/>
          <w:szCs w:val="32"/>
        </w:rPr>
        <w:t>或</w:t>
      </w:r>
      <w:r w:rsidR="00DD1E07" w:rsidRPr="00B1380E">
        <w:rPr>
          <w:rFonts w:ascii="方正仿宋_GBK" w:hAnsiTheme="minorHAnsi" w:hint="eastAsia"/>
          <w:szCs w:val="32"/>
        </w:rPr>
        <w:t>县</w:t>
      </w:r>
      <w:r w:rsidR="00DD1E07" w:rsidRPr="00B1380E">
        <w:rPr>
          <w:rFonts w:ascii="方正仿宋_GBK" w:hAnsiTheme="minorHAnsi"/>
          <w:szCs w:val="32"/>
        </w:rPr>
        <w:t>级以上</w:t>
      </w:r>
      <w:r w:rsidRPr="00B1380E">
        <w:rPr>
          <w:rFonts w:ascii="方正仿宋_GBK" w:hAnsiTheme="minorHAnsi" w:hint="eastAsia"/>
          <w:szCs w:val="32"/>
        </w:rPr>
        <w:t>人民政府赋权，承担</w:t>
      </w:r>
      <w:r w:rsidRPr="00B1380E">
        <w:rPr>
          <w:rFonts w:ascii="方正仿宋_GBK" w:hAnsiTheme="minorHAnsi"/>
          <w:szCs w:val="32"/>
        </w:rPr>
        <w:t>职业病</w:t>
      </w:r>
      <w:r w:rsidRPr="00B1380E">
        <w:rPr>
          <w:rFonts w:ascii="方正仿宋_GBK" w:hAnsiTheme="minorHAnsi" w:hint="eastAsia"/>
          <w:szCs w:val="32"/>
        </w:rPr>
        <w:t>防治监督管理工作</w:t>
      </w:r>
      <w:r w:rsidR="004C5318" w:rsidRPr="00B1380E">
        <w:rPr>
          <w:rFonts w:ascii="方正仿宋_GBK" w:hAnsiTheme="minorHAnsi" w:hint="eastAsia"/>
          <w:szCs w:val="32"/>
        </w:rPr>
        <w:t>，</w:t>
      </w:r>
      <w:r w:rsidR="00E23C1C" w:rsidRPr="00B1380E">
        <w:rPr>
          <w:rFonts w:ascii="方正仿宋_GBK" w:hAnsiTheme="minorHAnsi" w:hint="eastAsia"/>
          <w:szCs w:val="32"/>
        </w:rPr>
        <w:t>实行</w:t>
      </w:r>
      <w:r w:rsidR="004C5318" w:rsidRPr="00B1380E">
        <w:rPr>
          <w:rFonts w:ascii="方正仿宋_GBK" w:hAnsiTheme="minorHAnsi" w:hint="eastAsia"/>
          <w:szCs w:val="32"/>
        </w:rPr>
        <w:t>职业</w:t>
      </w:r>
      <w:r w:rsidR="002D75B6">
        <w:rPr>
          <w:rFonts w:ascii="方正仿宋_GBK" w:hAnsiTheme="minorHAnsi" w:hint="eastAsia"/>
          <w:szCs w:val="32"/>
        </w:rPr>
        <w:t>健康</w:t>
      </w:r>
      <w:r w:rsidR="004C5318" w:rsidRPr="00B1380E">
        <w:rPr>
          <w:rFonts w:ascii="方正仿宋_GBK" w:hAnsiTheme="minorHAnsi" w:hint="eastAsia"/>
          <w:szCs w:val="32"/>
        </w:rPr>
        <w:t>网</w:t>
      </w:r>
      <w:r w:rsidR="004C5318" w:rsidRPr="00B1380E">
        <w:rPr>
          <w:rFonts w:ascii="方正仿宋_GBK" w:hAnsiTheme="minorHAnsi"/>
          <w:szCs w:val="32"/>
        </w:rPr>
        <w:t>格化</w:t>
      </w:r>
      <w:r w:rsidR="004C5318" w:rsidRPr="00B1380E">
        <w:rPr>
          <w:rFonts w:ascii="方正仿宋_GBK" w:hAnsiTheme="minorHAnsi" w:hint="eastAsia"/>
          <w:szCs w:val="32"/>
        </w:rPr>
        <w:t>管</w:t>
      </w:r>
      <w:r w:rsidR="00390C56">
        <w:rPr>
          <w:rFonts w:ascii="方正仿宋_GBK" w:hAnsiTheme="minorHAnsi" w:hint="eastAsia"/>
          <w:szCs w:val="32"/>
        </w:rPr>
        <w:t>理</w:t>
      </w:r>
      <w:r w:rsidRPr="00B1380E">
        <w:rPr>
          <w:rFonts w:ascii="方正仿宋_GBK" w:hAnsiTheme="minorHAnsi" w:hint="eastAsia"/>
          <w:szCs w:val="32"/>
        </w:rPr>
        <w:t>。</w:t>
      </w:r>
    </w:p>
    <w:p w14:paraId="15E7AA4B" w14:textId="3009F122" w:rsidR="00FD4E4D" w:rsidRPr="00A41B25" w:rsidRDefault="001D5416" w:rsidP="001309E7">
      <w:pPr>
        <w:pStyle w:val="10"/>
        <w:spacing w:line="540" w:lineRule="exact"/>
        <w:ind w:firstLine="641"/>
        <w:rPr>
          <w:rFonts w:ascii="方正仿宋_GBK" w:hAnsiTheme="minorHAnsi"/>
          <w:szCs w:val="32"/>
        </w:rPr>
      </w:pPr>
      <w:r w:rsidRPr="00B1380E">
        <w:rPr>
          <w:rFonts w:ascii="方正黑体_GBK" w:eastAsia="方正黑体_GBK" w:hAnsiTheme="minorHAnsi" w:hint="eastAsia"/>
          <w:szCs w:val="32"/>
        </w:rPr>
        <w:t>第六条</w:t>
      </w:r>
      <w:r w:rsidRPr="00B1380E">
        <w:rPr>
          <w:rFonts w:ascii="方正仿宋_GBK" w:hAnsiTheme="minorHAnsi" w:hint="eastAsia"/>
          <w:szCs w:val="32"/>
        </w:rPr>
        <w:t xml:space="preserve">　</w:t>
      </w:r>
      <w:bookmarkStart w:id="1" w:name="_Hlk37186585"/>
      <w:r w:rsidR="00FD4E4D" w:rsidRPr="00A41B25">
        <w:rPr>
          <w:rFonts w:ascii="方正仿宋_GBK" w:hAnsiTheme="minorHAnsi" w:hint="eastAsia"/>
          <w:szCs w:val="32"/>
        </w:rPr>
        <w:t>县级以上地方人民政府卫生健康、人力资源社会保障、</w:t>
      </w:r>
      <w:r w:rsidR="00427C02" w:rsidRPr="007206B5">
        <w:rPr>
          <w:rFonts w:ascii="方正仿宋_GBK" w:hAnsiTheme="minorHAnsi" w:hint="eastAsia"/>
          <w:szCs w:val="32"/>
        </w:rPr>
        <w:t>发</w:t>
      </w:r>
      <w:r w:rsidR="00427C02">
        <w:rPr>
          <w:rFonts w:ascii="方正仿宋_GBK" w:hAnsiTheme="minorHAnsi" w:hint="eastAsia"/>
          <w:szCs w:val="32"/>
        </w:rPr>
        <w:t>展</w:t>
      </w:r>
      <w:r w:rsidR="00427C02">
        <w:rPr>
          <w:rFonts w:ascii="方正仿宋_GBK" w:hAnsiTheme="minorHAnsi"/>
          <w:szCs w:val="32"/>
        </w:rPr>
        <w:t>和</w:t>
      </w:r>
      <w:r w:rsidR="00427C02" w:rsidRPr="007206B5">
        <w:rPr>
          <w:rFonts w:ascii="方正仿宋_GBK" w:hAnsiTheme="minorHAnsi"/>
          <w:szCs w:val="32"/>
        </w:rPr>
        <w:t>改</w:t>
      </w:r>
      <w:r w:rsidR="00427C02">
        <w:rPr>
          <w:rFonts w:ascii="方正仿宋_GBK" w:hAnsiTheme="minorHAnsi" w:hint="eastAsia"/>
          <w:szCs w:val="32"/>
        </w:rPr>
        <w:t>革、</w:t>
      </w:r>
      <w:r w:rsidR="00427C02" w:rsidRPr="00A41B25">
        <w:rPr>
          <w:rFonts w:ascii="方正仿宋_GBK" w:hAnsiTheme="minorHAnsi" w:hint="eastAsia"/>
          <w:szCs w:val="32"/>
        </w:rPr>
        <w:t>科技</w:t>
      </w:r>
      <w:r w:rsidR="00427C02">
        <w:rPr>
          <w:rFonts w:ascii="方正仿宋_GBK" w:hAnsiTheme="minorHAnsi" w:hint="eastAsia"/>
          <w:szCs w:val="32"/>
        </w:rPr>
        <w:t>、</w:t>
      </w:r>
      <w:r w:rsidR="00427C02" w:rsidRPr="00B1380E">
        <w:rPr>
          <w:rFonts w:ascii="方正仿宋_GBK" w:hAnsiTheme="minorHAnsi"/>
          <w:szCs w:val="32"/>
        </w:rPr>
        <w:t>工</w:t>
      </w:r>
      <w:r w:rsidR="00427C02">
        <w:rPr>
          <w:rFonts w:ascii="方正仿宋_GBK" w:hAnsiTheme="minorHAnsi" w:hint="eastAsia"/>
          <w:szCs w:val="32"/>
        </w:rPr>
        <w:t>业</w:t>
      </w:r>
      <w:r w:rsidR="00427C02">
        <w:rPr>
          <w:rFonts w:ascii="方正仿宋_GBK" w:hAnsiTheme="minorHAnsi"/>
          <w:szCs w:val="32"/>
        </w:rPr>
        <w:t>和</w:t>
      </w:r>
      <w:r w:rsidR="00427C02" w:rsidRPr="00B1380E">
        <w:rPr>
          <w:rFonts w:ascii="方正仿宋_GBK" w:hAnsiTheme="minorHAnsi"/>
          <w:szCs w:val="32"/>
        </w:rPr>
        <w:t>信</w:t>
      </w:r>
      <w:r w:rsidR="00427C02">
        <w:rPr>
          <w:rFonts w:ascii="方正仿宋_GBK" w:hAnsiTheme="minorHAnsi" w:hint="eastAsia"/>
          <w:szCs w:val="32"/>
        </w:rPr>
        <w:t>息</w:t>
      </w:r>
      <w:r w:rsidR="00427C02">
        <w:rPr>
          <w:rFonts w:ascii="方正仿宋_GBK" w:hAnsiTheme="minorHAnsi"/>
          <w:szCs w:val="32"/>
        </w:rPr>
        <w:t>化</w:t>
      </w:r>
      <w:r w:rsidR="00427C02">
        <w:rPr>
          <w:rFonts w:ascii="方正仿宋_GBK" w:hAnsiTheme="minorHAnsi" w:hint="eastAsia"/>
          <w:szCs w:val="32"/>
        </w:rPr>
        <w:t>、</w:t>
      </w:r>
      <w:r w:rsidR="00427C02" w:rsidRPr="007206B5">
        <w:rPr>
          <w:rFonts w:ascii="方正仿宋_GBK" w:hAnsiTheme="minorHAnsi" w:hint="eastAsia"/>
          <w:szCs w:val="32"/>
        </w:rPr>
        <w:t>民政</w:t>
      </w:r>
      <w:r w:rsidR="00427C02">
        <w:rPr>
          <w:rFonts w:ascii="方正仿宋_GBK" w:hAnsiTheme="minorHAnsi" w:hint="eastAsia"/>
          <w:szCs w:val="32"/>
        </w:rPr>
        <w:t>、</w:t>
      </w:r>
      <w:r w:rsidR="00427C02" w:rsidRPr="007206B5">
        <w:rPr>
          <w:rFonts w:ascii="方正仿宋_GBK" w:hAnsiTheme="minorHAnsi" w:hint="eastAsia"/>
          <w:szCs w:val="32"/>
        </w:rPr>
        <w:t>应急</w:t>
      </w:r>
      <w:r w:rsidR="00427C02" w:rsidRPr="007206B5">
        <w:rPr>
          <w:rFonts w:ascii="方正仿宋_GBK" w:hAnsiTheme="minorHAnsi"/>
          <w:szCs w:val="32"/>
        </w:rPr>
        <w:t>管理</w:t>
      </w:r>
      <w:r w:rsidR="00427C02">
        <w:rPr>
          <w:rFonts w:ascii="方正仿宋_GBK" w:hAnsiTheme="minorHAnsi" w:hint="eastAsia"/>
          <w:szCs w:val="32"/>
        </w:rPr>
        <w:t>、</w:t>
      </w:r>
      <w:r w:rsidR="00427C02" w:rsidRPr="007206B5">
        <w:rPr>
          <w:rFonts w:ascii="方正仿宋_GBK" w:hAnsiTheme="minorHAnsi" w:hint="eastAsia"/>
          <w:szCs w:val="32"/>
        </w:rPr>
        <w:t>市场监</w:t>
      </w:r>
      <w:r w:rsidR="00390C56">
        <w:rPr>
          <w:rFonts w:ascii="方正仿宋_GBK" w:hAnsiTheme="minorHAnsi" w:hint="eastAsia"/>
          <w:szCs w:val="32"/>
        </w:rPr>
        <w:t>督</w:t>
      </w:r>
      <w:r w:rsidR="00427C02">
        <w:rPr>
          <w:rFonts w:ascii="方正仿宋_GBK" w:hAnsiTheme="minorHAnsi" w:hint="eastAsia"/>
          <w:szCs w:val="32"/>
        </w:rPr>
        <w:t>管理、医疗</w:t>
      </w:r>
      <w:r w:rsidR="00427C02" w:rsidRPr="007206B5">
        <w:rPr>
          <w:rFonts w:ascii="方正仿宋_GBK" w:hAnsiTheme="minorHAnsi" w:hint="eastAsia"/>
          <w:szCs w:val="32"/>
        </w:rPr>
        <w:t>保</w:t>
      </w:r>
      <w:r w:rsidR="00427C02">
        <w:rPr>
          <w:rFonts w:ascii="方正仿宋_GBK" w:hAnsiTheme="minorHAnsi" w:hint="eastAsia"/>
          <w:szCs w:val="32"/>
        </w:rPr>
        <w:t>障</w:t>
      </w:r>
      <w:r w:rsidR="00FD4E4D" w:rsidRPr="00A41B25">
        <w:rPr>
          <w:rFonts w:ascii="方正仿宋_GBK" w:hAnsiTheme="minorHAnsi" w:hint="eastAsia"/>
          <w:szCs w:val="32"/>
        </w:rPr>
        <w:t>等有关部门应当加强沟通、密切配合，依据各自职责范围，</w:t>
      </w:r>
      <w:r w:rsidR="00AA2139">
        <w:rPr>
          <w:rFonts w:ascii="方正仿宋_GBK" w:hAnsiTheme="minorHAnsi" w:hint="eastAsia"/>
          <w:szCs w:val="32"/>
        </w:rPr>
        <w:t>承担</w:t>
      </w:r>
      <w:r w:rsidR="00FD4E4D" w:rsidRPr="00A41B25">
        <w:rPr>
          <w:rFonts w:ascii="方正仿宋_GBK" w:hAnsiTheme="minorHAnsi" w:hint="eastAsia"/>
          <w:szCs w:val="32"/>
        </w:rPr>
        <w:t>本行政区域内职业病防治的有关监督管理工作。</w:t>
      </w:r>
    </w:p>
    <w:bookmarkEnd w:id="1"/>
    <w:p w14:paraId="3F05B063" w14:textId="77777777" w:rsidR="00C91879" w:rsidRPr="00B1380E" w:rsidRDefault="00D93808" w:rsidP="001309E7">
      <w:pPr>
        <w:pStyle w:val="10"/>
        <w:spacing w:line="540" w:lineRule="exact"/>
        <w:ind w:firstLine="641"/>
        <w:rPr>
          <w:rFonts w:ascii="方正仿宋_GBK" w:hAnsiTheme="minorHAnsi"/>
          <w:szCs w:val="32"/>
        </w:rPr>
      </w:pPr>
      <w:r w:rsidRPr="00B1380E">
        <w:rPr>
          <w:rFonts w:ascii="方正黑体_GBK" w:eastAsia="方正黑体_GBK" w:hAnsiTheme="minorHAnsi" w:hint="eastAsia"/>
          <w:szCs w:val="32"/>
        </w:rPr>
        <w:t>第</w:t>
      </w:r>
      <w:r w:rsidR="001D5416" w:rsidRPr="00B1380E">
        <w:rPr>
          <w:rFonts w:ascii="方正黑体_GBK" w:eastAsia="方正黑体_GBK" w:hAnsiTheme="minorHAnsi" w:hint="eastAsia"/>
          <w:szCs w:val="32"/>
        </w:rPr>
        <w:t>七</w:t>
      </w:r>
      <w:r w:rsidRPr="00B1380E">
        <w:rPr>
          <w:rFonts w:ascii="方正黑体_GBK" w:eastAsia="方正黑体_GBK" w:hAnsiTheme="minorHAnsi" w:hint="eastAsia"/>
          <w:szCs w:val="32"/>
        </w:rPr>
        <w:t>条</w:t>
      </w:r>
      <w:r w:rsidRPr="00B1380E">
        <w:rPr>
          <w:rFonts w:ascii="方正仿宋_GBK" w:hAnsiTheme="minorHAnsi"/>
          <w:szCs w:val="32"/>
        </w:rPr>
        <w:t xml:space="preserve">  各级工会组织依法对职业病防治工作实施监督，维护劳动者的合法权益。</w:t>
      </w:r>
    </w:p>
    <w:p w14:paraId="584C9AB5" w14:textId="5B505D82" w:rsidR="00C91879" w:rsidRPr="00B1380E" w:rsidRDefault="00CF1C19" w:rsidP="001309E7">
      <w:pPr>
        <w:pStyle w:val="10"/>
        <w:spacing w:line="540" w:lineRule="exact"/>
        <w:ind w:firstLine="641"/>
        <w:rPr>
          <w:rFonts w:ascii="方正仿宋_GBK" w:hAnsiTheme="minorHAnsi"/>
          <w:szCs w:val="32"/>
        </w:rPr>
      </w:pPr>
      <w:r w:rsidRPr="00B1380E">
        <w:rPr>
          <w:rFonts w:ascii="方正仿宋_GBK" w:hAnsiTheme="minorHAnsi" w:hint="eastAsia"/>
          <w:szCs w:val="32"/>
        </w:rPr>
        <w:t>用人单位的工会依法组织职工参加本单位职业病防治工作的民主管理和监督，维护职工在职业病防治方面的合法权益。用人单位制定或者修改职业病防治的规章制度、</w:t>
      </w:r>
      <w:proofErr w:type="gramStart"/>
      <w:r w:rsidRPr="00B1380E">
        <w:rPr>
          <w:rFonts w:ascii="方正仿宋_GBK" w:hAnsiTheme="minorHAnsi" w:hint="eastAsia"/>
          <w:szCs w:val="32"/>
        </w:rPr>
        <w:t>作出</w:t>
      </w:r>
      <w:proofErr w:type="gramEnd"/>
      <w:r w:rsidRPr="00B1380E">
        <w:rPr>
          <w:rFonts w:ascii="方正仿宋_GBK" w:hAnsiTheme="minorHAnsi" w:hint="eastAsia"/>
          <w:szCs w:val="32"/>
        </w:rPr>
        <w:t>有关职业病防治的决定，应当听取工会</w:t>
      </w:r>
      <w:r w:rsidR="00EB2038" w:rsidRPr="00B1380E">
        <w:rPr>
          <w:rFonts w:ascii="方正仿宋_GBK" w:hAnsiTheme="minorHAnsi" w:hint="eastAsia"/>
          <w:szCs w:val="32"/>
        </w:rPr>
        <w:t>组织</w:t>
      </w:r>
      <w:r w:rsidRPr="00B1380E">
        <w:rPr>
          <w:rFonts w:ascii="方正仿宋_GBK" w:hAnsiTheme="minorHAnsi" w:hint="eastAsia"/>
          <w:szCs w:val="32"/>
        </w:rPr>
        <w:t>的意见。</w:t>
      </w:r>
    </w:p>
    <w:p w14:paraId="0DD7FC4E" w14:textId="7AA80E0D" w:rsidR="00C91879" w:rsidRPr="00B1380E" w:rsidRDefault="0005258D" w:rsidP="001309E7">
      <w:pPr>
        <w:pStyle w:val="10"/>
        <w:spacing w:line="540" w:lineRule="exact"/>
        <w:ind w:firstLine="641"/>
        <w:rPr>
          <w:rFonts w:ascii="方正仿宋_GBK" w:hAnsiTheme="minorHAnsi"/>
          <w:szCs w:val="32"/>
        </w:rPr>
      </w:pPr>
      <w:r w:rsidRPr="00B1380E">
        <w:rPr>
          <w:rFonts w:ascii="方正黑体_GBK" w:eastAsia="方正黑体_GBK" w:hAnsiTheme="minorHAnsi" w:hint="eastAsia"/>
          <w:szCs w:val="32"/>
        </w:rPr>
        <w:t>第</w:t>
      </w:r>
      <w:r w:rsidR="00464FCD" w:rsidRPr="00B1380E">
        <w:rPr>
          <w:rFonts w:ascii="方正黑体_GBK" w:eastAsia="方正黑体_GBK" w:hAnsiTheme="minorHAnsi" w:hint="eastAsia"/>
          <w:szCs w:val="32"/>
        </w:rPr>
        <w:t>八</w:t>
      </w:r>
      <w:r w:rsidR="00D93808" w:rsidRPr="00B1380E">
        <w:rPr>
          <w:rFonts w:ascii="方正黑体_GBK" w:eastAsia="方正黑体_GBK" w:hAnsiTheme="minorHAnsi" w:hint="eastAsia"/>
          <w:szCs w:val="32"/>
        </w:rPr>
        <w:t>条</w:t>
      </w:r>
      <w:r w:rsidR="007175FA" w:rsidRPr="00B1380E">
        <w:rPr>
          <w:rFonts w:ascii="方正仿宋_GBK" w:hAnsiTheme="minorHAnsi"/>
          <w:b/>
          <w:szCs w:val="32"/>
        </w:rPr>
        <w:t xml:space="preserve">  </w:t>
      </w:r>
      <w:r w:rsidR="00D93808" w:rsidRPr="00B1380E">
        <w:rPr>
          <w:rFonts w:ascii="方正仿宋_GBK" w:hAnsiTheme="minorHAnsi" w:hint="eastAsia"/>
          <w:szCs w:val="32"/>
        </w:rPr>
        <w:t>地方各级人民政府</w:t>
      </w:r>
      <w:r w:rsidR="0049733D" w:rsidRPr="00B1380E">
        <w:rPr>
          <w:rFonts w:ascii="方正仿宋_GBK" w:hAnsiTheme="minorHAnsi" w:hint="eastAsia"/>
          <w:szCs w:val="32"/>
        </w:rPr>
        <w:t>及其有关部门</w:t>
      </w:r>
      <w:r w:rsidR="00D93808" w:rsidRPr="00B1380E">
        <w:rPr>
          <w:rFonts w:ascii="方正仿宋_GBK" w:hAnsiTheme="minorHAnsi" w:hint="eastAsia"/>
          <w:szCs w:val="32"/>
        </w:rPr>
        <w:t>应当加强对职业病防治的宣传教育，普及职业病防治知识，</w:t>
      </w:r>
      <w:r w:rsidR="00EB2038" w:rsidRPr="00B1380E">
        <w:rPr>
          <w:rFonts w:ascii="方正仿宋_GBK" w:hAnsiTheme="minorHAnsi" w:hint="eastAsia"/>
          <w:szCs w:val="32"/>
        </w:rPr>
        <w:t>提高劳动者自我保护意识和行使职业健康保护权利的能力，</w:t>
      </w:r>
      <w:r w:rsidR="00D93808" w:rsidRPr="00B1380E">
        <w:rPr>
          <w:rFonts w:ascii="方正仿宋_GBK" w:hAnsiTheme="minorHAnsi" w:hint="eastAsia"/>
          <w:szCs w:val="32"/>
        </w:rPr>
        <w:t>增强全社会职业病防治观念和职业健康意识。</w:t>
      </w:r>
    </w:p>
    <w:p w14:paraId="31F6FB0D" w14:textId="0144220F" w:rsidR="00C30A7E" w:rsidRPr="00364CB7" w:rsidRDefault="00C30A7E" w:rsidP="001309E7">
      <w:pPr>
        <w:pStyle w:val="10"/>
        <w:spacing w:line="540" w:lineRule="exact"/>
        <w:ind w:firstLine="641"/>
        <w:rPr>
          <w:rFonts w:ascii="方正仿宋_GBK" w:hAnsiTheme="minorHAnsi"/>
          <w:szCs w:val="32"/>
        </w:rPr>
      </w:pPr>
      <w:r w:rsidRPr="00B1380E">
        <w:rPr>
          <w:rFonts w:ascii="方正黑体_GBK" w:eastAsia="方正黑体_GBK" w:hAnsiTheme="minorHAnsi" w:hint="eastAsia"/>
          <w:szCs w:val="32"/>
        </w:rPr>
        <w:t>第</w:t>
      </w:r>
      <w:r w:rsidR="007175FA" w:rsidRPr="00B1380E">
        <w:rPr>
          <w:rFonts w:ascii="方正黑体_GBK" w:eastAsia="方正黑体_GBK" w:hAnsiTheme="minorHAnsi" w:hint="eastAsia"/>
          <w:szCs w:val="32"/>
        </w:rPr>
        <w:t>九</w:t>
      </w:r>
      <w:r w:rsidRPr="00B1380E">
        <w:rPr>
          <w:rFonts w:ascii="方正黑体_GBK" w:eastAsia="方正黑体_GBK" w:hAnsiTheme="minorHAnsi" w:hint="eastAsia"/>
          <w:szCs w:val="32"/>
        </w:rPr>
        <w:t>条</w:t>
      </w:r>
      <w:r w:rsidRPr="00B1380E">
        <w:rPr>
          <w:rFonts w:ascii="方正仿宋_GBK" w:hAnsiTheme="minorHAnsi"/>
          <w:szCs w:val="32"/>
        </w:rPr>
        <w:t xml:space="preserve">  </w:t>
      </w:r>
      <w:r w:rsidRPr="001557AE">
        <w:rPr>
          <w:rFonts w:ascii="方正仿宋_GBK" w:hAnsiTheme="minorHAnsi"/>
          <w:szCs w:val="32"/>
        </w:rPr>
        <w:t>鼓励和支持职业病防治科技创新、成果转化和依法推广应用，普及应用信息技术，推进职业病防治的智能化、专业化、集约化。</w:t>
      </w:r>
    </w:p>
    <w:p w14:paraId="6B09FCD5" w14:textId="2DDB3FF7" w:rsidR="00C91879" w:rsidRPr="00B1380E" w:rsidRDefault="00464FCD" w:rsidP="001309E7">
      <w:pPr>
        <w:pStyle w:val="10"/>
        <w:spacing w:line="560" w:lineRule="exact"/>
        <w:ind w:firstLine="641"/>
        <w:rPr>
          <w:rFonts w:ascii="方正仿宋_GBK" w:hAnsiTheme="minorHAnsi"/>
          <w:szCs w:val="32"/>
        </w:rPr>
      </w:pPr>
      <w:r w:rsidRPr="00B1380E">
        <w:rPr>
          <w:rFonts w:ascii="方正黑体_GBK" w:eastAsia="方正黑体_GBK" w:hAnsiTheme="minorHAnsi" w:hint="eastAsia"/>
          <w:szCs w:val="32"/>
        </w:rPr>
        <w:t>第</w:t>
      </w:r>
      <w:r w:rsidR="007175FA" w:rsidRPr="00B1380E">
        <w:rPr>
          <w:rFonts w:ascii="方正黑体_GBK" w:eastAsia="方正黑体_GBK" w:hAnsiTheme="minorHAnsi" w:hint="eastAsia"/>
          <w:szCs w:val="32"/>
        </w:rPr>
        <w:t>十</w:t>
      </w:r>
      <w:r w:rsidR="00D93808" w:rsidRPr="00B1380E">
        <w:rPr>
          <w:rFonts w:ascii="方正黑体_GBK" w:eastAsia="方正黑体_GBK" w:hAnsiTheme="minorHAnsi" w:hint="eastAsia"/>
          <w:szCs w:val="32"/>
        </w:rPr>
        <w:t>条</w:t>
      </w:r>
      <w:r w:rsidR="00D93808" w:rsidRPr="00B1380E">
        <w:rPr>
          <w:rFonts w:ascii="方正仿宋_GBK" w:hAnsiTheme="minorHAnsi" w:hint="eastAsia"/>
          <w:szCs w:val="32"/>
        </w:rPr>
        <w:t xml:space="preserve">　任何单位和个人有权对违反本条例的行为进行</w:t>
      </w:r>
      <w:r w:rsidR="00E854EE" w:rsidRPr="00B1380E">
        <w:rPr>
          <w:rFonts w:ascii="方正仿宋_GBK" w:hAnsiTheme="minorHAnsi" w:hint="eastAsia"/>
          <w:szCs w:val="32"/>
        </w:rPr>
        <w:t>投</w:t>
      </w:r>
      <w:r w:rsidR="00E854EE" w:rsidRPr="00B1380E">
        <w:rPr>
          <w:rFonts w:ascii="方正仿宋_GBK" w:hAnsiTheme="minorHAnsi" w:hint="eastAsia"/>
          <w:szCs w:val="32"/>
        </w:rPr>
        <w:lastRenderedPageBreak/>
        <w:t>诉和举报</w:t>
      </w:r>
      <w:r w:rsidR="00D93808" w:rsidRPr="00B1380E">
        <w:rPr>
          <w:rFonts w:ascii="方正仿宋_GBK" w:hAnsiTheme="minorHAnsi" w:hint="eastAsia"/>
          <w:szCs w:val="32"/>
        </w:rPr>
        <w:t>。有关部门收到</w:t>
      </w:r>
      <w:r w:rsidR="00E854EE" w:rsidRPr="00B1380E">
        <w:rPr>
          <w:rFonts w:ascii="方正仿宋_GBK" w:hAnsiTheme="minorHAnsi" w:hint="eastAsia"/>
          <w:szCs w:val="32"/>
        </w:rPr>
        <w:t>相关信息</w:t>
      </w:r>
      <w:r w:rsidR="00D93808" w:rsidRPr="00B1380E">
        <w:rPr>
          <w:rFonts w:ascii="方正仿宋_GBK" w:hAnsiTheme="minorHAnsi" w:hint="eastAsia"/>
          <w:szCs w:val="32"/>
        </w:rPr>
        <w:t>后，应当及时处理。</w:t>
      </w:r>
    </w:p>
    <w:p w14:paraId="793572C8" w14:textId="3B058B3A" w:rsidR="00C91879" w:rsidRPr="00B1380E" w:rsidRDefault="00D93808" w:rsidP="00EA43BA">
      <w:pPr>
        <w:pStyle w:val="10"/>
        <w:spacing w:line="520" w:lineRule="exact"/>
        <w:ind w:firstLine="641"/>
        <w:rPr>
          <w:rFonts w:ascii="方正仿宋_GBK" w:hAnsiTheme="minorHAnsi"/>
          <w:szCs w:val="32"/>
        </w:rPr>
      </w:pPr>
      <w:r w:rsidRPr="00B1380E">
        <w:rPr>
          <w:rFonts w:ascii="方正仿宋_GBK" w:hAnsiTheme="minorHAnsi" w:hint="eastAsia"/>
          <w:szCs w:val="32"/>
        </w:rPr>
        <w:t>对在职业病防治工作中取得显著成绩的单位和个人，地方各级人民政府</w:t>
      </w:r>
      <w:r w:rsidR="00344078" w:rsidRPr="00B1380E">
        <w:rPr>
          <w:rFonts w:ascii="方正仿宋_GBK" w:hAnsiTheme="minorHAnsi" w:hint="eastAsia"/>
          <w:szCs w:val="32"/>
        </w:rPr>
        <w:t>、</w:t>
      </w:r>
      <w:r w:rsidR="00B81E44" w:rsidRPr="00B1380E">
        <w:rPr>
          <w:rFonts w:ascii="方正仿宋_GBK" w:hAnsiTheme="minorHAnsi" w:hint="eastAsia"/>
          <w:szCs w:val="32"/>
        </w:rPr>
        <w:t>卫生健康行政</w:t>
      </w:r>
      <w:r w:rsidRPr="00B1380E">
        <w:rPr>
          <w:rFonts w:ascii="方正仿宋_GBK" w:hAnsiTheme="minorHAnsi" w:hint="eastAsia"/>
          <w:szCs w:val="32"/>
        </w:rPr>
        <w:t>部门</w:t>
      </w:r>
      <w:r w:rsidR="00390C56">
        <w:rPr>
          <w:rFonts w:ascii="方正仿宋_GBK" w:hAnsiTheme="minorHAnsi" w:hint="eastAsia"/>
          <w:szCs w:val="32"/>
        </w:rPr>
        <w:t>、</w:t>
      </w:r>
      <w:r w:rsidR="00344078" w:rsidRPr="00B1380E">
        <w:rPr>
          <w:rFonts w:ascii="方正仿宋_GBK" w:hAnsiTheme="minorHAnsi"/>
          <w:szCs w:val="32"/>
        </w:rPr>
        <w:t>其他组织</w:t>
      </w:r>
      <w:r w:rsidR="00390C56">
        <w:rPr>
          <w:rFonts w:ascii="方正仿宋_GBK" w:hAnsiTheme="minorHAnsi" w:hint="eastAsia"/>
          <w:szCs w:val="32"/>
        </w:rPr>
        <w:t>等</w:t>
      </w:r>
      <w:r w:rsidR="00390C56">
        <w:rPr>
          <w:rFonts w:ascii="方正仿宋_GBK" w:hAnsiTheme="minorHAnsi"/>
          <w:szCs w:val="32"/>
        </w:rPr>
        <w:t>按照有关规定</w:t>
      </w:r>
      <w:r w:rsidRPr="00B1380E">
        <w:rPr>
          <w:rFonts w:ascii="方正仿宋_GBK" w:hAnsiTheme="minorHAnsi" w:hint="eastAsia"/>
          <w:szCs w:val="32"/>
        </w:rPr>
        <w:t>给予奖励。</w:t>
      </w:r>
    </w:p>
    <w:p w14:paraId="12816928" w14:textId="77777777" w:rsidR="003B13A4" w:rsidRPr="00E960B9" w:rsidRDefault="003B13A4" w:rsidP="003B13A4">
      <w:pPr>
        <w:pStyle w:val="10"/>
        <w:spacing w:line="120" w:lineRule="exact"/>
        <w:ind w:firstLine="641"/>
        <w:rPr>
          <w:szCs w:val="32"/>
        </w:rPr>
      </w:pPr>
    </w:p>
    <w:p w14:paraId="09ABD8CF" w14:textId="6CFC0503" w:rsidR="00C91879" w:rsidRPr="00E960B9" w:rsidRDefault="00D93808" w:rsidP="00EA43BA">
      <w:pPr>
        <w:pStyle w:val="1"/>
        <w:spacing w:line="520" w:lineRule="exact"/>
        <w:ind w:firstLineChars="0" w:firstLine="0"/>
        <w:jc w:val="center"/>
        <w:rPr>
          <w:rFonts w:ascii="方正黑体_GBK" w:hAnsi="黑体"/>
          <w:bCs w:val="0"/>
          <w:kern w:val="2"/>
          <w:szCs w:val="32"/>
        </w:rPr>
      </w:pPr>
      <w:r w:rsidRPr="00E960B9">
        <w:rPr>
          <w:rFonts w:ascii="方正黑体_GBK" w:hAnsi="黑体" w:hint="eastAsia"/>
          <w:bCs w:val="0"/>
          <w:kern w:val="2"/>
          <w:szCs w:val="32"/>
        </w:rPr>
        <w:t>第二章</w:t>
      </w:r>
      <w:r w:rsidR="000A05B3" w:rsidRPr="00E960B9">
        <w:rPr>
          <w:rFonts w:ascii="方正黑体_GBK" w:hAnsi="黑体"/>
          <w:bCs w:val="0"/>
          <w:kern w:val="2"/>
          <w:szCs w:val="32"/>
        </w:rPr>
        <w:t xml:space="preserve">  </w:t>
      </w:r>
      <w:r w:rsidRPr="00E960B9">
        <w:rPr>
          <w:rFonts w:ascii="方正黑体_GBK" w:hAnsi="黑体" w:hint="eastAsia"/>
          <w:bCs w:val="0"/>
          <w:kern w:val="2"/>
          <w:szCs w:val="32"/>
        </w:rPr>
        <w:t>前期预防</w:t>
      </w:r>
    </w:p>
    <w:p w14:paraId="20A9364C" w14:textId="77777777" w:rsidR="003B13A4" w:rsidRPr="00E960B9" w:rsidRDefault="003B13A4" w:rsidP="003B13A4">
      <w:pPr>
        <w:pStyle w:val="10"/>
        <w:spacing w:line="120" w:lineRule="exact"/>
        <w:ind w:firstLine="641"/>
        <w:rPr>
          <w:szCs w:val="32"/>
        </w:rPr>
      </w:pPr>
    </w:p>
    <w:p w14:paraId="1694C4D3" w14:textId="310BF608" w:rsidR="00060DD0" w:rsidRPr="00B1380E" w:rsidRDefault="001D5416" w:rsidP="0069363A">
      <w:pPr>
        <w:pStyle w:val="10"/>
        <w:spacing w:line="520" w:lineRule="exact"/>
        <w:ind w:firstLine="641"/>
        <w:rPr>
          <w:rFonts w:ascii="方正仿宋_GBK" w:hAnsiTheme="minorHAnsi"/>
          <w:szCs w:val="32"/>
        </w:rPr>
      </w:pPr>
      <w:r w:rsidRPr="00B1380E">
        <w:rPr>
          <w:rFonts w:ascii="方正黑体_GBK" w:eastAsia="方正黑体_GBK" w:hAnsiTheme="minorHAnsi" w:hint="eastAsia"/>
          <w:szCs w:val="32"/>
        </w:rPr>
        <w:t>第十</w:t>
      </w:r>
      <w:r w:rsidR="007175FA" w:rsidRPr="00B1380E">
        <w:rPr>
          <w:rFonts w:ascii="方正黑体_GBK" w:eastAsia="方正黑体_GBK" w:hAnsiTheme="minorHAnsi" w:hint="eastAsia"/>
          <w:szCs w:val="32"/>
        </w:rPr>
        <w:t>一</w:t>
      </w:r>
      <w:r w:rsidR="00D93808" w:rsidRPr="00B1380E">
        <w:rPr>
          <w:rFonts w:ascii="方正黑体_GBK" w:eastAsia="方正黑体_GBK" w:hAnsiTheme="minorHAnsi" w:hint="eastAsia"/>
          <w:szCs w:val="32"/>
        </w:rPr>
        <w:t>条</w:t>
      </w:r>
      <w:r w:rsidR="00D93808" w:rsidRPr="00B1380E">
        <w:rPr>
          <w:rFonts w:ascii="方正仿宋_GBK" w:hAnsiTheme="minorHAnsi" w:hint="eastAsia"/>
          <w:szCs w:val="32"/>
        </w:rPr>
        <w:t xml:space="preserve">　用人单位应当依照法律、法规要求，严格遵守国家职业卫生标准，落实职业病预防措施，从源头上控制和消除职业病危害。</w:t>
      </w:r>
    </w:p>
    <w:p w14:paraId="644F8381" w14:textId="2E0E7532" w:rsidR="00060DD0" w:rsidRPr="00B1380E" w:rsidRDefault="00390C56" w:rsidP="00EA43BA">
      <w:pPr>
        <w:pStyle w:val="10"/>
        <w:spacing w:line="520" w:lineRule="exact"/>
        <w:ind w:firstLine="641"/>
        <w:rPr>
          <w:rFonts w:ascii="方正仿宋_GBK" w:hAnsiTheme="minorHAnsi"/>
          <w:szCs w:val="32"/>
        </w:rPr>
      </w:pPr>
      <w:r>
        <w:rPr>
          <w:rFonts w:hint="eastAsia"/>
          <w:szCs w:val="32"/>
        </w:rPr>
        <w:t>用人单位应当为劳动者创造符合法律、法规、规章、职业卫生标准的工作环境和条件，并采取措施保障劳动者获得职业健康保护</w:t>
      </w:r>
      <w:r w:rsidR="00A87863" w:rsidRPr="00B1380E">
        <w:rPr>
          <w:rFonts w:ascii="方正仿宋_GBK" w:hAnsiTheme="minorHAnsi" w:hint="eastAsia"/>
          <w:szCs w:val="32"/>
        </w:rPr>
        <w:t>。</w:t>
      </w:r>
    </w:p>
    <w:p w14:paraId="5974D62F" w14:textId="3F0C685F" w:rsidR="00C91879" w:rsidRPr="00B1380E" w:rsidRDefault="007175FA" w:rsidP="0069363A">
      <w:pPr>
        <w:pStyle w:val="10"/>
        <w:spacing w:line="520" w:lineRule="exact"/>
        <w:ind w:firstLine="641"/>
        <w:rPr>
          <w:rFonts w:ascii="方正仿宋_GBK" w:hAnsiTheme="minorHAnsi"/>
          <w:szCs w:val="32"/>
        </w:rPr>
      </w:pPr>
      <w:r w:rsidRPr="00B1380E">
        <w:rPr>
          <w:rFonts w:ascii="方正黑体_GBK" w:eastAsia="方正黑体_GBK" w:hAnsiTheme="minorHAnsi" w:hint="eastAsia"/>
          <w:szCs w:val="32"/>
        </w:rPr>
        <w:t>第十二</w:t>
      </w:r>
      <w:r w:rsidR="00D93808" w:rsidRPr="00B1380E">
        <w:rPr>
          <w:rFonts w:ascii="方正黑体_GBK" w:eastAsia="方正黑体_GBK" w:hAnsiTheme="minorHAnsi" w:hint="eastAsia"/>
          <w:szCs w:val="32"/>
        </w:rPr>
        <w:t>条</w:t>
      </w:r>
      <w:r w:rsidR="00D93808" w:rsidRPr="00B1380E">
        <w:rPr>
          <w:rFonts w:ascii="方正仿宋_GBK" w:hAnsiTheme="minorHAnsi" w:hint="eastAsia"/>
          <w:szCs w:val="32"/>
        </w:rPr>
        <w:t xml:space="preserve">　产生职业病危害的用人单位的工作场所应当符合下列基本要求：</w:t>
      </w:r>
    </w:p>
    <w:p w14:paraId="7249BF9C" w14:textId="77777777" w:rsidR="00C91879" w:rsidRPr="00B1380E" w:rsidRDefault="00D93808" w:rsidP="00EA43BA">
      <w:pPr>
        <w:pStyle w:val="10"/>
        <w:spacing w:line="520" w:lineRule="exact"/>
        <w:ind w:firstLine="641"/>
        <w:rPr>
          <w:rFonts w:ascii="方正仿宋_GBK" w:hAnsiTheme="minorHAnsi"/>
          <w:szCs w:val="32"/>
        </w:rPr>
      </w:pPr>
      <w:r w:rsidRPr="00B1380E">
        <w:rPr>
          <w:rFonts w:ascii="方正仿宋_GBK" w:hAnsiTheme="minorHAnsi" w:hint="eastAsia"/>
          <w:szCs w:val="32"/>
        </w:rPr>
        <w:t>（一）生产布局合理，有害作业与无害作业分开；</w:t>
      </w:r>
    </w:p>
    <w:p w14:paraId="1248AB27" w14:textId="77777777" w:rsidR="00C91879" w:rsidRPr="00B1380E" w:rsidRDefault="00D93808" w:rsidP="00EA43BA">
      <w:pPr>
        <w:pStyle w:val="10"/>
        <w:spacing w:line="520" w:lineRule="exact"/>
        <w:ind w:firstLine="641"/>
        <w:rPr>
          <w:rFonts w:ascii="方正仿宋_GBK" w:hAnsiTheme="minorHAnsi"/>
          <w:szCs w:val="32"/>
        </w:rPr>
      </w:pPr>
      <w:r w:rsidRPr="00B1380E">
        <w:rPr>
          <w:rFonts w:ascii="方正仿宋_GBK" w:hAnsiTheme="minorHAnsi" w:hint="eastAsia"/>
          <w:szCs w:val="32"/>
        </w:rPr>
        <w:t>（二）工作场所与生活场所分开，工作场所不得住人；</w:t>
      </w:r>
    </w:p>
    <w:p w14:paraId="08DAA4CE" w14:textId="7C7D54E2" w:rsidR="00C91879" w:rsidRPr="00B1380E" w:rsidRDefault="00D93808" w:rsidP="00EA43BA">
      <w:pPr>
        <w:pStyle w:val="10"/>
        <w:spacing w:line="520" w:lineRule="exact"/>
        <w:ind w:firstLine="641"/>
        <w:rPr>
          <w:rFonts w:ascii="方正仿宋_GBK" w:hAnsiTheme="minorHAnsi"/>
          <w:szCs w:val="32"/>
        </w:rPr>
      </w:pPr>
      <w:r w:rsidRPr="00B1380E">
        <w:rPr>
          <w:rFonts w:ascii="方正仿宋_GBK" w:hAnsiTheme="minorHAnsi" w:hint="eastAsia"/>
          <w:szCs w:val="32"/>
        </w:rPr>
        <w:t>（三）有与职业病</w:t>
      </w:r>
      <w:r w:rsidR="00EB2038" w:rsidRPr="00B1380E">
        <w:rPr>
          <w:rFonts w:ascii="方正仿宋_GBK" w:hAnsiTheme="minorHAnsi" w:hint="eastAsia"/>
          <w:szCs w:val="32"/>
        </w:rPr>
        <w:t>危害</w:t>
      </w:r>
      <w:r w:rsidR="00EB2038" w:rsidRPr="00B1380E">
        <w:rPr>
          <w:rFonts w:ascii="方正仿宋_GBK" w:hAnsiTheme="minorHAnsi"/>
          <w:szCs w:val="32"/>
        </w:rPr>
        <w:t>防护</w:t>
      </w:r>
      <w:r w:rsidR="00EB2038" w:rsidRPr="00B1380E">
        <w:rPr>
          <w:rFonts w:ascii="方正仿宋_GBK" w:hAnsiTheme="minorHAnsi" w:hint="eastAsia"/>
          <w:szCs w:val="32"/>
        </w:rPr>
        <w:t>相</w:t>
      </w:r>
      <w:r w:rsidRPr="00B1380E">
        <w:rPr>
          <w:rFonts w:ascii="方正仿宋_GBK" w:hAnsiTheme="minorHAnsi" w:hint="eastAsia"/>
          <w:szCs w:val="32"/>
        </w:rPr>
        <w:t>适应的设施；</w:t>
      </w:r>
    </w:p>
    <w:p w14:paraId="46F117B3" w14:textId="77777777" w:rsidR="00C91879" w:rsidRPr="00B1380E" w:rsidRDefault="00D93808" w:rsidP="00EA43BA">
      <w:pPr>
        <w:pStyle w:val="10"/>
        <w:spacing w:line="520" w:lineRule="exact"/>
        <w:ind w:firstLine="641"/>
        <w:rPr>
          <w:rFonts w:ascii="方正仿宋_GBK" w:hAnsiTheme="minorHAnsi"/>
          <w:szCs w:val="32"/>
        </w:rPr>
      </w:pPr>
      <w:r w:rsidRPr="00B1380E">
        <w:rPr>
          <w:rFonts w:ascii="方正仿宋_GBK" w:hAnsiTheme="minorHAnsi" w:hint="eastAsia"/>
          <w:szCs w:val="32"/>
        </w:rPr>
        <w:t>（四）职业病危害因素的强度或者浓度符合国家职业卫生标准；</w:t>
      </w:r>
    </w:p>
    <w:p w14:paraId="2A2715F4" w14:textId="77777777" w:rsidR="00C91879" w:rsidRPr="00B1380E" w:rsidRDefault="00D93808" w:rsidP="00EA43BA">
      <w:pPr>
        <w:pStyle w:val="10"/>
        <w:spacing w:line="520" w:lineRule="exact"/>
        <w:ind w:firstLine="641"/>
        <w:rPr>
          <w:rFonts w:ascii="方正仿宋_GBK" w:hAnsiTheme="minorHAnsi"/>
          <w:szCs w:val="32"/>
        </w:rPr>
      </w:pPr>
      <w:r w:rsidRPr="00B1380E">
        <w:rPr>
          <w:rFonts w:ascii="方正仿宋_GBK" w:hAnsiTheme="minorHAnsi" w:hint="eastAsia"/>
          <w:szCs w:val="32"/>
        </w:rPr>
        <w:t>（五）有配套的更衣间、洗浴间、孕妇休息间等卫生设施；</w:t>
      </w:r>
    </w:p>
    <w:p w14:paraId="38820902" w14:textId="76059F41" w:rsidR="00C91879" w:rsidRPr="00B1380E" w:rsidRDefault="00D93808" w:rsidP="00EA43BA">
      <w:pPr>
        <w:pStyle w:val="10"/>
        <w:spacing w:line="520" w:lineRule="exact"/>
        <w:ind w:firstLine="641"/>
        <w:rPr>
          <w:rFonts w:ascii="方正仿宋_GBK" w:hAnsiTheme="minorHAnsi"/>
          <w:szCs w:val="32"/>
        </w:rPr>
      </w:pPr>
      <w:r w:rsidRPr="00B1380E">
        <w:rPr>
          <w:rFonts w:ascii="方正仿宋_GBK" w:hAnsiTheme="minorHAnsi" w:hint="eastAsia"/>
          <w:szCs w:val="32"/>
        </w:rPr>
        <w:t>（六）设备、工具、用具等</w:t>
      </w:r>
      <w:r w:rsidR="00EB2038" w:rsidRPr="00B1380E">
        <w:rPr>
          <w:rFonts w:ascii="方正仿宋_GBK" w:hAnsiTheme="minorHAnsi" w:hint="eastAsia"/>
          <w:szCs w:val="32"/>
        </w:rPr>
        <w:t>设备</w:t>
      </w:r>
      <w:r w:rsidRPr="00B1380E">
        <w:rPr>
          <w:rFonts w:ascii="方正仿宋_GBK" w:hAnsiTheme="minorHAnsi" w:hint="eastAsia"/>
          <w:szCs w:val="32"/>
        </w:rPr>
        <w:t>设施符合保护劳动者生理、心理健康的要求；</w:t>
      </w:r>
    </w:p>
    <w:p w14:paraId="6FA0639F" w14:textId="6F2E57F6" w:rsidR="00C91879" w:rsidRPr="00B1380E" w:rsidRDefault="00D93808" w:rsidP="00EA43BA">
      <w:pPr>
        <w:pStyle w:val="10"/>
        <w:spacing w:line="520" w:lineRule="exact"/>
        <w:ind w:firstLine="641"/>
        <w:rPr>
          <w:rFonts w:ascii="方正仿宋_GBK" w:hAnsiTheme="minorHAnsi"/>
          <w:szCs w:val="32"/>
        </w:rPr>
      </w:pPr>
      <w:r w:rsidRPr="00B1380E">
        <w:rPr>
          <w:rFonts w:ascii="方正仿宋_GBK" w:hAnsiTheme="minorHAnsi" w:hint="eastAsia"/>
          <w:szCs w:val="32"/>
        </w:rPr>
        <w:t>（七）法律、法规、规章和职业卫生标准</w:t>
      </w:r>
      <w:r w:rsidR="00C5034F" w:rsidRPr="00B1380E">
        <w:rPr>
          <w:rFonts w:ascii="方正仿宋_GBK" w:hAnsiTheme="minorHAnsi" w:hint="eastAsia"/>
          <w:szCs w:val="32"/>
        </w:rPr>
        <w:t>规定的其他</w:t>
      </w:r>
      <w:r w:rsidR="00EB2038" w:rsidRPr="00B1380E">
        <w:rPr>
          <w:rFonts w:ascii="方正仿宋_GBK" w:hAnsiTheme="minorHAnsi" w:hint="eastAsia"/>
          <w:szCs w:val="32"/>
        </w:rPr>
        <w:t>要求</w:t>
      </w:r>
      <w:r w:rsidRPr="00B1380E">
        <w:rPr>
          <w:rFonts w:ascii="方正仿宋_GBK" w:hAnsiTheme="minorHAnsi" w:hint="eastAsia"/>
          <w:szCs w:val="32"/>
        </w:rPr>
        <w:t>。</w:t>
      </w:r>
    </w:p>
    <w:p w14:paraId="771AB90E" w14:textId="500575AF" w:rsidR="00117989" w:rsidRPr="00B1380E" w:rsidRDefault="001D5416" w:rsidP="0069363A">
      <w:pPr>
        <w:pStyle w:val="10"/>
        <w:spacing w:line="520" w:lineRule="exact"/>
        <w:ind w:firstLine="641"/>
        <w:rPr>
          <w:rFonts w:ascii="方正仿宋_GBK" w:hAnsiTheme="minorHAnsi"/>
          <w:szCs w:val="32"/>
        </w:rPr>
      </w:pPr>
      <w:r w:rsidRPr="00B1380E">
        <w:rPr>
          <w:rFonts w:ascii="方正黑体_GBK" w:eastAsia="方正黑体_GBK" w:hAnsiTheme="minorHAnsi" w:hint="eastAsia"/>
          <w:szCs w:val="32"/>
        </w:rPr>
        <w:t>第十</w:t>
      </w:r>
      <w:r w:rsidR="007175FA" w:rsidRPr="00B1380E">
        <w:rPr>
          <w:rFonts w:ascii="方正黑体_GBK" w:eastAsia="方正黑体_GBK" w:hAnsiTheme="minorHAnsi" w:hint="eastAsia"/>
          <w:szCs w:val="32"/>
        </w:rPr>
        <w:t>三</w:t>
      </w:r>
      <w:r w:rsidR="00D93808" w:rsidRPr="00B1380E">
        <w:rPr>
          <w:rFonts w:ascii="方正黑体_GBK" w:eastAsia="方正黑体_GBK" w:hAnsiTheme="minorHAnsi" w:hint="eastAsia"/>
          <w:szCs w:val="32"/>
        </w:rPr>
        <w:t>条</w:t>
      </w:r>
      <w:r w:rsidR="00D93808" w:rsidRPr="00B1380E">
        <w:rPr>
          <w:rFonts w:ascii="方正仿宋_GBK" w:hAnsiTheme="minorHAnsi" w:hint="eastAsia"/>
          <w:szCs w:val="32"/>
        </w:rPr>
        <w:t xml:space="preserve">　</w:t>
      </w:r>
      <w:r w:rsidR="00390C56">
        <w:rPr>
          <w:rFonts w:hint="eastAsia"/>
          <w:szCs w:val="32"/>
        </w:rPr>
        <w:t>负责可能产生职业病危害的新建、改建、扩建、技术改造和技术引进项目（以下统称建设项目）的各级立项审批行政部门应当及时将备案、核准等审批信息与同级卫生健康行政</w:t>
      </w:r>
      <w:r w:rsidR="00390C56">
        <w:rPr>
          <w:rFonts w:hint="eastAsia"/>
          <w:szCs w:val="32"/>
        </w:rPr>
        <w:lastRenderedPageBreak/>
        <w:t>部门共享</w:t>
      </w:r>
      <w:r w:rsidR="00D93808" w:rsidRPr="00B1380E">
        <w:rPr>
          <w:rFonts w:ascii="方正仿宋_GBK" w:hAnsiTheme="minorHAnsi" w:hint="eastAsia"/>
          <w:szCs w:val="32"/>
        </w:rPr>
        <w:t>，</w:t>
      </w:r>
      <w:r w:rsidR="00B81E44" w:rsidRPr="00B1380E">
        <w:rPr>
          <w:rFonts w:ascii="方正仿宋_GBK" w:hAnsiTheme="minorHAnsi" w:hint="eastAsia"/>
          <w:szCs w:val="32"/>
        </w:rPr>
        <w:t>卫生健康行政</w:t>
      </w:r>
      <w:r w:rsidR="00EC38A7" w:rsidRPr="00B1380E">
        <w:rPr>
          <w:rFonts w:ascii="方正仿宋_GBK" w:hAnsiTheme="minorHAnsi" w:hint="eastAsia"/>
          <w:szCs w:val="32"/>
        </w:rPr>
        <w:t>部门</w:t>
      </w:r>
      <w:r w:rsidR="00D93808" w:rsidRPr="00B1380E">
        <w:rPr>
          <w:rFonts w:ascii="方正仿宋_GBK" w:hAnsiTheme="minorHAnsi" w:hint="eastAsia"/>
          <w:szCs w:val="32"/>
        </w:rPr>
        <w:t>接到相关信息后应及时对</w:t>
      </w:r>
      <w:r w:rsidR="00C5034F" w:rsidRPr="00B1380E">
        <w:rPr>
          <w:rFonts w:ascii="方正仿宋_GBK" w:hAnsiTheme="minorHAnsi"/>
          <w:szCs w:val="32"/>
        </w:rPr>
        <w:t>建设项目</w:t>
      </w:r>
      <w:r w:rsidR="00D93808" w:rsidRPr="00B1380E">
        <w:rPr>
          <w:rFonts w:ascii="方正仿宋_GBK" w:hAnsiTheme="minorHAnsi" w:hint="eastAsia"/>
          <w:szCs w:val="32"/>
        </w:rPr>
        <w:t>前期预防工作开展情况进行监督检查。</w:t>
      </w:r>
    </w:p>
    <w:p w14:paraId="573A364F" w14:textId="5C6E2741" w:rsidR="00117989" w:rsidRPr="001557AE" w:rsidRDefault="000753FB" w:rsidP="00EA43BA">
      <w:pPr>
        <w:pStyle w:val="10"/>
        <w:spacing w:line="520" w:lineRule="exact"/>
        <w:ind w:firstLine="641"/>
        <w:rPr>
          <w:rFonts w:ascii="方正仿宋_GBK" w:hAnsiTheme="minorHAnsi"/>
          <w:szCs w:val="32"/>
        </w:rPr>
      </w:pPr>
      <w:r w:rsidRPr="00B1380E">
        <w:rPr>
          <w:rFonts w:ascii="方正仿宋_GBK" w:hAnsiTheme="minorHAnsi" w:hint="eastAsia"/>
          <w:szCs w:val="32"/>
        </w:rPr>
        <w:t>建设项目可能产生职业病危害的</w:t>
      </w:r>
      <w:r w:rsidR="00D93808" w:rsidRPr="00B1380E">
        <w:rPr>
          <w:rFonts w:ascii="方正仿宋_GBK" w:hAnsiTheme="minorHAnsi" w:hint="eastAsia"/>
          <w:szCs w:val="32"/>
        </w:rPr>
        <w:t>，</w:t>
      </w:r>
      <w:r w:rsidR="00D93808" w:rsidRPr="001557AE">
        <w:rPr>
          <w:rFonts w:ascii="方正仿宋_GBK" w:hAnsiTheme="minorHAnsi" w:hint="eastAsia"/>
          <w:szCs w:val="32"/>
        </w:rPr>
        <w:t>建设单位应当依法进行职业病危害预评价、职业病防护设施设计、职业病危害控制效果评价</w:t>
      </w:r>
      <w:r w:rsidR="00C76AD6" w:rsidRPr="001557AE">
        <w:rPr>
          <w:rFonts w:ascii="方正仿宋_GBK" w:hAnsiTheme="minorHAnsi" w:hint="eastAsia"/>
          <w:szCs w:val="32"/>
        </w:rPr>
        <w:t>和</w:t>
      </w:r>
      <w:r w:rsidR="00EB2038" w:rsidRPr="001557AE">
        <w:rPr>
          <w:rFonts w:ascii="方正仿宋_GBK" w:hAnsiTheme="minorHAnsi" w:hint="eastAsia"/>
          <w:szCs w:val="32"/>
        </w:rPr>
        <w:t>职业</w:t>
      </w:r>
      <w:r w:rsidR="00EB2038" w:rsidRPr="001557AE">
        <w:rPr>
          <w:rFonts w:ascii="方正仿宋_GBK" w:hAnsiTheme="minorHAnsi"/>
          <w:szCs w:val="32"/>
        </w:rPr>
        <w:t>病防护</w:t>
      </w:r>
      <w:r w:rsidR="00EB2038" w:rsidRPr="001557AE">
        <w:rPr>
          <w:rFonts w:ascii="方正仿宋_GBK" w:hAnsiTheme="minorHAnsi" w:hint="eastAsia"/>
          <w:szCs w:val="32"/>
        </w:rPr>
        <w:t>设施</w:t>
      </w:r>
      <w:r w:rsidR="00EB2038" w:rsidRPr="001557AE">
        <w:rPr>
          <w:rFonts w:ascii="方正仿宋_GBK" w:hAnsiTheme="minorHAnsi"/>
          <w:szCs w:val="32"/>
        </w:rPr>
        <w:t>竣工</w:t>
      </w:r>
      <w:r w:rsidR="00D93808" w:rsidRPr="001557AE">
        <w:rPr>
          <w:rFonts w:ascii="方正仿宋_GBK" w:hAnsiTheme="minorHAnsi" w:hint="eastAsia"/>
          <w:szCs w:val="32"/>
        </w:rPr>
        <w:t>验收。</w:t>
      </w:r>
    </w:p>
    <w:p w14:paraId="6F426803" w14:textId="64955BEB" w:rsidR="00C91879" w:rsidRPr="00B1380E" w:rsidRDefault="001D5416" w:rsidP="0069363A">
      <w:pPr>
        <w:pStyle w:val="10"/>
        <w:spacing w:line="520" w:lineRule="exact"/>
        <w:ind w:firstLine="641"/>
        <w:rPr>
          <w:rFonts w:ascii="方正仿宋_GBK" w:hAnsiTheme="minorHAnsi"/>
          <w:szCs w:val="32"/>
        </w:rPr>
      </w:pPr>
      <w:r w:rsidRPr="007206B5">
        <w:rPr>
          <w:rFonts w:ascii="方正黑体_GBK" w:eastAsia="方正黑体_GBK" w:hAnsiTheme="minorHAnsi" w:hint="eastAsia"/>
          <w:szCs w:val="32"/>
        </w:rPr>
        <w:t>第十</w:t>
      </w:r>
      <w:r w:rsidR="007175FA" w:rsidRPr="007206B5">
        <w:rPr>
          <w:rFonts w:ascii="方正黑体_GBK" w:eastAsia="方正黑体_GBK" w:hAnsiTheme="minorHAnsi" w:hint="eastAsia"/>
          <w:szCs w:val="32"/>
        </w:rPr>
        <w:t>四</w:t>
      </w:r>
      <w:r w:rsidR="00D93808" w:rsidRPr="007206B5">
        <w:rPr>
          <w:rFonts w:ascii="方正黑体_GBK" w:eastAsia="方正黑体_GBK" w:hAnsiTheme="minorHAnsi" w:hint="eastAsia"/>
          <w:szCs w:val="32"/>
        </w:rPr>
        <w:t>条</w:t>
      </w:r>
      <w:r w:rsidR="00D93808" w:rsidRPr="00B1380E">
        <w:rPr>
          <w:rFonts w:ascii="方正仿宋_GBK" w:hAnsiTheme="minorHAnsi" w:hint="eastAsia"/>
          <w:szCs w:val="32"/>
        </w:rPr>
        <w:t xml:space="preserve">　用人单位工作场所存在职业病目录所列</w:t>
      </w:r>
      <w:r w:rsidR="007E039C" w:rsidRPr="00B1380E">
        <w:rPr>
          <w:rFonts w:ascii="方正仿宋_GBK" w:hAnsiTheme="minorHAnsi" w:hint="eastAsia"/>
          <w:szCs w:val="32"/>
        </w:rPr>
        <w:t>职业病</w:t>
      </w:r>
      <w:r w:rsidR="00D93808" w:rsidRPr="00B1380E">
        <w:rPr>
          <w:rFonts w:ascii="方正仿宋_GBK" w:hAnsiTheme="minorHAnsi" w:hint="eastAsia"/>
          <w:szCs w:val="32"/>
        </w:rPr>
        <w:t>危害因素的，应当及时、如实</w:t>
      </w:r>
      <w:r w:rsidR="00390C56">
        <w:rPr>
          <w:rFonts w:ascii="方正仿宋_GBK" w:hAnsiTheme="minorHAnsi" w:hint="eastAsia"/>
          <w:szCs w:val="32"/>
        </w:rPr>
        <w:t>按</w:t>
      </w:r>
      <w:r w:rsidR="00390C56">
        <w:rPr>
          <w:rFonts w:ascii="方正仿宋_GBK" w:hAnsiTheme="minorHAnsi"/>
          <w:szCs w:val="32"/>
        </w:rPr>
        <w:t>规定向市</w:t>
      </w:r>
      <w:r w:rsidR="00390C56">
        <w:rPr>
          <w:rFonts w:ascii="方正仿宋_GBK" w:hAnsiTheme="minorHAnsi" w:hint="eastAsia"/>
          <w:szCs w:val="32"/>
        </w:rPr>
        <w:t>或</w:t>
      </w:r>
      <w:r w:rsidR="00390C56">
        <w:rPr>
          <w:rFonts w:ascii="方正仿宋_GBK" w:hAnsiTheme="minorHAnsi"/>
          <w:szCs w:val="32"/>
        </w:rPr>
        <w:t>县</w:t>
      </w:r>
      <w:r w:rsidR="00390C56">
        <w:rPr>
          <w:rFonts w:ascii="方正仿宋_GBK" w:hAnsiTheme="minorHAnsi" w:hint="eastAsia"/>
          <w:szCs w:val="32"/>
        </w:rPr>
        <w:t>级</w:t>
      </w:r>
      <w:r w:rsidR="00B81E44" w:rsidRPr="00B1380E">
        <w:rPr>
          <w:rFonts w:ascii="方正仿宋_GBK" w:hAnsiTheme="minorHAnsi" w:hint="eastAsia"/>
          <w:szCs w:val="32"/>
        </w:rPr>
        <w:t>卫生健康行政</w:t>
      </w:r>
      <w:r w:rsidR="00EC38A7" w:rsidRPr="00B1380E">
        <w:rPr>
          <w:rFonts w:ascii="方正仿宋_GBK" w:hAnsiTheme="minorHAnsi" w:hint="eastAsia"/>
          <w:szCs w:val="32"/>
        </w:rPr>
        <w:t>部门</w:t>
      </w:r>
      <w:r w:rsidR="00D93808" w:rsidRPr="00B1380E">
        <w:rPr>
          <w:rFonts w:ascii="方正仿宋_GBK" w:hAnsiTheme="minorHAnsi" w:hint="eastAsia"/>
          <w:szCs w:val="32"/>
        </w:rPr>
        <w:t>申报</w:t>
      </w:r>
      <w:r w:rsidR="00390C56">
        <w:rPr>
          <w:rFonts w:ascii="方正仿宋_GBK" w:hAnsiTheme="minorHAnsi" w:hint="eastAsia"/>
          <w:szCs w:val="32"/>
        </w:rPr>
        <w:t>危害</w:t>
      </w:r>
      <w:r w:rsidR="00390C56">
        <w:rPr>
          <w:rFonts w:ascii="方正仿宋_GBK" w:hAnsiTheme="minorHAnsi"/>
          <w:szCs w:val="32"/>
        </w:rPr>
        <w:t>项目</w:t>
      </w:r>
      <w:r w:rsidR="00D93808" w:rsidRPr="00B1380E">
        <w:rPr>
          <w:rFonts w:ascii="方正仿宋_GBK" w:hAnsiTheme="minorHAnsi" w:hint="eastAsia"/>
          <w:szCs w:val="32"/>
        </w:rPr>
        <w:t>，接受监督。</w:t>
      </w:r>
    </w:p>
    <w:p w14:paraId="619D29D5" w14:textId="77777777" w:rsidR="003B13A4" w:rsidRPr="00E960B9" w:rsidRDefault="003B13A4" w:rsidP="003B13A4">
      <w:pPr>
        <w:pStyle w:val="10"/>
        <w:spacing w:line="120" w:lineRule="exact"/>
        <w:ind w:firstLine="641"/>
        <w:rPr>
          <w:szCs w:val="32"/>
        </w:rPr>
      </w:pPr>
    </w:p>
    <w:p w14:paraId="655ABC33" w14:textId="46119772" w:rsidR="00C91879" w:rsidRPr="00E960B9" w:rsidRDefault="00D93808" w:rsidP="00EA43BA">
      <w:pPr>
        <w:pStyle w:val="1"/>
        <w:spacing w:line="520" w:lineRule="exact"/>
        <w:ind w:firstLineChars="0" w:firstLine="0"/>
        <w:jc w:val="center"/>
        <w:rPr>
          <w:rFonts w:ascii="方正黑体_GBK" w:hAnsi="黑体"/>
          <w:bCs w:val="0"/>
          <w:kern w:val="2"/>
          <w:szCs w:val="32"/>
        </w:rPr>
      </w:pPr>
      <w:r w:rsidRPr="00E960B9">
        <w:rPr>
          <w:rFonts w:ascii="方正黑体_GBK" w:hAnsi="黑体" w:hint="eastAsia"/>
          <w:bCs w:val="0"/>
          <w:kern w:val="2"/>
          <w:szCs w:val="32"/>
        </w:rPr>
        <w:t>第三章</w:t>
      </w:r>
      <w:r w:rsidR="000A05B3" w:rsidRPr="00E960B9">
        <w:rPr>
          <w:rFonts w:ascii="方正黑体_GBK" w:hAnsi="黑体"/>
          <w:bCs w:val="0"/>
          <w:kern w:val="2"/>
          <w:szCs w:val="32"/>
        </w:rPr>
        <w:t xml:space="preserve">  </w:t>
      </w:r>
      <w:r w:rsidRPr="00E960B9">
        <w:rPr>
          <w:rFonts w:ascii="方正黑体_GBK" w:hAnsi="黑体" w:hint="eastAsia"/>
          <w:bCs w:val="0"/>
          <w:kern w:val="2"/>
          <w:szCs w:val="32"/>
        </w:rPr>
        <w:t>劳动过程中的防护与管理</w:t>
      </w:r>
    </w:p>
    <w:p w14:paraId="64F2D8FA" w14:textId="77777777" w:rsidR="003B13A4" w:rsidRPr="00E960B9" w:rsidRDefault="003B13A4" w:rsidP="003B13A4">
      <w:pPr>
        <w:pStyle w:val="10"/>
        <w:spacing w:line="120" w:lineRule="exact"/>
        <w:ind w:firstLine="641"/>
        <w:rPr>
          <w:szCs w:val="32"/>
        </w:rPr>
      </w:pPr>
    </w:p>
    <w:p w14:paraId="537AD09A" w14:textId="40F36B53" w:rsidR="00C91879" w:rsidRPr="00B1380E" w:rsidRDefault="0005258D" w:rsidP="0069363A">
      <w:pPr>
        <w:pStyle w:val="10"/>
        <w:tabs>
          <w:tab w:val="left" w:pos="1985"/>
        </w:tabs>
        <w:spacing w:line="520" w:lineRule="exact"/>
        <w:ind w:firstLineChars="196" w:firstLine="628"/>
        <w:rPr>
          <w:rFonts w:ascii="方正仿宋_GBK" w:hAnsiTheme="minorHAnsi"/>
          <w:szCs w:val="32"/>
        </w:rPr>
      </w:pPr>
      <w:r w:rsidRPr="00B1380E">
        <w:rPr>
          <w:rFonts w:ascii="方正黑体_GBK" w:eastAsia="方正黑体_GBK" w:hAnsiTheme="minorHAnsi" w:hint="eastAsia"/>
          <w:szCs w:val="32"/>
        </w:rPr>
        <w:t>第十</w:t>
      </w:r>
      <w:r w:rsidR="007175FA" w:rsidRPr="00B1380E">
        <w:rPr>
          <w:rFonts w:ascii="方正黑体_GBK" w:eastAsia="方正黑体_GBK" w:hAnsiTheme="minorHAnsi" w:hint="eastAsia"/>
          <w:szCs w:val="32"/>
        </w:rPr>
        <w:t>五</w:t>
      </w:r>
      <w:r w:rsidR="00D93808" w:rsidRPr="00B1380E">
        <w:rPr>
          <w:rFonts w:ascii="方正黑体_GBK" w:eastAsia="方正黑体_GBK" w:hAnsiTheme="minorHAnsi" w:hint="eastAsia"/>
          <w:szCs w:val="32"/>
        </w:rPr>
        <w:t>条</w:t>
      </w:r>
      <w:r w:rsidR="007175FA" w:rsidRPr="00B1380E">
        <w:rPr>
          <w:rFonts w:ascii="方正仿宋_GBK" w:hAnsiTheme="minorHAnsi"/>
          <w:b/>
          <w:szCs w:val="32"/>
        </w:rPr>
        <w:t xml:space="preserve">  </w:t>
      </w:r>
      <w:r w:rsidR="00746A6C" w:rsidRPr="00B1380E">
        <w:rPr>
          <w:rFonts w:ascii="方正仿宋_GBK" w:hAnsiTheme="minorHAnsi" w:hint="eastAsia"/>
          <w:szCs w:val="32"/>
        </w:rPr>
        <w:t>存在职业病危害的用人单位应当制定职业病危害防治计划和实施方案，</w:t>
      </w:r>
      <w:r w:rsidR="00390C56">
        <w:rPr>
          <w:rFonts w:hint="eastAsia"/>
          <w:szCs w:val="32"/>
        </w:rPr>
        <w:t>落实法律、法规、规章、职业卫生标准规定的职业病防护各项措施和管理要求</w:t>
      </w:r>
      <w:r w:rsidR="00CB4A3A" w:rsidRPr="00B1380E">
        <w:rPr>
          <w:rFonts w:ascii="方正仿宋_GBK" w:hAnsiTheme="minorHAnsi"/>
          <w:szCs w:val="32"/>
        </w:rPr>
        <w:t>。</w:t>
      </w:r>
    </w:p>
    <w:p w14:paraId="29A17F5C" w14:textId="133A4DE1" w:rsidR="00C91879" w:rsidRPr="00B1380E" w:rsidRDefault="00BB7699" w:rsidP="0069363A">
      <w:pPr>
        <w:pStyle w:val="10"/>
        <w:spacing w:line="520" w:lineRule="exact"/>
        <w:ind w:firstLine="641"/>
        <w:rPr>
          <w:rFonts w:ascii="方正仿宋_GBK" w:hAnsiTheme="minorHAnsi"/>
          <w:szCs w:val="32"/>
        </w:rPr>
      </w:pPr>
      <w:r w:rsidRPr="00B1380E">
        <w:rPr>
          <w:rFonts w:ascii="方正黑体_GBK" w:eastAsia="方正黑体_GBK" w:hAnsiTheme="minorHAnsi" w:hint="eastAsia"/>
          <w:szCs w:val="32"/>
        </w:rPr>
        <w:t>第十</w:t>
      </w:r>
      <w:r w:rsidR="007175FA" w:rsidRPr="00B1380E">
        <w:rPr>
          <w:rFonts w:ascii="方正黑体_GBK" w:eastAsia="方正黑体_GBK" w:hAnsiTheme="minorHAnsi" w:hint="eastAsia"/>
          <w:szCs w:val="32"/>
        </w:rPr>
        <w:t>六</w:t>
      </w:r>
      <w:r w:rsidR="00D93808" w:rsidRPr="00B1380E">
        <w:rPr>
          <w:rFonts w:ascii="方正黑体_GBK" w:eastAsia="方正黑体_GBK" w:hAnsiTheme="minorHAnsi" w:hint="eastAsia"/>
          <w:szCs w:val="32"/>
        </w:rPr>
        <w:t>条</w:t>
      </w:r>
      <w:r w:rsidR="00D93808" w:rsidRPr="00B1380E">
        <w:rPr>
          <w:rFonts w:ascii="方正仿宋_GBK" w:hAnsiTheme="minorHAnsi" w:hint="eastAsia"/>
          <w:szCs w:val="32"/>
        </w:rPr>
        <w:t xml:space="preserve">　职业病危害严重的或</w:t>
      </w:r>
      <w:r w:rsidR="00FE36AC" w:rsidRPr="00B1380E">
        <w:rPr>
          <w:rFonts w:ascii="方正仿宋_GBK" w:hAnsiTheme="minorHAnsi" w:hint="eastAsia"/>
          <w:szCs w:val="32"/>
        </w:rPr>
        <w:t>者</w:t>
      </w:r>
      <w:r w:rsidR="00D93808" w:rsidRPr="00B1380E">
        <w:rPr>
          <w:rFonts w:ascii="方正仿宋_GBK" w:hAnsiTheme="minorHAnsi" w:hint="eastAsia"/>
          <w:szCs w:val="32"/>
        </w:rPr>
        <w:t>劳动者超过</w:t>
      </w:r>
      <w:r w:rsidR="00D93808" w:rsidRPr="00B1380E">
        <w:rPr>
          <w:rFonts w:ascii="方正仿宋_GBK" w:hAnsiTheme="minorHAnsi"/>
          <w:szCs w:val="32"/>
        </w:rPr>
        <w:t>100</w:t>
      </w:r>
      <w:r w:rsidR="00D93808" w:rsidRPr="00B1380E">
        <w:rPr>
          <w:rFonts w:ascii="方正仿宋_GBK" w:hAnsiTheme="minorHAnsi" w:hint="eastAsia"/>
          <w:szCs w:val="32"/>
        </w:rPr>
        <w:t>人的</w:t>
      </w:r>
      <w:r w:rsidR="00010982" w:rsidRPr="00B1380E">
        <w:rPr>
          <w:rFonts w:ascii="方正仿宋_GBK" w:hAnsiTheme="minorHAnsi" w:hint="eastAsia"/>
          <w:szCs w:val="32"/>
        </w:rPr>
        <w:t>存在</w:t>
      </w:r>
      <w:r w:rsidR="00010982" w:rsidRPr="00B1380E">
        <w:rPr>
          <w:rFonts w:ascii="方正仿宋_GBK" w:hAnsiTheme="minorHAnsi"/>
          <w:szCs w:val="32"/>
        </w:rPr>
        <w:t>职业病危害的</w:t>
      </w:r>
      <w:r w:rsidR="00D93808" w:rsidRPr="00B1380E">
        <w:rPr>
          <w:rFonts w:ascii="方正仿宋_GBK" w:hAnsiTheme="minorHAnsi" w:hint="eastAsia"/>
          <w:szCs w:val="32"/>
        </w:rPr>
        <w:t>用人单位，应当设置或者指定职业</w:t>
      </w:r>
      <w:r w:rsidR="002D75B6">
        <w:rPr>
          <w:rFonts w:ascii="方正仿宋_GBK" w:hAnsiTheme="minorHAnsi" w:hint="eastAsia"/>
          <w:szCs w:val="32"/>
        </w:rPr>
        <w:t>健康</w:t>
      </w:r>
      <w:r w:rsidR="00D93808" w:rsidRPr="00B1380E">
        <w:rPr>
          <w:rFonts w:ascii="方正仿宋_GBK" w:hAnsiTheme="minorHAnsi" w:hint="eastAsia"/>
          <w:szCs w:val="32"/>
        </w:rPr>
        <w:t>管理机构或者组织，配备专职职业</w:t>
      </w:r>
      <w:r w:rsidR="002D75B6">
        <w:rPr>
          <w:rFonts w:ascii="方正仿宋_GBK" w:hAnsiTheme="minorHAnsi" w:hint="eastAsia"/>
          <w:szCs w:val="32"/>
        </w:rPr>
        <w:t>健康</w:t>
      </w:r>
      <w:r w:rsidR="00D93808" w:rsidRPr="00B1380E">
        <w:rPr>
          <w:rFonts w:ascii="方正仿宋_GBK" w:hAnsiTheme="minorHAnsi" w:hint="eastAsia"/>
          <w:szCs w:val="32"/>
        </w:rPr>
        <w:t>管理人员。</w:t>
      </w:r>
    </w:p>
    <w:p w14:paraId="339FB6FA" w14:textId="3ECA7705" w:rsidR="00C91879" w:rsidRPr="00B1380E" w:rsidRDefault="00D93808" w:rsidP="00EA43BA">
      <w:pPr>
        <w:pStyle w:val="10"/>
        <w:spacing w:line="520" w:lineRule="exact"/>
        <w:ind w:firstLine="641"/>
        <w:rPr>
          <w:rFonts w:ascii="方正仿宋_GBK" w:hAnsiTheme="minorHAnsi"/>
          <w:szCs w:val="32"/>
        </w:rPr>
      </w:pPr>
      <w:r w:rsidRPr="00B1380E">
        <w:rPr>
          <w:rFonts w:ascii="方正仿宋_GBK" w:hAnsiTheme="minorHAnsi" w:hint="eastAsia"/>
          <w:szCs w:val="32"/>
        </w:rPr>
        <w:t>其他存在职业病危害的用人单位，应当配备专职或者兼职的职业</w:t>
      </w:r>
      <w:r w:rsidR="002D75B6">
        <w:rPr>
          <w:rFonts w:ascii="方正仿宋_GBK" w:hAnsiTheme="minorHAnsi" w:hint="eastAsia"/>
          <w:szCs w:val="32"/>
        </w:rPr>
        <w:t>健康</w:t>
      </w:r>
      <w:r w:rsidRPr="00B1380E">
        <w:rPr>
          <w:rFonts w:ascii="方正仿宋_GBK" w:hAnsiTheme="minorHAnsi" w:hint="eastAsia"/>
          <w:szCs w:val="32"/>
        </w:rPr>
        <w:t>管理人员，负责本单位的职业病防治工作。</w:t>
      </w:r>
    </w:p>
    <w:p w14:paraId="113B6466" w14:textId="7844E330" w:rsidR="00C91879" w:rsidRPr="00B1380E" w:rsidRDefault="007175FA" w:rsidP="0069363A">
      <w:pPr>
        <w:pStyle w:val="10"/>
        <w:spacing w:line="520" w:lineRule="exact"/>
        <w:ind w:firstLine="641"/>
        <w:rPr>
          <w:rFonts w:ascii="方正仿宋_GBK" w:hAnsiTheme="minorHAnsi"/>
          <w:szCs w:val="32"/>
        </w:rPr>
      </w:pPr>
      <w:r w:rsidRPr="00B1380E">
        <w:rPr>
          <w:rFonts w:ascii="方正黑体_GBK" w:eastAsia="方正黑体_GBK" w:hAnsiTheme="minorHAnsi" w:hint="eastAsia"/>
          <w:szCs w:val="32"/>
        </w:rPr>
        <w:t>第十七</w:t>
      </w:r>
      <w:r w:rsidR="00D93808" w:rsidRPr="00B1380E">
        <w:rPr>
          <w:rFonts w:ascii="方正黑体_GBK" w:eastAsia="方正黑体_GBK" w:hAnsiTheme="minorHAnsi" w:hint="eastAsia"/>
          <w:szCs w:val="32"/>
        </w:rPr>
        <w:t>条</w:t>
      </w:r>
      <w:r w:rsidR="00D93808" w:rsidRPr="00B1380E">
        <w:rPr>
          <w:rFonts w:ascii="方正仿宋_GBK" w:hAnsiTheme="minorHAnsi" w:hint="eastAsia"/>
          <w:szCs w:val="32"/>
        </w:rPr>
        <w:t xml:space="preserve">　</w:t>
      </w:r>
      <w:r w:rsidR="00746A6C" w:rsidRPr="00B1380E">
        <w:rPr>
          <w:rFonts w:ascii="方正仿宋_GBK" w:hAnsiTheme="minorHAnsi" w:hint="eastAsia"/>
          <w:szCs w:val="32"/>
        </w:rPr>
        <w:t>用人单位应当</w:t>
      </w:r>
      <w:r w:rsidR="00D93808" w:rsidRPr="00B1380E">
        <w:rPr>
          <w:rFonts w:ascii="方正仿宋_GBK" w:hAnsiTheme="minorHAnsi" w:hint="eastAsia"/>
          <w:szCs w:val="32"/>
        </w:rPr>
        <w:t>建立、健全下列职业</w:t>
      </w:r>
      <w:r w:rsidR="002D75B6">
        <w:rPr>
          <w:rFonts w:ascii="方正仿宋_GBK" w:hAnsiTheme="minorHAnsi" w:hint="eastAsia"/>
          <w:szCs w:val="32"/>
        </w:rPr>
        <w:t>健康</w:t>
      </w:r>
      <w:r w:rsidR="00D93808" w:rsidRPr="00B1380E">
        <w:rPr>
          <w:rFonts w:ascii="方正仿宋_GBK" w:hAnsiTheme="minorHAnsi" w:hint="eastAsia"/>
          <w:szCs w:val="32"/>
        </w:rPr>
        <w:t>管理制度和操作规程：</w:t>
      </w:r>
    </w:p>
    <w:p w14:paraId="2E874CC9" w14:textId="77777777" w:rsidR="00C91879" w:rsidRPr="00B1380E" w:rsidRDefault="00D93808" w:rsidP="00EA43BA">
      <w:pPr>
        <w:pStyle w:val="10"/>
        <w:spacing w:line="520" w:lineRule="exact"/>
        <w:ind w:firstLine="641"/>
        <w:rPr>
          <w:rFonts w:ascii="方正仿宋_GBK" w:hAnsiTheme="minorHAnsi"/>
          <w:szCs w:val="32"/>
        </w:rPr>
      </w:pPr>
      <w:r w:rsidRPr="00B1380E">
        <w:rPr>
          <w:rFonts w:ascii="方正仿宋_GBK" w:hAnsiTheme="minorHAnsi" w:hint="eastAsia"/>
          <w:szCs w:val="32"/>
        </w:rPr>
        <w:t>（一）职业病危害防治责任制度；</w:t>
      </w:r>
    </w:p>
    <w:p w14:paraId="1799898C" w14:textId="77777777" w:rsidR="00C91879" w:rsidRPr="00B1380E" w:rsidRDefault="00D93808" w:rsidP="00EA43BA">
      <w:pPr>
        <w:pStyle w:val="10"/>
        <w:spacing w:line="520" w:lineRule="exact"/>
        <w:ind w:firstLine="641"/>
        <w:rPr>
          <w:rFonts w:ascii="方正仿宋_GBK" w:hAnsiTheme="minorHAnsi"/>
          <w:szCs w:val="32"/>
        </w:rPr>
      </w:pPr>
      <w:r w:rsidRPr="00B1380E">
        <w:rPr>
          <w:rFonts w:ascii="方正仿宋_GBK" w:hAnsiTheme="minorHAnsi" w:hint="eastAsia"/>
          <w:szCs w:val="32"/>
        </w:rPr>
        <w:t>（二）职业病危害警示与告知制度；</w:t>
      </w:r>
    </w:p>
    <w:p w14:paraId="783E811E" w14:textId="77777777" w:rsidR="00C91879" w:rsidRPr="00B1380E" w:rsidRDefault="00D93808" w:rsidP="00EA43BA">
      <w:pPr>
        <w:pStyle w:val="10"/>
        <w:spacing w:line="520" w:lineRule="exact"/>
        <w:ind w:firstLine="641"/>
        <w:rPr>
          <w:rFonts w:ascii="方正仿宋_GBK" w:hAnsiTheme="minorHAnsi"/>
          <w:szCs w:val="32"/>
        </w:rPr>
      </w:pPr>
      <w:r w:rsidRPr="00B1380E">
        <w:rPr>
          <w:rFonts w:ascii="方正仿宋_GBK" w:hAnsiTheme="minorHAnsi" w:hint="eastAsia"/>
          <w:szCs w:val="32"/>
        </w:rPr>
        <w:t>（三）职业病危害项目申报制度；</w:t>
      </w:r>
    </w:p>
    <w:p w14:paraId="10EC641F" w14:textId="77777777" w:rsidR="00C91879" w:rsidRPr="00B1380E" w:rsidRDefault="00D93808" w:rsidP="00EA43BA">
      <w:pPr>
        <w:pStyle w:val="10"/>
        <w:spacing w:line="520" w:lineRule="exact"/>
        <w:ind w:firstLine="641"/>
        <w:rPr>
          <w:rFonts w:ascii="方正仿宋_GBK" w:hAnsiTheme="minorHAnsi"/>
          <w:szCs w:val="32"/>
        </w:rPr>
      </w:pPr>
      <w:r w:rsidRPr="00B1380E">
        <w:rPr>
          <w:rFonts w:ascii="方正仿宋_GBK" w:hAnsiTheme="minorHAnsi" w:hint="eastAsia"/>
          <w:szCs w:val="32"/>
        </w:rPr>
        <w:t>（四）职业病防治宣传教育培训制度；</w:t>
      </w:r>
    </w:p>
    <w:p w14:paraId="57C9B56E" w14:textId="77777777" w:rsidR="00C91879" w:rsidRPr="00B1380E" w:rsidRDefault="00D93808" w:rsidP="00EA43BA">
      <w:pPr>
        <w:pStyle w:val="10"/>
        <w:spacing w:line="520" w:lineRule="exact"/>
        <w:ind w:firstLine="641"/>
        <w:rPr>
          <w:rFonts w:ascii="方正仿宋_GBK" w:hAnsiTheme="minorHAnsi"/>
          <w:szCs w:val="32"/>
        </w:rPr>
      </w:pPr>
      <w:r w:rsidRPr="00B1380E">
        <w:rPr>
          <w:rFonts w:ascii="方正仿宋_GBK" w:hAnsiTheme="minorHAnsi" w:hint="eastAsia"/>
          <w:szCs w:val="32"/>
        </w:rPr>
        <w:t>（五）职业病防护设施维护检修制度；</w:t>
      </w:r>
    </w:p>
    <w:p w14:paraId="70421154" w14:textId="77777777" w:rsidR="00C91879" w:rsidRPr="00B1380E" w:rsidRDefault="00D93808" w:rsidP="00EA43BA">
      <w:pPr>
        <w:pStyle w:val="10"/>
        <w:spacing w:line="520" w:lineRule="exact"/>
        <w:ind w:firstLine="641"/>
        <w:rPr>
          <w:rFonts w:ascii="方正仿宋_GBK" w:hAnsiTheme="minorHAnsi"/>
          <w:szCs w:val="32"/>
        </w:rPr>
      </w:pPr>
      <w:r w:rsidRPr="00B1380E">
        <w:rPr>
          <w:rFonts w:ascii="方正仿宋_GBK" w:hAnsiTheme="minorHAnsi" w:hint="eastAsia"/>
          <w:szCs w:val="32"/>
        </w:rPr>
        <w:t>（六）职业病防护用品管理制度；</w:t>
      </w:r>
    </w:p>
    <w:p w14:paraId="319FB196" w14:textId="77777777" w:rsidR="00C91879" w:rsidRPr="00B1380E" w:rsidRDefault="00D93808" w:rsidP="00EA43BA">
      <w:pPr>
        <w:pStyle w:val="10"/>
        <w:spacing w:line="520" w:lineRule="exact"/>
        <w:ind w:firstLine="641"/>
        <w:rPr>
          <w:rFonts w:ascii="方正仿宋_GBK" w:hAnsiTheme="minorHAnsi"/>
          <w:szCs w:val="32"/>
        </w:rPr>
      </w:pPr>
      <w:r w:rsidRPr="00B1380E">
        <w:rPr>
          <w:rFonts w:ascii="方正仿宋_GBK" w:hAnsiTheme="minorHAnsi" w:hint="eastAsia"/>
          <w:szCs w:val="32"/>
        </w:rPr>
        <w:lastRenderedPageBreak/>
        <w:t>（七）职业病危害监测及评价管理制度；</w:t>
      </w:r>
    </w:p>
    <w:p w14:paraId="566C9AE3" w14:textId="115DF1C4" w:rsidR="00C91879" w:rsidRPr="00B1380E" w:rsidRDefault="00D93808" w:rsidP="00EA43BA">
      <w:pPr>
        <w:pStyle w:val="10"/>
        <w:spacing w:line="520" w:lineRule="exact"/>
        <w:ind w:firstLine="641"/>
        <w:rPr>
          <w:rFonts w:ascii="方正仿宋_GBK" w:hAnsiTheme="minorHAnsi"/>
          <w:szCs w:val="32"/>
        </w:rPr>
      </w:pPr>
      <w:r w:rsidRPr="00B1380E">
        <w:rPr>
          <w:rFonts w:ascii="方正仿宋_GBK" w:hAnsiTheme="minorHAnsi" w:hint="eastAsia"/>
          <w:szCs w:val="32"/>
        </w:rPr>
        <w:t>（八）建设项目</w:t>
      </w:r>
      <w:r w:rsidR="001D7D04">
        <w:rPr>
          <w:rFonts w:ascii="方正仿宋_GBK" w:hAnsiTheme="minorHAnsi" w:hint="eastAsia"/>
          <w:szCs w:val="32"/>
        </w:rPr>
        <w:t>职业</w:t>
      </w:r>
      <w:r w:rsidR="001D7D04">
        <w:rPr>
          <w:rFonts w:ascii="方正仿宋_GBK" w:hAnsiTheme="minorHAnsi"/>
          <w:szCs w:val="32"/>
        </w:rPr>
        <w:t>病防护设施必须与主体工程同时设计、同时施工、同时投入生产和使用管理</w:t>
      </w:r>
      <w:r w:rsidRPr="00B1380E">
        <w:rPr>
          <w:rFonts w:ascii="方正仿宋_GBK" w:hAnsiTheme="minorHAnsi" w:hint="eastAsia"/>
          <w:szCs w:val="32"/>
        </w:rPr>
        <w:t>制度；</w:t>
      </w:r>
    </w:p>
    <w:p w14:paraId="1F7ED6AD" w14:textId="77777777" w:rsidR="00C91879" w:rsidRPr="00B1380E" w:rsidRDefault="00D93808" w:rsidP="00EA43BA">
      <w:pPr>
        <w:pStyle w:val="10"/>
        <w:spacing w:line="520" w:lineRule="exact"/>
        <w:ind w:firstLine="641"/>
        <w:rPr>
          <w:rFonts w:ascii="方正仿宋_GBK" w:hAnsiTheme="minorHAnsi"/>
          <w:szCs w:val="32"/>
        </w:rPr>
      </w:pPr>
      <w:r w:rsidRPr="00B1380E">
        <w:rPr>
          <w:rFonts w:ascii="方正仿宋_GBK" w:hAnsiTheme="minorHAnsi" w:hint="eastAsia"/>
          <w:szCs w:val="32"/>
        </w:rPr>
        <w:t>（九）劳动者职业健康监护及其档案管理制度；</w:t>
      </w:r>
    </w:p>
    <w:p w14:paraId="5FFE6703" w14:textId="77777777" w:rsidR="00C91879" w:rsidRPr="00B1380E" w:rsidRDefault="00D93808" w:rsidP="00EA43BA">
      <w:pPr>
        <w:pStyle w:val="10"/>
        <w:spacing w:line="520" w:lineRule="exact"/>
        <w:ind w:firstLine="641"/>
        <w:rPr>
          <w:rFonts w:ascii="方正仿宋_GBK" w:hAnsiTheme="minorHAnsi"/>
          <w:szCs w:val="32"/>
        </w:rPr>
      </w:pPr>
      <w:r w:rsidRPr="00B1380E">
        <w:rPr>
          <w:rFonts w:ascii="方正仿宋_GBK" w:hAnsiTheme="minorHAnsi" w:hint="eastAsia"/>
          <w:szCs w:val="32"/>
        </w:rPr>
        <w:t>（十）职业病危害事故处置与报告制度；</w:t>
      </w:r>
    </w:p>
    <w:p w14:paraId="3DC2D8D3" w14:textId="77777777" w:rsidR="00C91879" w:rsidRPr="00B1380E" w:rsidRDefault="00D93808" w:rsidP="00EA43BA">
      <w:pPr>
        <w:pStyle w:val="10"/>
        <w:spacing w:line="520" w:lineRule="exact"/>
        <w:ind w:firstLine="641"/>
        <w:rPr>
          <w:rFonts w:ascii="方正仿宋_GBK" w:hAnsiTheme="minorHAnsi"/>
          <w:szCs w:val="32"/>
        </w:rPr>
      </w:pPr>
      <w:r w:rsidRPr="00B1380E">
        <w:rPr>
          <w:rFonts w:ascii="方正仿宋_GBK" w:hAnsiTheme="minorHAnsi" w:hint="eastAsia"/>
          <w:szCs w:val="32"/>
        </w:rPr>
        <w:t>（十一）职业病危害应急救援与管理制度；</w:t>
      </w:r>
    </w:p>
    <w:p w14:paraId="7704DE5B" w14:textId="1793CB92" w:rsidR="00C91879" w:rsidRPr="00B1380E" w:rsidRDefault="00D93808" w:rsidP="00EA43BA">
      <w:pPr>
        <w:pStyle w:val="10"/>
        <w:spacing w:line="520" w:lineRule="exact"/>
        <w:ind w:firstLine="641"/>
        <w:rPr>
          <w:rFonts w:ascii="方正仿宋_GBK" w:hAnsiTheme="minorHAnsi"/>
          <w:szCs w:val="32"/>
        </w:rPr>
      </w:pPr>
      <w:r w:rsidRPr="00B1380E">
        <w:rPr>
          <w:rFonts w:ascii="方正仿宋_GBK" w:hAnsiTheme="minorHAnsi" w:hint="eastAsia"/>
          <w:szCs w:val="32"/>
        </w:rPr>
        <w:t>（十二）岗位职业</w:t>
      </w:r>
      <w:r w:rsidR="002D75B6">
        <w:rPr>
          <w:rFonts w:ascii="方正仿宋_GBK" w:hAnsiTheme="minorHAnsi" w:hint="eastAsia"/>
          <w:szCs w:val="32"/>
        </w:rPr>
        <w:t>健康</w:t>
      </w:r>
      <w:r w:rsidRPr="00B1380E">
        <w:rPr>
          <w:rFonts w:ascii="方正仿宋_GBK" w:hAnsiTheme="minorHAnsi" w:hint="eastAsia"/>
          <w:szCs w:val="32"/>
        </w:rPr>
        <w:t>操作规程；</w:t>
      </w:r>
    </w:p>
    <w:p w14:paraId="10D342BF" w14:textId="77777777" w:rsidR="00C91879" w:rsidRPr="00B1380E" w:rsidRDefault="00D93808" w:rsidP="00EA43BA">
      <w:pPr>
        <w:pStyle w:val="10"/>
        <w:spacing w:line="520" w:lineRule="exact"/>
        <w:ind w:firstLine="641"/>
        <w:rPr>
          <w:rFonts w:ascii="方正仿宋_GBK" w:hAnsiTheme="minorHAnsi"/>
          <w:szCs w:val="32"/>
        </w:rPr>
      </w:pPr>
      <w:r w:rsidRPr="00B1380E">
        <w:rPr>
          <w:rFonts w:ascii="方正仿宋_GBK" w:hAnsiTheme="minorHAnsi" w:hint="eastAsia"/>
          <w:szCs w:val="32"/>
        </w:rPr>
        <w:t>（十三）法律、法规、规章规定的其他职业病防治制度。</w:t>
      </w:r>
    </w:p>
    <w:p w14:paraId="13B44C44" w14:textId="3E7EA823" w:rsidR="006A42CB" w:rsidRPr="00B1380E" w:rsidRDefault="00F119D4" w:rsidP="00EA43BA">
      <w:pPr>
        <w:pStyle w:val="10"/>
        <w:spacing w:line="520" w:lineRule="exact"/>
        <w:ind w:firstLine="641"/>
        <w:rPr>
          <w:rFonts w:ascii="方正仿宋_GBK" w:hAnsiTheme="minorHAnsi"/>
          <w:szCs w:val="32"/>
        </w:rPr>
      </w:pPr>
      <w:r w:rsidRPr="00DB65AA">
        <w:rPr>
          <w:rFonts w:ascii="方正黑体_GBK" w:eastAsia="方正黑体_GBK" w:hAnsiTheme="minorHAnsi" w:hint="eastAsia"/>
          <w:szCs w:val="32"/>
        </w:rPr>
        <w:t>第</w:t>
      </w:r>
      <w:r w:rsidRPr="00DB65AA">
        <w:rPr>
          <w:rFonts w:ascii="方正黑体_GBK" w:eastAsia="方正黑体_GBK" w:hAnsiTheme="minorHAnsi"/>
          <w:szCs w:val="32"/>
        </w:rPr>
        <w:t>十八条</w:t>
      </w:r>
      <w:r>
        <w:rPr>
          <w:rFonts w:ascii="方正仿宋_GBK" w:hAnsiTheme="minorHAnsi" w:hint="eastAsia"/>
          <w:szCs w:val="32"/>
        </w:rPr>
        <w:t xml:space="preserve">  </w:t>
      </w:r>
      <w:r w:rsidR="006A42CB" w:rsidRPr="00B1380E">
        <w:rPr>
          <w:rFonts w:ascii="方正仿宋_GBK" w:hAnsiTheme="minorHAnsi" w:hint="eastAsia"/>
          <w:szCs w:val="32"/>
        </w:rPr>
        <w:t>劳动者依法享有职业</w:t>
      </w:r>
      <w:r w:rsidR="002D75B6">
        <w:rPr>
          <w:rFonts w:ascii="方正仿宋_GBK" w:hAnsiTheme="minorHAnsi" w:hint="eastAsia"/>
          <w:szCs w:val="32"/>
        </w:rPr>
        <w:t>健康</w:t>
      </w:r>
      <w:r w:rsidR="006A42CB" w:rsidRPr="00B1380E">
        <w:rPr>
          <w:rFonts w:ascii="方正仿宋_GBK" w:hAnsiTheme="minorHAnsi" w:hint="eastAsia"/>
          <w:szCs w:val="32"/>
        </w:rPr>
        <w:t>保护的权利，享有了解</w:t>
      </w:r>
      <w:r w:rsidR="00390C56">
        <w:rPr>
          <w:rFonts w:ascii="方正仿宋_GBK" w:hAnsiTheme="minorHAnsi" w:hint="eastAsia"/>
          <w:szCs w:val="32"/>
        </w:rPr>
        <w:t>工作</w:t>
      </w:r>
      <w:r w:rsidR="006A42CB" w:rsidRPr="00B1380E">
        <w:rPr>
          <w:rFonts w:ascii="方正仿宋_GBK" w:hAnsiTheme="minorHAnsi" w:hint="eastAsia"/>
          <w:szCs w:val="32"/>
        </w:rPr>
        <w:t>场所职业</w:t>
      </w:r>
      <w:r w:rsidR="00C30A7E" w:rsidRPr="00B1380E">
        <w:rPr>
          <w:rFonts w:ascii="方正仿宋_GBK" w:hAnsiTheme="minorHAnsi" w:hint="eastAsia"/>
          <w:szCs w:val="32"/>
        </w:rPr>
        <w:t>病</w:t>
      </w:r>
      <w:r w:rsidR="006A42CB" w:rsidRPr="00B1380E">
        <w:rPr>
          <w:rFonts w:ascii="方正仿宋_GBK" w:hAnsiTheme="minorHAnsi" w:hint="eastAsia"/>
          <w:szCs w:val="32"/>
        </w:rPr>
        <w:t>危害因素及其后果和所采取的防护措施的权利，享有获得职业病预防、治疗、康复</w:t>
      </w:r>
      <w:r w:rsidR="00FE36AC" w:rsidRPr="00B1380E">
        <w:rPr>
          <w:rFonts w:ascii="方正仿宋_GBK" w:hAnsiTheme="minorHAnsi" w:hint="eastAsia"/>
          <w:szCs w:val="32"/>
        </w:rPr>
        <w:t>、</w:t>
      </w:r>
      <w:r w:rsidR="00FE36AC" w:rsidRPr="00B1380E">
        <w:rPr>
          <w:rFonts w:ascii="方正仿宋_GBK" w:hAnsiTheme="minorHAnsi"/>
          <w:szCs w:val="32"/>
        </w:rPr>
        <w:t>赔偿</w:t>
      </w:r>
      <w:r w:rsidR="00390C56">
        <w:rPr>
          <w:rFonts w:ascii="方正仿宋_GBK" w:hAnsiTheme="minorHAnsi" w:hint="eastAsia"/>
          <w:szCs w:val="32"/>
        </w:rPr>
        <w:t>等</w:t>
      </w:r>
      <w:r w:rsidR="006A42CB" w:rsidRPr="00B1380E">
        <w:rPr>
          <w:rFonts w:ascii="方正仿宋_GBK" w:hAnsiTheme="minorHAnsi" w:hint="eastAsia"/>
          <w:szCs w:val="32"/>
        </w:rPr>
        <w:t>权利。</w:t>
      </w:r>
    </w:p>
    <w:p w14:paraId="06DE8CFF" w14:textId="7855EA9D" w:rsidR="006A42CB" w:rsidRPr="00B1380E" w:rsidRDefault="006A42CB" w:rsidP="00EA43BA">
      <w:pPr>
        <w:pStyle w:val="10"/>
        <w:spacing w:line="520" w:lineRule="exact"/>
        <w:ind w:firstLine="641"/>
        <w:rPr>
          <w:rFonts w:ascii="方正仿宋_GBK" w:hAnsiTheme="minorHAnsi"/>
          <w:szCs w:val="32"/>
        </w:rPr>
      </w:pPr>
      <w:r w:rsidRPr="00B1380E">
        <w:rPr>
          <w:rFonts w:ascii="方正仿宋_GBK" w:hAnsiTheme="minorHAnsi" w:hint="eastAsia"/>
          <w:szCs w:val="32"/>
        </w:rPr>
        <w:t>劳动者在生产劳动过程中应当遵守</w:t>
      </w:r>
      <w:r w:rsidR="002D75B6">
        <w:rPr>
          <w:rFonts w:ascii="方正仿宋_GBK" w:hAnsiTheme="minorHAnsi" w:hint="eastAsia"/>
          <w:szCs w:val="32"/>
        </w:rPr>
        <w:t>职业健康</w:t>
      </w:r>
      <w:r w:rsidRPr="00B1380E">
        <w:rPr>
          <w:rFonts w:ascii="方正仿宋_GBK" w:hAnsiTheme="minorHAnsi" w:hint="eastAsia"/>
          <w:szCs w:val="32"/>
        </w:rPr>
        <w:t>管理制度，严格执行</w:t>
      </w:r>
      <w:r w:rsidR="002D75B6">
        <w:rPr>
          <w:rFonts w:ascii="方正仿宋_GBK" w:hAnsiTheme="minorHAnsi" w:hint="eastAsia"/>
          <w:szCs w:val="32"/>
        </w:rPr>
        <w:t>职业健康</w:t>
      </w:r>
      <w:r w:rsidRPr="00B1380E">
        <w:rPr>
          <w:rFonts w:ascii="方正仿宋_GBK" w:hAnsiTheme="minorHAnsi" w:hint="eastAsia"/>
          <w:szCs w:val="32"/>
        </w:rPr>
        <w:t>操作规程。</w:t>
      </w:r>
    </w:p>
    <w:p w14:paraId="22D3C045" w14:textId="15E1A167" w:rsidR="00C91879" w:rsidRPr="00B1380E" w:rsidRDefault="007175FA" w:rsidP="0069363A">
      <w:pPr>
        <w:autoSpaceDE w:val="0"/>
        <w:autoSpaceDN w:val="0"/>
        <w:spacing w:line="520" w:lineRule="exact"/>
        <w:ind w:firstLineChars="200" w:firstLine="641"/>
        <w:rPr>
          <w:rFonts w:ascii="方正仿宋_GBK" w:eastAsia="方正仿宋_GBK"/>
          <w:sz w:val="32"/>
          <w:szCs w:val="32"/>
        </w:rPr>
      </w:pPr>
      <w:r w:rsidRPr="00B1380E">
        <w:rPr>
          <w:rFonts w:ascii="方正黑体_GBK" w:eastAsia="方正黑体_GBK" w:hint="eastAsia"/>
          <w:sz w:val="32"/>
          <w:szCs w:val="32"/>
        </w:rPr>
        <w:t>第十</w:t>
      </w:r>
      <w:r w:rsidR="00DB65AA">
        <w:rPr>
          <w:rFonts w:ascii="方正黑体_GBK" w:eastAsia="方正黑体_GBK" w:hint="eastAsia"/>
          <w:sz w:val="32"/>
          <w:szCs w:val="32"/>
        </w:rPr>
        <w:t>九</w:t>
      </w:r>
      <w:r w:rsidR="00D93808" w:rsidRPr="00B1380E">
        <w:rPr>
          <w:rFonts w:ascii="方正黑体_GBK" w:eastAsia="方正黑体_GBK" w:hint="eastAsia"/>
          <w:sz w:val="32"/>
          <w:szCs w:val="32"/>
        </w:rPr>
        <w:t>条</w:t>
      </w:r>
      <w:r w:rsidR="00D93808" w:rsidRPr="00B1380E">
        <w:rPr>
          <w:rFonts w:ascii="方正仿宋_GBK" w:eastAsia="方正仿宋_GBK" w:hint="eastAsia"/>
          <w:sz w:val="32"/>
          <w:szCs w:val="32"/>
        </w:rPr>
        <w:t xml:space="preserve">　</w:t>
      </w:r>
      <w:r w:rsidR="00EB2038" w:rsidRPr="00B1380E">
        <w:rPr>
          <w:rFonts w:ascii="方正仿宋_GBK" w:eastAsia="方正仿宋_GBK" w:hint="eastAsia"/>
          <w:sz w:val="32"/>
          <w:szCs w:val="32"/>
        </w:rPr>
        <w:t>存在</w:t>
      </w:r>
      <w:r w:rsidR="00D93808" w:rsidRPr="00B1380E">
        <w:rPr>
          <w:rFonts w:ascii="方正仿宋_GBK" w:eastAsia="方正仿宋_GBK" w:hint="eastAsia"/>
          <w:sz w:val="32"/>
          <w:szCs w:val="32"/>
        </w:rPr>
        <w:t>可能发生急性职业损伤的有毒、有害工作场所</w:t>
      </w:r>
      <w:r w:rsidR="00EB2038" w:rsidRPr="00B1380E">
        <w:rPr>
          <w:rFonts w:ascii="方正仿宋_GBK" w:eastAsia="方正仿宋_GBK" w:hint="eastAsia"/>
          <w:sz w:val="32"/>
          <w:szCs w:val="32"/>
        </w:rPr>
        <w:t>的</w:t>
      </w:r>
      <w:r w:rsidR="00EB2038" w:rsidRPr="00B1380E">
        <w:rPr>
          <w:rFonts w:ascii="方正仿宋_GBK" w:eastAsia="方正仿宋_GBK"/>
          <w:sz w:val="32"/>
          <w:szCs w:val="32"/>
        </w:rPr>
        <w:t>用人单位</w:t>
      </w:r>
      <w:r w:rsidR="00D93808" w:rsidRPr="00B1380E">
        <w:rPr>
          <w:rFonts w:ascii="方正仿宋_GBK" w:eastAsia="方正仿宋_GBK" w:hint="eastAsia"/>
          <w:sz w:val="32"/>
          <w:szCs w:val="32"/>
        </w:rPr>
        <w:t>，应当成立应急救援组织机构，明确各自职责，制定应急救援预案及专项技术方案，</w:t>
      </w:r>
      <w:r w:rsidR="00EB2038" w:rsidRPr="00B1380E">
        <w:rPr>
          <w:rFonts w:ascii="方正仿宋_GBK" w:eastAsia="方正仿宋_GBK" w:hint="eastAsia"/>
          <w:sz w:val="32"/>
          <w:szCs w:val="32"/>
        </w:rPr>
        <w:t>每</w:t>
      </w:r>
      <w:r w:rsidR="00EB2038" w:rsidRPr="00B1380E">
        <w:rPr>
          <w:rFonts w:ascii="方正仿宋_GBK" w:eastAsia="方正仿宋_GBK"/>
          <w:sz w:val="32"/>
          <w:szCs w:val="32"/>
        </w:rPr>
        <w:t>年至少进行一次</w:t>
      </w:r>
      <w:r w:rsidR="00EB2038" w:rsidRPr="00B1380E">
        <w:rPr>
          <w:rFonts w:ascii="方正仿宋_GBK" w:eastAsia="方正仿宋_GBK" w:hint="eastAsia"/>
          <w:sz w:val="32"/>
          <w:szCs w:val="32"/>
        </w:rPr>
        <w:t>培训</w:t>
      </w:r>
      <w:r w:rsidR="00EB2038" w:rsidRPr="00B1380E">
        <w:rPr>
          <w:rFonts w:ascii="方正仿宋_GBK" w:eastAsia="方正仿宋_GBK"/>
          <w:sz w:val="32"/>
          <w:szCs w:val="32"/>
        </w:rPr>
        <w:t>与</w:t>
      </w:r>
      <w:r w:rsidR="00D93808" w:rsidRPr="00B1380E">
        <w:rPr>
          <w:rFonts w:ascii="方正仿宋_GBK" w:eastAsia="方正仿宋_GBK" w:hint="eastAsia"/>
          <w:sz w:val="32"/>
          <w:szCs w:val="32"/>
        </w:rPr>
        <w:t>演练。工作场所</w:t>
      </w:r>
      <w:r w:rsidR="001D7D04">
        <w:rPr>
          <w:rFonts w:ascii="方正仿宋_GBK" w:eastAsia="方正仿宋_GBK" w:hint="eastAsia"/>
          <w:sz w:val="32"/>
          <w:szCs w:val="32"/>
        </w:rPr>
        <w:t>应当</w:t>
      </w:r>
      <w:r w:rsidR="00D93808" w:rsidRPr="00B1380E">
        <w:rPr>
          <w:rFonts w:ascii="方正仿宋_GBK" w:eastAsia="方正仿宋_GBK" w:hint="eastAsia"/>
          <w:sz w:val="32"/>
          <w:szCs w:val="32"/>
        </w:rPr>
        <w:t>设置报警装置，配置现场急救用品、冲洗设备、应急撤离通道和必要的泄险区。</w:t>
      </w:r>
    </w:p>
    <w:p w14:paraId="3083E24C" w14:textId="566567FD" w:rsidR="00C91879" w:rsidRPr="00B1380E" w:rsidRDefault="00D93808" w:rsidP="00EA43BA">
      <w:pPr>
        <w:autoSpaceDE w:val="0"/>
        <w:autoSpaceDN w:val="0"/>
        <w:spacing w:line="520" w:lineRule="exact"/>
        <w:ind w:firstLineChars="200" w:firstLine="641"/>
        <w:rPr>
          <w:rFonts w:ascii="方正仿宋_GBK" w:eastAsia="方正仿宋_GBK"/>
          <w:sz w:val="32"/>
          <w:szCs w:val="32"/>
        </w:rPr>
      </w:pPr>
      <w:r w:rsidRPr="00B1380E">
        <w:rPr>
          <w:rFonts w:ascii="方正仿宋_GBK" w:eastAsia="方正仿宋_GBK" w:hint="eastAsia"/>
          <w:sz w:val="32"/>
          <w:szCs w:val="32"/>
        </w:rPr>
        <w:t>对放射工作场所和放射性同位素的运输、贮存，用人单位必须配置防护设备和报警装置，应当委托有资质的个人剂量监测机构对接触放射线的工作人员定期组织个人剂量监测，建立并终生保存个人剂量</w:t>
      </w:r>
      <w:r w:rsidR="00390C56">
        <w:rPr>
          <w:rFonts w:ascii="方正仿宋_GBK" w:eastAsia="方正仿宋_GBK" w:hint="eastAsia"/>
          <w:sz w:val="32"/>
          <w:szCs w:val="32"/>
        </w:rPr>
        <w:t>监测</w:t>
      </w:r>
      <w:r w:rsidRPr="00B1380E">
        <w:rPr>
          <w:rFonts w:ascii="方正仿宋_GBK" w:eastAsia="方正仿宋_GBK" w:hint="eastAsia"/>
          <w:sz w:val="32"/>
          <w:szCs w:val="32"/>
        </w:rPr>
        <w:t>档案。个人剂量监测技术服务机构的资质审定按照</w:t>
      </w:r>
      <w:r w:rsidR="00B81E44" w:rsidRPr="00B1380E">
        <w:rPr>
          <w:rFonts w:ascii="方正仿宋_GBK" w:eastAsia="方正仿宋_GBK" w:hint="eastAsia"/>
          <w:sz w:val="32"/>
          <w:szCs w:val="32"/>
        </w:rPr>
        <w:t>卫生健康行政</w:t>
      </w:r>
      <w:r w:rsidR="00EC38A7" w:rsidRPr="00B1380E">
        <w:rPr>
          <w:rFonts w:ascii="方正仿宋_GBK" w:eastAsia="方正仿宋_GBK" w:hint="eastAsia"/>
          <w:sz w:val="32"/>
          <w:szCs w:val="32"/>
        </w:rPr>
        <w:t>部门</w:t>
      </w:r>
      <w:r w:rsidRPr="00B1380E">
        <w:rPr>
          <w:rFonts w:ascii="方正仿宋_GBK" w:eastAsia="方正仿宋_GBK" w:hint="eastAsia"/>
          <w:sz w:val="32"/>
          <w:szCs w:val="32"/>
        </w:rPr>
        <w:t>有关规定执行。</w:t>
      </w:r>
    </w:p>
    <w:p w14:paraId="4E8D3F2C" w14:textId="77777777" w:rsidR="00C91879" w:rsidRPr="00B1380E" w:rsidRDefault="00D93808" w:rsidP="00EA43BA">
      <w:pPr>
        <w:autoSpaceDE w:val="0"/>
        <w:autoSpaceDN w:val="0"/>
        <w:spacing w:line="520" w:lineRule="exact"/>
        <w:ind w:firstLineChars="200" w:firstLine="641"/>
        <w:rPr>
          <w:rFonts w:ascii="方正仿宋_GBK" w:eastAsia="方正仿宋_GBK"/>
          <w:sz w:val="32"/>
          <w:szCs w:val="32"/>
        </w:rPr>
      </w:pPr>
      <w:r w:rsidRPr="00B1380E">
        <w:rPr>
          <w:rFonts w:ascii="方正仿宋_GBK" w:eastAsia="方正仿宋_GBK" w:hint="eastAsia"/>
          <w:sz w:val="32"/>
          <w:szCs w:val="32"/>
        </w:rPr>
        <w:t>对职业病防护设备和应急救援设施，用人单位应当进行经常性的维护、检修，定期检测其性能和效果，确保其处于正常状态，</w:t>
      </w:r>
      <w:r w:rsidRPr="00B1380E">
        <w:rPr>
          <w:rFonts w:ascii="方正仿宋_GBK" w:eastAsia="方正仿宋_GBK" w:hint="eastAsia"/>
          <w:sz w:val="32"/>
          <w:szCs w:val="32"/>
        </w:rPr>
        <w:lastRenderedPageBreak/>
        <w:t>不得擅自拆除或者停止使用。</w:t>
      </w:r>
    </w:p>
    <w:p w14:paraId="1BBD525A" w14:textId="23925044" w:rsidR="00C91879" w:rsidRPr="00B1380E" w:rsidRDefault="00DB65AA" w:rsidP="0069363A">
      <w:pPr>
        <w:pStyle w:val="10"/>
        <w:spacing w:line="520" w:lineRule="exact"/>
        <w:ind w:firstLine="641"/>
        <w:rPr>
          <w:rFonts w:ascii="方正仿宋_GBK" w:hAnsiTheme="minorHAnsi"/>
          <w:szCs w:val="32"/>
        </w:rPr>
      </w:pPr>
      <w:r w:rsidRPr="00B1380E">
        <w:rPr>
          <w:rFonts w:ascii="方正黑体_GBK" w:eastAsia="方正黑体_GBK" w:hAnsiTheme="minorHAnsi" w:hint="eastAsia"/>
          <w:szCs w:val="32"/>
        </w:rPr>
        <w:t>第</w:t>
      </w:r>
      <w:r>
        <w:rPr>
          <w:rFonts w:ascii="方正黑体_GBK" w:eastAsia="方正黑体_GBK" w:hAnsiTheme="minorHAnsi" w:hint="eastAsia"/>
          <w:szCs w:val="32"/>
        </w:rPr>
        <w:t>二十</w:t>
      </w:r>
      <w:r w:rsidR="00D93808" w:rsidRPr="00B1380E">
        <w:rPr>
          <w:rFonts w:ascii="方正黑体_GBK" w:eastAsia="方正黑体_GBK" w:hAnsiTheme="minorHAnsi" w:hint="eastAsia"/>
          <w:szCs w:val="32"/>
        </w:rPr>
        <w:t>条</w:t>
      </w:r>
      <w:r w:rsidR="00D93808" w:rsidRPr="00B1380E">
        <w:rPr>
          <w:rFonts w:ascii="方正仿宋_GBK" w:hAnsiTheme="minorHAnsi" w:hint="eastAsia"/>
          <w:szCs w:val="32"/>
        </w:rPr>
        <w:t xml:space="preserve">　</w:t>
      </w:r>
      <w:r w:rsidR="004B4CDE">
        <w:rPr>
          <w:rFonts w:ascii="方正仿宋_GBK" w:hAnsiTheme="minorHAnsi" w:hint="eastAsia"/>
          <w:szCs w:val="32"/>
        </w:rPr>
        <w:t>存在职业病危害的</w:t>
      </w:r>
      <w:r w:rsidR="00D93808" w:rsidRPr="00B1380E">
        <w:rPr>
          <w:rFonts w:ascii="方正仿宋_GBK" w:hAnsiTheme="minorHAnsi" w:hint="eastAsia"/>
          <w:szCs w:val="32"/>
        </w:rPr>
        <w:t>用人单位应当为劳动者提供符合国家职业卫生标准的职业病防护用品，并督促、指导劳动者按照使用规则正确佩戴，</w:t>
      </w:r>
      <w:r w:rsidR="00D93808" w:rsidRPr="00B1380E">
        <w:rPr>
          <w:rFonts w:ascii="方正仿宋_GBK" w:hAnsiTheme="minorHAnsi"/>
          <w:szCs w:val="32"/>
        </w:rPr>
        <w:t>确保其在作业时正常</w:t>
      </w:r>
      <w:r w:rsidR="00D93808" w:rsidRPr="00B1380E">
        <w:rPr>
          <w:rFonts w:ascii="方正仿宋_GBK" w:hAnsiTheme="minorHAnsi" w:hint="eastAsia"/>
          <w:szCs w:val="32"/>
        </w:rPr>
        <w:t>使用，不得</w:t>
      </w:r>
      <w:r w:rsidR="003D4815" w:rsidRPr="00B1380E">
        <w:rPr>
          <w:rFonts w:ascii="方正仿宋_GBK" w:hAnsiTheme="minorHAnsi" w:hint="eastAsia"/>
          <w:szCs w:val="32"/>
        </w:rPr>
        <w:t>以</w:t>
      </w:r>
      <w:r w:rsidR="00D93808" w:rsidRPr="00B1380E">
        <w:rPr>
          <w:rFonts w:ascii="方正仿宋_GBK" w:hAnsiTheme="minorHAnsi" w:hint="eastAsia"/>
          <w:szCs w:val="32"/>
        </w:rPr>
        <w:t>发放钱物</w:t>
      </w:r>
      <w:r w:rsidR="003D4815" w:rsidRPr="00B1380E">
        <w:rPr>
          <w:rFonts w:ascii="方正仿宋_GBK" w:hAnsiTheme="minorHAnsi" w:hint="eastAsia"/>
          <w:szCs w:val="32"/>
        </w:rPr>
        <w:t>等</w:t>
      </w:r>
      <w:r w:rsidR="00D93808" w:rsidRPr="00B1380E">
        <w:rPr>
          <w:rFonts w:ascii="方正仿宋_GBK" w:hAnsiTheme="minorHAnsi" w:hint="eastAsia"/>
          <w:szCs w:val="32"/>
        </w:rPr>
        <w:t>替代发放职业病防护用品。</w:t>
      </w:r>
      <w:r w:rsidR="00C30A7E" w:rsidRPr="00B1380E">
        <w:rPr>
          <w:rFonts w:ascii="方正仿宋_GBK" w:hAnsiTheme="minorHAnsi" w:hint="eastAsia"/>
          <w:szCs w:val="32"/>
        </w:rPr>
        <w:t>劳动者应当按照要求规范使用职业病防护用品，做好自我防护。</w:t>
      </w:r>
    </w:p>
    <w:p w14:paraId="490D1897" w14:textId="77777777" w:rsidR="00464FCD" w:rsidRPr="00B1380E" w:rsidRDefault="00D93808" w:rsidP="00EA43BA">
      <w:pPr>
        <w:pStyle w:val="10"/>
        <w:spacing w:line="520" w:lineRule="exact"/>
        <w:ind w:firstLine="641"/>
        <w:rPr>
          <w:rFonts w:ascii="方正仿宋_GBK" w:hAnsiTheme="minorHAnsi"/>
          <w:szCs w:val="32"/>
        </w:rPr>
      </w:pPr>
      <w:r w:rsidRPr="00B1380E">
        <w:rPr>
          <w:rFonts w:ascii="方正仿宋_GBK" w:hAnsiTheme="minorHAnsi" w:hint="eastAsia"/>
          <w:szCs w:val="32"/>
        </w:rPr>
        <w:t>用人单位应当对职业病防护用品进行经常性的维护、保养，确保防护用品有效，不得使用不符合国家职业卫生标准或者已经失效的职业病防护用品。</w:t>
      </w:r>
    </w:p>
    <w:p w14:paraId="16754727" w14:textId="4A71B1B1" w:rsidR="00C9164B" w:rsidRPr="00B1380E" w:rsidRDefault="00D93808" w:rsidP="0069363A">
      <w:pPr>
        <w:pStyle w:val="10"/>
        <w:spacing w:line="520" w:lineRule="exact"/>
        <w:ind w:firstLine="641"/>
        <w:rPr>
          <w:rFonts w:ascii="方正仿宋_GBK" w:hAnsiTheme="minorHAnsi"/>
          <w:szCs w:val="32"/>
        </w:rPr>
      </w:pPr>
      <w:r w:rsidRPr="00B1380E">
        <w:rPr>
          <w:rFonts w:ascii="方正黑体_GBK" w:eastAsia="方正黑体_GBK" w:hAnsiTheme="minorHAnsi" w:hint="eastAsia"/>
          <w:szCs w:val="32"/>
        </w:rPr>
        <w:t>第</w:t>
      </w:r>
      <w:r w:rsidR="007175FA" w:rsidRPr="00B1380E">
        <w:rPr>
          <w:rFonts w:ascii="方正黑体_GBK" w:eastAsia="方正黑体_GBK" w:hAnsiTheme="minorHAnsi" w:hint="eastAsia"/>
          <w:szCs w:val="32"/>
        </w:rPr>
        <w:t>二</w:t>
      </w:r>
      <w:r w:rsidRPr="00B1380E">
        <w:rPr>
          <w:rFonts w:ascii="方正黑体_GBK" w:eastAsia="方正黑体_GBK" w:hAnsiTheme="minorHAnsi" w:hint="eastAsia"/>
          <w:szCs w:val="32"/>
        </w:rPr>
        <w:t>十</w:t>
      </w:r>
      <w:r w:rsidR="00DB65AA">
        <w:rPr>
          <w:rFonts w:ascii="方正黑体_GBK" w:eastAsia="方正黑体_GBK" w:hAnsiTheme="minorHAnsi" w:hint="eastAsia"/>
          <w:szCs w:val="32"/>
        </w:rPr>
        <w:t>一</w:t>
      </w:r>
      <w:r w:rsidRPr="00B1380E">
        <w:rPr>
          <w:rFonts w:ascii="方正黑体_GBK" w:eastAsia="方正黑体_GBK" w:hAnsiTheme="minorHAnsi" w:hint="eastAsia"/>
          <w:szCs w:val="32"/>
        </w:rPr>
        <w:t>条</w:t>
      </w:r>
      <w:r w:rsidR="004E3574" w:rsidRPr="00B1380E">
        <w:rPr>
          <w:rFonts w:ascii="方正仿宋_GBK"/>
          <w:b/>
          <w:szCs w:val="32"/>
        </w:rPr>
        <w:t xml:space="preserve">  </w:t>
      </w:r>
      <w:r w:rsidR="00C77BBC" w:rsidRPr="00B1380E">
        <w:rPr>
          <w:rFonts w:ascii="方正仿宋_GBK" w:hAnsiTheme="minorHAnsi" w:hint="eastAsia"/>
          <w:szCs w:val="32"/>
        </w:rPr>
        <w:t>用</w:t>
      </w:r>
      <w:r w:rsidR="00C77BBC" w:rsidRPr="00B1380E">
        <w:rPr>
          <w:rFonts w:ascii="方正仿宋_GBK" w:hAnsiTheme="minorHAnsi"/>
          <w:szCs w:val="32"/>
        </w:rPr>
        <w:t>人单位</w:t>
      </w:r>
      <w:r w:rsidR="00755BDB" w:rsidRPr="00B1380E">
        <w:rPr>
          <w:rFonts w:ascii="方正仿宋_GBK" w:hAnsiTheme="minorHAnsi" w:hint="eastAsia"/>
          <w:szCs w:val="32"/>
        </w:rPr>
        <w:t>应</w:t>
      </w:r>
      <w:r w:rsidR="00755BDB" w:rsidRPr="00B1380E">
        <w:rPr>
          <w:rFonts w:ascii="方正仿宋_GBK" w:hAnsiTheme="minorHAnsi"/>
          <w:szCs w:val="32"/>
        </w:rPr>
        <w:t>当组织实施本单位</w:t>
      </w:r>
      <w:r w:rsidR="00755BDB" w:rsidRPr="00B1380E">
        <w:rPr>
          <w:rFonts w:ascii="方正仿宋_GBK" w:hAnsiTheme="minorHAnsi" w:hint="eastAsia"/>
          <w:szCs w:val="32"/>
        </w:rPr>
        <w:t>的</w:t>
      </w:r>
      <w:r w:rsidR="00755BDB" w:rsidRPr="00B1380E">
        <w:rPr>
          <w:rFonts w:ascii="方正仿宋_GBK" w:hAnsiTheme="minorHAnsi"/>
          <w:szCs w:val="32"/>
        </w:rPr>
        <w:t>培训工作，</w:t>
      </w:r>
      <w:r w:rsidR="00CE6A05" w:rsidRPr="00B1380E">
        <w:rPr>
          <w:rFonts w:ascii="方正仿宋_GBK" w:hAnsiTheme="minorHAnsi" w:hint="eastAsia"/>
          <w:szCs w:val="32"/>
        </w:rPr>
        <w:t>根据</w:t>
      </w:r>
      <w:r w:rsidR="00CE6A05" w:rsidRPr="00B1380E">
        <w:rPr>
          <w:rFonts w:ascii="方正仿宋_GBK" w:hAnsiTheme="minorHAnsi"/>
          <w:szCs w:val="32"/>
        </w:rPr>
        <w:t>行业和岗位特点，</w:t>
      </w:r>
      <w:r w:rsidR="00C77BBC" w:rsidRPr="00B1380E">
        <w:rPr>
          <w:rFonts w:ascii="方正仿宋_GBK" w:hAnsiTheme="minorHAnsi"/>
          <w:szCs w:val="32"/>
        </w:rPr>
        <w:t>制</w:t>
      </w:r>
      <w:r w:rsidR="00C77BBC" w:rsidRPr="00B1380E">
        <w:rPr>
          <w:rFonts w:ascii="方正仿宋_GBK" w:hAnsiTheme="minorHAnsi" w:hint="eastAsia"/>
          <w:szCs w:val="32"/>
        </w:rPr>
        <w:t>订完整</w:t>
      </w:r>
      <w:r w:rsidR="00C77BBC" w:rsidRPr="00B1380E">
        <w:rPr>
          <w:rFonts w:ascii="方正仿宋_GBK" w:hAnsiTheme="minorHAnsi"/>
          <w:szCs w:val="32"/>
        </w:rPr>
        <w:t>具体的</w:t>
      </w:r>
      <w:r w:rsidR="002D75B6">
        <w:rPr>
          <w:rFonts w:ascii="方正仿宋_GBK" w:hAnsiTheme="minorHAnsi"/>
          <w:szCs w:val="32"/>
        </w:rPr>
        <w:t>职业健康</w:t>
      </w:r>
      <w:r w:rsidR="00C77BBC" w:rsidRPr="00B1380E">
        <w:rPr>
          <w:rFonts w:ascii="方正仿宋_GBK" w:hAnsiTheme="minorHAnsi"/>
          <w:szCs w:val="32"/>
        </w:rPr>
        <w:t>知识培训</w:t>
      </w:r>
      <w:r w:rsidR="00C77BBC" w:rsidRPr="00B1380E">
        <w:rPr>
          <w:rFonts w:ascii="方正仿宋_GBK" w:hAnsiTheme="minorHAnsi" w:hint="eastAsia"/>
          <w:szCs w:val="32"/>
        </w:rPr>
        <w:t>计划</w:t>
      </w:r>
      <w:r w:rsidR="00D03E30" w:rsidRPr="00B1380E">
        <w:rPr>
          <w:rFonts w:ascii="方正仿宋_GBK" w:hAnsiTheme="minorHAnsi" w:hint="eastAsia"/>
          <w:szCs w:val="32"/>
        </w:rPr>
        <w:t>，</w:t>
      </w:r>
      <w:r w:rsidR="00545C9C" w:rsidRPr="00B1380E">
        <w:rPr>
          <w:rFonts w:ascii="方正仿宋_GBK" w:hAnsiTheme="minorHAnsi"/>
          <w:szCs w:val="32"/>
        </w:rPr>
        <w:t>法定</w:t>
      </w:r>
      <w:r w:rsidR="00545C9C" w:rsidRPr="00B1380E">
        <w:rPr>
          <w:rFonts w:ascii="方正仿宋_GBK" w:hAnsiTheme="minorHAnsi" w:hint="eastAsia"/>
          <w:szCs w:val="32"/>
        </w:rPr>
        <w:t>代</w:t>
      </w:r>
      <w:r w:rsidR="00545C9C" w:rsidRPr="00B1380E">
        <w:rPr>
          <w:rFonts w:ascii="方正仿宋_GBK" w:hAnsiTheme="minorHAnsi"/>
          <w:szCs w:val="32"/>
        </w:rPr>
        <w:t>表人（主要负责人</w:t>
      </w:r>
      <w:r w:rsidR="001D7D04">
        <w:rPr>
          <w:rFonts w:ascii="方正仿宋_GBK" w:hAnsiTheme="minorHAnsi" w:hint="eastAsia"/>
          <w:szCs w:val="32"/>
        </w:rPr>
        <w:t>、实际</w:t>
      </w:r>
      <w:r w:rsidR="001D7D04">
        <w:rPr>
          <w:rFonts w:ascii="方正仿宋_GBK" w:hAnsiTheme="minorHAnsi"/>
          <w:szCs w:val="32"/>
        </w:rPr>
        <w:t>控制人</w:t>
      </w:r>
      <w:r w:rsidR="00545C9C" w:rsidRPr="00B1380E">
        <w:rPr>
          <w:rFonts w:ascii="方正仿宋_GBK" w:hAnsiTheme="minorHAnsi"/>
          <w:szCs w:val="32"/>
        </w:rPr>
        <w:t>）、</w:t>
      </w:r>
      <w:r w:rsidR="002D75B6">
        <w:rPr>
          <w:rFonts w:ascii="方正仿宋_GBK" w:hAnsiTheme="minorHAnsi"/>
          <w:szCs w:val="32"/>
        </w:rPr>
        <w:t>职业健康</w:t>
      </w:r>
      <w:r w:rsidR="00545C9C" w:rsidRPr="00B1380E">
        <w:rPr>
          <w:rFonts w:ascii="方正仿宋_GBK" w:hAnsiTheme="minorHAnsi"/>
          <w:szCs w:val="32"/>
        </w:rPr>
        <w:t>管理人员和劳动者</w:t>
      </w:r>
      <w:r w:rsidR="00681509" w:rsidRPr="00B1380E">
        <w:rPr>
          <w:rFonts w:ascii="方正仿宋_GBK" w:hAnsiTheme="minorHAnsi" w:hint="eastAsia"/>
          <w:szCs w:val="32"/>
        </w:rPr>
        <w:t>每</w:t>
      </w:r>
      <w:r w:rsidR="00681509" w:rsidRPr="00B1380E">
        <w:rPr>
          <w:rFonts w:ascii="方正仿宋_GBK" w:hAnsiTheme="minorHAnsi"/>
          <w:szCs w:val="32"/>
        </w:rPr>
        <w:t>年至少</w:t>
      </w:r>
      <w:r w:rsidR="00681509">
        <w:rPr>
          <w:rFonts w:ascii="方正仿宋_GBK" w:hAnsiTheme="minorHAnsi" w:hint="eastAsia"/>
          <w:szCs w:val="32"/>
        </w:rPr>
        <w:t>接受</w:t>
      </w:r>
      <w:r w:rsidR="00681509" w:rsidRPr="00B1380E">
        <w:rPr>
          <w:rFonts w:ascii="方正仿宋_GBK" w:hAnsiTheme="minorHAnsi"/>
          <w:szCs w:val="32"/>
        </w:rPr>
        <w:t>一次</w:t>
      </w:r>
      <w:r w:rsidR="00545C9C" w:rsidRPr="00B1380E">
        <w:rPr>
          <w:rFonts w:ascii="方正仿宋_GBK" w:hAnsiTheme="minorHAnsi"/>
          <w:szCs w:val="32"/>
        </w:rPr>
        <w:t>培训，</w:t>
      </w:r>
      <w:r w:rsidR="00755BDB" w:rsidRPr="00B1380E">
        <w:rPr>
          <w:rFonts w:ascii="方正仿宋_GBK" w:hAnsiTheme="minorHAnsi"/>
          <w:szCs w:val="32"/>
        </w:rPr>
        <w:t>并将</w:t>
      </w:r>
      <w:r w:rsidR="002D75B6">
        <w:rPr>
          <w:rFonts w:ascii="方正仿宋_GBK" w:hAnsiTheme="minorHAnsi" w:hint="eastAsia"/>
          <w:szCs w:val="32"/>
        </w:rPr>
        <w:t>职业健康</w:t>
      </w:r>
      <w:r w:rsidR="0005258D" w:rsidRPr="00B1380E">
        <w:rPr>
          <w:rFonts w:ascii="方正仿宋_GBK" w:hAnsiTheme="minorHAnsi"/>
          <w:szCs w:val="32"/>
        </w:rPr>
        <w:t>知识</w:t>
      </w:r>
      <w:r w:rsidR="00755BDB" w:rsidRPr="00B1380E">
        <w:rPr>
          <w:rFonts w:ascii="方正仿宋_GBK" w:hAnsiTheme="minorHAnsi"/>
          <w:szCs w:val="32"/>
        </w:rPr>
        <w:t>培训</w:t>
      </w:r>
      <w:r w:rsidR="00390C56">
        <w:rPr>
          <w:rFonts w:ascii="方正仿宋_GBK" w:hAnsiTheme="minorHAnsi" w:hint="eastAsia"/>
          <w:szCs w:val="32"/>
        </w:rPr>
        <w:t>记</w:t>
      </w:r>
      <w:r w:rsidR="00755BDB" w:rsidRPr="00B1380E">
        <w:rPr>
          <w:rFonts w:ascii="方正仿宋_GBK" w:hAnsiTheme="minorHAnsi"/>
          <w:szCs w:val="32"/>
        </w:rPr>
        <w:t>录存入本单位</w:t>
      </w:r>
      <w:r w:rsidR="002D75B6">
        <w:rPr>
          <w:rFonts w:ascii="方正仿宋_GBK" w:hAnsiTheme="minorHAnsi"/>
          <w:szCs w:val="32"/>
        </w:rPr>
        <w:t>职业</w:t>
      </w:r>
      <w:r w:rsidR="00F3186A">
        <w:rPr>
          <w:rFonts w:ascii="方正仿宋_GBK" w:hAnsiTheme="minorHAnsi" w:hint="eastAsia"/>
          <w:szCs w:val="32"/>
        </w:rPr>
        <w:t>健康</w:t>
      </w:r>
      <w:r w:rsidR="00755BDB" w:rsidRPr="00B1380E">
        <w:rPr>
          <w:rFonts w:ascii="方正仿宋_GBK" w:hAnsiTheme="minorHAnsi"/>
          <w:szCs w:val="32"/>
        </w:rPr>
        <w:t>档案。</w:t>
      </w:r>
    </w:p>
    <w:p w14:paraId="2C376508" w14:textId="1EE8B01D" w:rsidR="00275D39" w:rsidRPr="00B1380E" w:rsidRDefault="00DB65AA" w:rsidP="006E55BC">
      <w:pPr>
        <w:pStyle w:val="10"/>
        <w:ind w:firstLine="641"/>
      </w:pPr>
      <w:r w:rsidRPr="00B1380E">
        <w:rPr>
          <w:rFonts w:ascii="方正黑体_GBK" w:eastAsia="方正黑体_GBK" w:hint="eastAsia"/>
        </w:rPr>
        <w:t>第二</w:t>
      </w:r>
      <w:r w:rsidRPr="00B1380E">
        <w:rPr>
          <w:rFonts w:ascii="方正黑体_GBK" w:eastAsia="方正黑体_GBK"/>
        </w:rPr>
        <w:t>十</w:t>
      </w:r>
      <w:r>
        <w:rPr>
          <w:rFonts w:ascii="方正黑体_GBK" w:eastAsia="方正黑体_GBK" w:hint="eastAsia"/>
        </w:rPr>
        <w:t>二</w:t>
      </w:r>
      <w:r w:rsidR="00C77BBC" w:rsidRPr="00B1380E">
        <w:rPr>
          <w:rFonts w:ascii="方正黑体_GBK" w:eastAsia="方正黑体_GBK"/>
        </w:rPr>
        <w:t>条</w:t>
      </w:r>
      <w:r w:rsidR="004E3574" w:rsidRPr="00B1380E">
        <w:rPr>
          <w:b/>
        </w:rPr>
        <w:t xml:space="preserve">  </w:t>
      </w:r>
      <w:r w:rsidR="002D75B6">
        <w:t>职业健康</w:t>
      </w:r>
      <w:r w:rsidR="00275D39" w:rsidRPr="00B1380E">
        <w:rPr>
          <w:rFonts w:hint="eastAsia"/>
        </w:rPr>
        <w:t>知识</w:t>
      </w:r>
      <w:r w:rsidR="00755BDB" w:rsidRPr="00B1380E">
        <w:t>培训应当包括下列主要内容：</w:t>
      </w:r>
    </w:p>
    <w:p w14:paraId="642BB0C8" w14:textId="77777777" w:rsidR="00275D39" w:rsidRPr="00B1380E" w:rsidRDefault="00F75FB7" w:rsidP="006E55BC">
      <w:pPr>
        <w:pStyle w:val="10"/>
        <w:ind w:firstLine="641"/>
      </w:pPr>
      <w:r w:rsidRPr="00B1380E">
        <w:rPr>
          <w:rFonts w:hint="eastAsia"/>
        </w:rPr>
        <w:t>（</w:t>
      </w:r>
      <w:r w:rsidRPr="00B1380E">
        <w:t>一）</w:t>
      </w:r>
      <w:r w:rsidR="00D93808" w:rsidRPr="00B1380E">
        <w:rPr>
          <w:rFonts w:hint="eastAsia"/>
        </w:rPr>
        <w:t>职业病防治</w:t>
      </w:r>
      <w:r w:rsidR="00AB47AB" w:rsidRPr="00B1380E">
        <w:rPr>
          <w:rFonts w:hint="eastAsia"/>
        </w:rPr>
        <w:t>相关规定</w:t>
      </w:r>
      <w:r w:rsidR="00CD0317" w:rsidRPr="00B1380E">
        <w:rPr>
          <w:rFonts w:hint="eastAsia"/>
        </w:rPr>
        <w:t>；</w:t>
      </w:r>
    </w:p>
    <w:p w14:paraId="7B29D06E" w14:textId="77777777" w:rsidR="00275D39" w:rsidRPr="00B1380E" w:rsidRDefault="00F75FB7" w:rsidP="006E55BC">
      <w:pPr>
        <w:pStyle w:val="10"/>
        <w:ind w:firstLine="641"/>
      </w:pPr>
      <w:r w:rsidRPr="00B1380E">
        <w:rPr>
          <w:rFonts w:hint="eastAsia"/>
        </w:rPr>
        <w:t>（</w:t>
      </w:r>
      <w:r w:rsidRPr="00B1380E">
        <w:t>二）</w:t>
      </w:r>
      <w:r w:rsidR="00755BDB" w:rsidRPr="00B1380E">
        <w:t>可能产生的职业病危害及其预防措施；</w:t>
      </w:r>
    </w:p>
    <w:p w14:paraId="0E2DFBC2" w14:textId="09C5006A" w:rsidR="00CE6A05" w:rsidRPr="00B1380E" w:rsidRDefault="00CE6A05" w:rsidP="006E55BC">
      <w:pPr>
        <w:pStyle w:val="10"/>
        <w:ind w:firstLine="641"/>
      </w:pPr>
      <w:r w:rsidRPr="00B1380E">
        <w:rPr>
          <w:rFonts w:hint="eastAsia"/>
        </w:rPr>
        <w:t>（</w:t>
      </w:r>
      <w:r w:rsidRPr="00B1380E">
        <w:t>三）本单位</w:t>
      </w:r>
      <w:r w:rsidR="002D75B6">
        <w:t>职业健康</w:t>
      </w:r>
      <w:r w:rsidR="00545C9C" w:rsidRPr="00B1380E">
        <w:rPr>
          <w:rFonts w:hint="eastAsia"/>
        </w:rPr>
        <w:t>管理</w:t>
      </w:r>
      <w:r w:rsidRPr="00B1380E">
        <w:t>制度和岗位操作规程；</w:t>
      </w:r>
    </w:p>
    <w:p w14:paraId="151FF541" w14:textId="65ADAAF6" w:rsidR="0005258D" w:rsidRPr="00B1380E" w:rsidRDefault="00F75FB7" w:rsidP="006E55BC">
      <w:pPr>
        <w:pStyle w:val="10"/>
        <w:ind w:firstLine="641"/>
      </w:pPr>
      <w:r w:rsidRPr="00B1380E">
        <w:rPr>
          <w:rFonts w:hint="eastAsia"/>
        </w:rPr>
        <w:t>（</w:t>
      </w:r>
      <w:r w:rsidR="00CE6A05" w:rsidRPr="00B1380E">
        <w:rPr>
          <w:rFonts w:hint="eastAsia"/>
        </w:rPr>
        <w:t>四</w:t>
      </w:r>
      <w:r w:rsidRPr="00B1380E">
        <w:t>）</w:t>
      </w:r>
      <w:r w:rsidR="0005258D" w:rsidRPr="00B1380E">
        <w:t>职业病危害防护设施以及职业病防护用品的使用</w:t>
      </w:r>
      <w:r w:rsidR="00CE6A05" w:rsidRPr="00B1380E">
        <w:rPr>
          <w:rFonts w:hint="eastAsia"/>
        </w:rPr>
        <w:t>和</w:t>
      </w:r>
      <w:r w:rsidR="00CE6A05" w:rsidRPr="00B1380E">
        <w:t>维护</w:t>
      </w:r>
      <w:r w:rsidR="00CE6A05" w:rsidRPr="00B1380E">
        <w:rPr>
          <w:rFonts w:hint="eastAsia"/>
        </w:rPr>
        <w:t>、劳动</w:t>
      </w:r>
      <w:r w:rsidR="00CE6A05" w:rsidRPr="00B1380E">
        <w:t>者的</w:t>
      </w:r>
      <w:r w:rsidR="002D75B6">
        <w:t>职业健康</w:t>
      </w:r>
      <w:r w:rsidR="00CE6A05" w:rsidRPr="00B1380E">
        <w:t>保护权利与义务</w:t>
      </w:r>
      <w:r w:rsidR="00CE6A05" w:rsidRPr="00B1380E">
        <w:rPr>
          <w:rFonts w:hint="eastAsia"/>
        </w:rPr>
        <w:t>等；</w:t>
      </w:r>
    </w:p>
    <w:p w14:paraId="5443C789" w14:textId="77777777" w:rsidR="00390C56" w:rsidRDefault="00CE6A05" w:rsidP="00390C56">
      <w:pPr>
        <w:pStyle w:val="10"/>
        <w:ind w:firstLine="641"/>
      </w:pPr>
      <w:r w:rsidRPr="00B1380E">
        <w:t>（</w:t>
      </w:r>
      <w:r w:rsidRPr="00B1380E">
        <w:rPr>
          <w:rFonts w:hint="eastAsia"/>
        </w:rPr>
        <w:t>五</w:t>
      </w:r>
      <w:r w:rsidRPr="00B1380E">
        <w:t>）职业病危害应急救援方法</w:t>
      </w:r>
      <w:r w:rsidR="00390C56">
        <w:rPr>
          <w:rFonts w:hint="eastAsia"/>
        </w:rPr>
        <w:t>；</w:t>
      </w:r>
    </w:p>
    <w:p w14:paraId="7AE612C9" w14:textId="7638BF3A" w:rsidR="00390C56" w:rsidRPr="00B1380E" w:rsidRDefault="00390C56" w:rsidP="00390C56">
      <w:pPr>
        <w:pStyle w:val="10"/>
        <w:ind w:firstLine="641"/>
      </w:pPr>
      <w:r>
        <w:rPr>
          <w:rFonts w:hint="eastAsia"/>
        </w:rPr>
        <w:t>（</w:t>
      </w:r>
      <w:r>
        <w:t>六）其他</w:t>
      </w:r>
      <w:r>
        <w:rPr>
          <w:rFonts w:hint="eastAsia"/>
        </w:rPr>
        <w:t>与</w:t>
      </w:r>
      <w:r>
        <w:t>职业病防治相关的内容。</w:t>
      </w:r>
    </w:p>
    <w:p w14:paraId="42E9AC04" w14:textId="5A29A869" w:rsidR="00C91879" w:rsidRPr="00B1380E" w:rsidRDefault="00DB65AA" w:rsidP="0069363A">
      <w:pPr>
        <w:pStyle w:val="10"/>
        <w:spacing w:line="520" w:lineRule="exact"/>
        <w:ind w:firstLine="641"/>
        <w:rPr>
          <w:rFonts w:ascii="方正仿宋_GBK" w:hAnsiTheme="minorHAnsi"/>
          <w:szCs w:val="32"/>
        </w:rPr>
      </w:pPr>
      <w:r w:rsidRPr="00B1380E">
        <w:rPr>
          <w:rFonts w:ascii="方正黑体_GBK" w:eastAsia="方正黑体_GBK" w:hAnsiTheme="minorHAnsi" w:hint="eastAsia"/>
          <w:szCs w:val="32"/>
        </w:rPr>
        <w:t>第二十</w:t>
      </w:r>
      <w:r>
        <w:rPr>
          <w:rFonts w:ascii="方正黑体_GBK" w:eastAsia="方正黑体_GBK" w:hAnsiTheme="minorHAnsi" w:hint="eastAsia"/>
          <w:szCs w:val="32"/>
        </w:rPr>
        <w:t>三</w:t>
      </w:r>
      <w:r w:rsidR="00D93808" w:rsidRPr="00B1380E">
        <w:rPr>
          <w:rFonts w:ascii="方正黑体_GBK" w:eastAsia="方正黑体_GBK" w:hAnsiTheme="minorHAnsi" w:hint="eastAsia"/>
          <w:szCs w:val="32"/>
        </w:rPr>
        <w:t>条</w:t>
      </w:r>
      <w:r w:rsidR="004E3574" w:rsidRPr="00B1380E">
        <w:rPr>
          <w:rFonts w:ascii="方正仿宋_GBK" w:hAnsiTheme="minorHAnsi"/>
          <w:b/>
          <w:szCs w:val="32"/>
        </w:rPr>
        <w:t xml:space="preserve">  </w:t>
      </w:r>
      <w:r w:rsidR="00724C1A" w:rsidRPr="00B1380E">
        <w:rPr>
          <w:rFonts w:ascii="方正仿宋_GBK" w:hAnsiTheme="minorHAnsi" w:hint="eastAsia"/>
          <w:szCs w:val="32"/>
        </w:rPr>
        <w:t>用人单位应当指定</w:t>
      </w:r>
      <w:r w:rsidR="00D93808" w:rsidRPr="00B1380E">
        <w:rPr>
          <w:rFonts w:ascii="方正仿宋_GBK" w:hAnsiTheme="minorHAnsi" w:hint="eastAsia"/>
          <w:szCs w:val="32"/>
        </w:rPr>
        <w:t>专人负责工作场所职业病危害因素日常监测</w:t>
      </w:r>
      <w:r w:rsidR="00850030" w:rsidRPr="00B1380E">
        <w:rPr>
          <w:rFonts w:ascii="方正仿宋_GBK" w:hAnsiTheme="minorHAnsi" w:hint="eastAsia"/>
          <w:szCs w:val="32"/>
        </w:rPr>
        <w:t>工作</w:t>
      </w:r>
      <w:r w:rsidR="00D93808" w:rsidRPr="00B1380E">
        <w:rPr>
          <w:rFonts w:ascii="方正仿宋_GBK" w:hAnsiTheme="minorHAnsi" w:hint="eastAsia"/>
          <w:szCs w:val="32"/>
        </w:rPr>
        <w:t>，并确保监测系统处于正常工作状态。</w:t>
      </w:r>
    </w:p>
    <w:p w14:paraId="1978E52E" w14:textId="77777777" w:rsidR="00FC1E05" w:rsidRPr="00B1380E" w:rsidRDefault="00D93808" w:rsidP="00C41A44">
      <w:pPr>
        <w:pStyle w:val="10"/>
        <w:spacing w:line="520" w:lineRule="exact"/>
        <w:ind w:firstLine="641"/>
        <w:rPr>
          <w:rFonts w:ascii="方正仿宋_GBK" w:hAnsiTheme="minorHAnsi"/>
          <w:szCs w:val="32"/>
        </w:rPr>
      </w:pPr>
      <w:r w:rsidRPr="00B1380E">
        <w:rPr>
          <w:rFonts w:ascii="方正仿宋_GBK" w:hAnsiTheme="minorHAnsi" w:hint="eastAsia"/>
          <w:szCs w:val="32"/>
        </w:rPr>
        <w:lastRenderedPageBreak/>
        <w:t>用人单位</w:t>
      </w:r>
      <w:r w:rsidR="00010982" w:rsidRPr="00B1380E">
        <w:rPr>
          <w:rFonts w:ascii="方正仿宋_GBK" w:hAnsiTheme="minorHAnsi" w:hint="eastAsia"/>
          <w:szCs w:val="32"/>
        </w:rPr>
        <w:t>应</w:t>
      </w:r>
      <w:r w:rsidR="00010982" w:rsidRPr="00B1380E">
        <w:rPr>
          <w:rFonts w:ascii="方正仿宋_GBK" w:hAnsiTheme="minorHAnsi"/>
          <w:szCs w:val="32"/>
        </w:rPr>
        <w:t>当</w:t>
      </w:r>
      <w:r w:rsidRPr="00B1380E">
        <w:rPr>
          <w:rFonts w:ascii="方正仿宋_GBK" w:hAnsiTheme="minorHAnsi" w:hint="eastAsia"/>
          <w:szCs w:val="32"/>
        </w:rPr>
        <w:t>委托具有相应资质的职业卫生技术服务机构，每</w:t>
      </w:r>
      <w:r w:rsidRPr="00B1380E">
        <w:rPr>
          <w:rFonts w:ascii="方正仿宋_GBK" w:hAnsiTheme="minorHAnsi"/>
          <w:szCs w:val="32"/>
        </w:rPr>
        <w:t>年至少</w:t>
      </w:r>
      <w:r w:rsidRPr="00B1380E">
        <w:rPr>
          <w:rFonts w:ascii="方正仿宋_GBK" w:hAnsiTheme="minorHAnsi" w:hint="eastAsia"/>
          <w:szCs w:val="32"/>
        </w:rPr>
        <w:t>进行一次职业病危害因素检测。</w:t>
      </w:r>
      <w:r w:rsidR="00FC1E05" w:rsidRPr="00B1380E">
        <w:rPr>
          <w:rFonts w:ascii="方正仿宋_GBK" w:hAnsiTheme="minorHAnsi" w:hint="eastAsia"/>
          <w:szCs w:val="32"/>
        </w:rPr>
        <w:t>职业病危害严重的用人单位，还应每三年至少进行一次职业病危害现状评价。</w:t>
      </w:r>
    </w:p>
    <w:p w14:paraId="4DFCD360" w14:textId="19273EED" w:rsidR="00C91879" w:rsidRPr="00B1380E" w:rsidRDefault="00DB65AA" w:rsidP="00C41A44">
      <w:pPr>
        <w:pStyle w:val="10"/>
        <w:spacing w:line="520" w:lineRule="exact"/>
        <w:ind w:firstLine="641"/>
        <w:rPr>
          <w:rFonts w:ascii="方正仿宋_GBK" w:hAnsiTheme="minorHAnsi"/>
          <w:szCs w:val="32"/>
        </w:rPr>
      </w:pPr>
      <w:r w:rsidRPr="00B1380E">
        <w:rPr>
          <w:rFonts w:ascii="方正黑体_GBK" w:eastAsia="方正黑体_GBK" w:hAnsiTheme="minorHAnsi" w:hint="eastAsia"/>
          <w:szCs w:val="32"/>
        </w:rPr>
        <w:t>第二十</w:t>
      </w:r>
      <w:r>
        <w:rPr>
          <w:rFonts w:ascii="方正黑体_GBK" w:eastAsia="方正黑体_GBK" w:hAnsiTheme="minorHAnsi" w:hint="eastAsia"/>
          <w:szCs w:val="32"/>
        </w:rPr>
        <w:t>四</w:t>
      </w:r>
      <w:r w:rsidR="00D93808" w:rsidRPr="00B1380E">
        <w:rPr>
          <w:rFonts w:ascii="方正黑体_GBK" w:eastAsia="方正黑体_GBK" w:hAnsiTheme="minorHAnsi" w:hint="eastAsia"/>
          <w:szCs w:val="32"/>
        </w:rPr>
        <w:t>条</w:t>
      </w:r>
      <w:r w:rsidR="00D93808" w:rsidRPr="00B1380E">
        <w:rPr>
          <w:rFonts w:ascii="方正仿宋_GBK" w:hAnsiTheme="minorHAnsi" w:hint="eastAsia"/>
          <w:szCs w:val="32"/>
        </w:rPr>
        <w:t xml:space="preserve">　职业卫生技术服务机构依法从事职业病危害因素检测、评价工作，接受</w:t>
      </w:r>
      <w:r w:rsidR="00B81E44" w:rsidRPr="00B1380E">
        <w:rPr>
          <w:rFonts w:ascii="方正仿宋_GBK" w:hAnsiTheme="minorHAnsi" w:hint="eastAsia"/>
          <w:szCs w:val="32"/>
        </w:rPr>
        <w:t>卫生健康行政</w:t>
      </w:r>
      <w:r w:rsidR="00D93808" w:rsidRPr="00B1380E">
        <w:rPr>
          <w:rFonts w:ascii="方正仿宋_GBK" w:hAnsiTheme="minorHAnsi" w:hint="eastAsia"/>
          <w:szCs w:val="32"/>
        </w:rPr>
        <w:t>部门的监督检查。</w:t>
      </w:r>
    </w:p>
    <w:p w14:paraId="01A03612" w14:textId="11A5BD47" w:rsidR="00221ABD" w:rsidRPr="001557AE" w:rsidRDefault="00BB7699" w:rsidP="00C41A44">
      <w:pPr>
        <w:pStyle w:val="10"/>
        <w:spacing w:line="520" w:lineRule="exact"/>
        <w:ind w:firstLineChars="196" w:firstLine="628"/>
      </w:pPr>
      <w:r w:rsidRPr="00B1380E">
        <w:rPr>
          <w:rFonts w:ascii="方正黑体_GBK" w:eastAsia="方正黑体_GBK" w:hAnsiTheme="minorHAnsi" w:hint="eastAsia"/>
          <w:szCs w:val="32"/>
        </w:rPr>
        <w:t>第二十</w:t>
      </w:r>
      <w:r w:rsidR="00DB65AA">
        <w:rPr>
          <w:rFonts w:ascii="方正黑体_GBK" w:eastAsia="方正黑体_GBK" w:hAnsiTheme="minorHAnsi" w:hint="eastAsia"/>
          <w:szCs w:val="32"/>
        </w:rPr>
        <w:t>五</w:t>
      </w:r>
      <w:r w:rsidR="00D93808" w:rsidRPr="00B1380E">
        <w:rPr>
          <w:rFonts w:ascii="方正黑体_GBK" w:eastAsia="方正黑体_GBK" w:hAnsiTheme="minorHAnsi" w:hint="eastAsia"/>
          <w:szCs w:val="32"/>
        </w:rPr>
        <w:t>条</w:t>
      </w:r>
      <w:r w:rsidR="00D93808" w:rsidRPr="00B1380E">
        <w:rPr>
          <w:rFonts w:ascii="方正仿宋_GBK" w:hAnsiTheme="minorHAnsi" w:hint="eastAsia"/>
          <w:szCs w:val="32"/>
        </w:rPr>
        <w:t xml:space="preserve">　</w:t>
      </w:r>
      <w:r w:rsidR="001506CA" w:rsidRPr="001557AE">
        <w:rPr>
          <w:rFonts w:hint="eastAsia"/>
        </w:rPr>
        <w:t>用人单位</w:t>
      </w:r>
      <w:r w:rsidR="00221ABD" w:rsidRPr="001557AE">
        <w:rPr>
          <w:rFonts w:hint="eastAsia"/>
        </w:rPr>
        <w:t>在与</w:t>
      </w:r>
      <w:r w:rsidR="00221ABD" w:rsidRPr="001557AE">
        <w:t>劳动者订立劳动合同（</w:t>
      </w:r>
      <w:r w:rsidR="00221ABD" w:rsidRPr="001557AE">
        <w:rPr>
          <w:rFonts w:hint="eastAsia"/>
        </w:rPr>
        <w:t>含聘用</w:t>
      </w:r>
      <w:r w:rsidR="00221ABD" w:rsidRPr="001557AE">
        <w:t>合同，下同）</w:t>
      </w:r>
      <w:r w:rsidR="00221ABD" w:rsidRPr="001557AE">
        <w:rPr>
          <w:rFonts w:hint="eastAsia"/>
        </w:rPr>
        <w:t>时，</w:t>
      </w:r>
      <w:r w:rsidR="00DA3E15" w:rsidRPr="001557AE">
        <w:rPr>
          <w:rFonts w:hint="eastAsia"/>
        </w:rPr>
        <w:t>应</w:t>
      </w:r>
      <w:r w:rsidR="00DA3E15" w:rsidRPr="001557AE">
        <w:t>当</w:t>
      </w:r>
      <w:r w:rsidR="00221ABD" w:rsidRPr="001557AE">
        <w:t>将工作过</w:t>
      </w:r>
      <w:r w:rsidR="00221ABD" w:rsidRPr="001557AE">
        <w:rPr>
          <w:rFonts w:hint="eastAsia"/>
        </w:rPr>
        <w:t>程</w:t>
      </w:r>
      <w:r w:rsidR="00221ABD" w:rsidRPr="001557AE">
        <w:t>中可能产生的职业病危害及其后果、职业病防护措施和待遇、劳动者应当享</w:t>
      </w:r>
      <w:r w:rsidR="00221ABD" w:rsidRPr="001557AE">
        <w:rPr>
          <w:rFonts w:hint="eastAsia"/>
        </w:rPr>
        <w:t>有</w:t>
      </w:r>
      <w:r w:rsidR="00221ABD" w:rsidRPr="001557AE">
        <w:t>的</w:t>
      </w:r>
      <w:r w:rsidR="002D75B6" w:rsidRPr="001557AE">
        <w:t>职业健康</w:t>
      </w:r>
      <w:r w:rsidR="00221ABD" w:rsidRPr="001557AE">
        <w:t>保护权利与义务等如</w:t>
      </w:r>
      <w:r w:rsidR="00221ABD" w:rsidRPr="001557AE">
        <w:rPr>
          <w:rFonts w:hint="eastAsia"/>
        </w:rPr>
        <w:t>实</w:t>
      </w:r>
      <w:r w:rsidR="00221ABD" w:rsidRPr="001557AE">
        <w:t>告</w:t>
      </w:r>
      <w:r w:rsidR="00221ABD" w:rsidRPr="001557AE">
        <w:rPr>
          <w:rFonts w:hint="eastAsia"/>
        </w:rPr>
        <w:t>知</w:t>
      </w:r>
      <w:r w:rsidR="00221ABD" w:rsidRPr="001557AE">
        <w:t>劳动者</w:t>
      </w:r>
      <w:r w:rsidR="00221ABD" w:rsidRPr="001557AE">
        <w:rPr>
          <w:rFonts w:hint="eastAsia"/>
        </w:rPr>
        <w:t>，</w:t>
      </w:r>
      <w:r w:rsidR="00221ABD" w:rsidRPr="001557AE">
        <w:t>并在劳动合同中写明，不得</w:t>
      </w:r>
      <w:r w:rsidR="00221ABD" w:rsidRPr="001557AE">
        <w:rPr>
          <w:rFonts w:hint="eastAsia"/>
        </w:rPr>
        <w:t>隐瞒</w:t>
      </w:r>
      <w:r w:rsidR="00221ABD" w:rsidRPr="001557AE">
        <w:t>或者欺骗。</w:t>
      </w:r>
    </w:p>
    <w:p w14:paraId="7745F685" w14:textId="6A66E85D" w:rsidR="001506CA" w:rsidRPr="00B1380E" w:rsidRDefault="00DB65AA" w:rsidP="00C41A44">
      <w:pPr>
        <w:pStyle w:val="10"/>
        <w:spacing w:line="520" w:lineRule="exact"/>
        <w:ind w:firstLineChars="196" w:firstLine="628"/>
        <w:rPr>
          <w:rFonts w:ascii="方正仿宋_GBK" w:hAnsiTheme="minorHAnsi"/>
          <w:szCs w:val="32"/>
        </w:rPr>
      </w:pPr>
      <w:r w:rsidRPr="00AC3926">
        <w:rPr>
          <w:rFonts w:ascii="方正黑体_GBK" w:eastAsia="方正黑体_GBK" w:hAnsiTheme="minorHAnsi" w:hint="eastAsia"/>
          <w:szCs w:val="32"/>
        </w:rPr>
        <w:t>第</w:t>
      </w:r>
      <w:r w:rsidRPr="00AC3926">
        <w:rPr>
          <w:rFonts w:ascii="方正黑体_GBK" w:eastAsia="方正黑体_GBK" w:hAnsiTheme="minorHAnsi"/>
          <w:szCs w:val="32"/>
        </w:rPr>
        <w:t>二十</w:t>
      </w:r>
      <w:r>
        <w:rPr>
          <w:rFonts w:ascii="方正黑体_GBK" w:eastAsia="方正黑体_GBK" w:hAnsiTheme="minorHAnsi" w:hint="eastAsia"/>
          <w:szCs w:val="32"/>
        </w:rPr>
        <w:t>六</w:t>
      </w:r>
      <w:r w:rsidR="00DA3E15" w:rsidRPr="00AC3926">
        <w:rPr>
          <w:rFonts w:ascii="方正黑体_GBK" w:eastAsia="方正黑体_GBK" w:hAnsiTheme="minorHAnsi"/>
          <w:szCs w:val="32"/>
        </w:rPr>
        <w:t>条</w:t>
      </w:r>
      <w:r w:rsidR="00DA3E15">
        <w:rPr>
          <w:rFonts w:ascii="方正黑体_GBK" w:eastAsia="方正黑体_GBK" w:hAnsiTheme="minorHAnsi" w:hint="eastAsia"/>
          <w:szCs w:val="32"/>
        </w:rPr>
        <w:t xml:space="preserve">  </w:t>
      </w:r>
      <w:r w:rsidR="00DA3E15" w:rsidRPr="00B1380E">
        <w:rPr>
          <w:rFonts w:ascii="方正仿宋_GBK" w:hAnsiTheme="minorHAnsi" w:hint="eastAsia"/>
          <w:szCs w:val="32"/>
        </w:rPr>
        <w:t>用人单位应当按照国家和本省有关规定，对从事接触</w:t>
      </w:r>
      <w:r w:rsidR="00DA3E15" w:rsidRPr="00B1380E">
        <w:rPr>
          <w:rFonts w:ascii="方正仿宋_GBK" w:hAnsiTheme="minorHAnsi"/>
          <w:szCs w:val="32"/>
        </w:rPr>
        <w:t>职业病危害</w:t>
      </w:r>
      <w:r w:rsidR="00DA3E15" w:rsidRPr="00B1380E">
        <w:rPr>
          <w:rFonts w:ascii="方正仿宋_GBK" w:hAnsiTheme="minorHAnsi" w:hint="eastAsia"/>
          <w:szCs w:val="32"/>
        </w:rPr>
        <w:t>作业的劳动者，</w:t>
      </w:r>
      <w:r w:rsidR="001506CA" w:rsidRPr="00B1380E">
        <w:rPr>
          <w:rFonts w:ascii="方正仿宋_GBK" w:hAnsiTheme="minorHAnsi"/>
          <w:szCs w:val="32"/>
        </w:rPr>
        <w:t>组织</w:t>
      </w:r>
      <w:r w:rsidR="001506CA" w:rsidRPr="00B1380E">
        <w:rPr>
          <w:rFonts w:ascii="方正仿宋_GBK" w:hAnsiTheme="minorHAnsi" w:hint="eastAsia"/>
          <w:szCs w:val="32"/>
        </w:rPr>
        <w:t>上岗前、在岗期间和离岗时的职业健康检查，建立健全职业健康监护档案。劳动</w:t>
      </w:r>
      <w:r w:rsidR="001506CA" w:rsidRPr="00B1380E">
        <w:rPr>
          <w:rFonts w:ascii="方正仿宋_GBK" w:hAnsiTheme="minorHAnsi"/>
          <w:szCs w:val="32"/>
        </w:rPr>
        <w:t>者</w:t>
      </w:r>
      <w:r w:rsidR="001506CA" w:rsidRPr="00B1380E">
        <w:rPr>
          <w:rFonts w:ascii="方正仿宋_GBK" w:hAnsiTheme="minorHAnsi" w:hint="eastAsia"/>
          <w:szCs w:val="32"/>
        </w:rPr>
        <w:t>职业健康检查费用由用人单位承担</w:t>
      </w:r>
      <w:r w:rsidR="001506CA" w:rsidRPr="00B1380E">
        <w:rPr>
          <w:rFonts w:ascii="方正仿宋_GBK" w:hAnsiTheme="minorHAnsi"/>
          <w:szCs w:val="32"/>
        </w:rPr>
        <w:t>。</w:t>
      </w:r>
    </w:p>
    <w:p w14:paraId="520F34B1" w14:textId="06799401" w:rsidR="001506CA" w:rsidRPr="00B1380E" w:rsidRDefault="001506CA" w:rsidP="00C41A44">
      <w:pPr>
        <w:pStyle w:val="10"/>
        <w:spacing w:line="520" w:lineRule="exact"/>
        <w:ind w:firstLineChars="196" w:firstLine="628"/>
        <w:rPr>
          <w:rFonts w:ascii="方正仿宋_GBK"/>
          <w:szCs w:val="32"/>
        </w:rPr>
      </w:pPr>
      <w:r w:rsidRPr="00B1380E">
        <w:rPr>
          <w:rFonts w:ascii="方正仿宋_GBK" w:hint="eastAsia"/>
          <w:szCs w:val="32"/>
        </w:rPr>
        <w:t>职业健康检查对象、项目、周期等，</w:t>
      </w:r>
      <w:r w:rsidR="00545C9C" w:rsidRPr="00B1380E">
        <w:rPr>
          <w:rFonts w:ascii="方正仿宋_GBK" w:hint="eastAsia"/>
          <w:szCs w:val="32"/>
        </w:rPr>
        <w:t>由职业健康检查机构主检医师</w:t>
      </w:r>
      <w:r w:rsidRPr="00B1380E">
        <w:rPr>
          <w:rFonts w:ascii="方正仿宋_GBK" w:hint="eastAsia"/>
          <w:szCs w:val="32"/>
        </w:rPr>
        <w:t>按照相关标准、规范</w:t>
      </w:r>
      <w:r w:rsidR="00545C9C" w:rsidRPr="00B1380E">
        <w:rPr>
          <w:rFonts w:ascii="方正仿宋_GBK" w:hint="eastAsia"/>
          <w:szCs w:val="32"/>
        </w:rPr>
        <w:t>确定</w:t>
      </w:r>
      <w:r w:rsidRPr="00B1380E">
        <w:rPr>
          <w:rFonts w:ascii="方正仿宋_GBK" w:hint="eastAsia"/>
          <w:szCs w:val="32"/>
        </w:rPr>
        <w:t>，用人单位不得</w:t>
      </w:r>
      <w:r w:rsidRPr="00B1380E">
        <w:rPr>
          <w:rFonts w:ascii="方正仿宋_GBK" w:hAnsi="Calibri" w:cs="Times New Roman" w:hint="eastAsia"/>
          <w:szCs w:val="32"/>
        </w:rPr>
        <w:t>指使他人冒名顶替参加职业健康检查</w:t>
      </w:r>
      <w:r w:rsidRPr="00B1380E">
        <w:rPr>
          <w:rFonts w:ascii="方正仿宋_GBK" w:hint="eastAsia"/>
          <w:szCs w:val="32"/>
        </w:rPr>
        <w:t>。</w:t>
      </w:r>
    </w:p>
    <w:p w14:paraId="2C654531" w14:textId="77777777" w:rsidR="001506CA" w:rsidRPr="00B1380E" w:rsidRDefault="001506CA" w:rsidP="00C41A44">
      <w:pPr>
        <w:pStyle w:val="10"/>
        <w:spacing w:line="520" w:lineRule="exact"/>
        <w:ind w:firstLineChars="196" w:firstLine="628"/>
        <w:rPr>
          <w:rFonts w:ascii="方正仿宋_GBK"/>
          <w:szCs w:val="32"/>
        </w:rPr>
      </w:pPr>
      <w:r w:rsidRPr="00B1380E">
        <w:rPr>
          <w:rFonts w:ascii="方正仿宋_GBK" w:hint="eastAsia"/>
          <w:szCs w:val="32"/>
        </w:rPr>
        <w:t>用人单位应当如实向职业健康检查机构提供工作场所职业病危害因素检测与评价报告书，劳动者职业病危害因素接触岗位、种类、人数。</w:t>
      </w:r>
    </w:p>
    <w:p w14:paraId="441C28F1" w14:textId="33BE5EC9" w:rsidR="00C30A7E" w:rsidRPr="00B1380E" w:rsidRDefault="00DB65AA" w:rsidP="00C41A44">
      <w:pPr>
        <w:pStyle w:val="10"/>
        <w:spacing w:line="520" w:lineRule="exact"/>
        <w:ind w:firstLineChars="196" w:firstLine="628"/>
        <w:rPr>
          <w:rFonts w:ascii="方正仿宋_GBK"/>
          <w:szCs w:val="32"/>
        </w:rPr>
      </w:pPr>
      <w:r w:rsidRPr="00B1380E">
        <w:rPr>
          <w:rFonts w:ascii="方正黑体_GBK" w:eastAsia="方正黑体_GBK" w:hAnsiTheme="minorHAnsi" w:hint="eastAsia"/>
          <w:szCs w:val="32"/>
        </w:rPr>
        <w:t>第二十</w:t>
      </w:r>
      <w:r>
        <w:rPr>
          <w:rFonts w:ascii="方正黑体_GBK" w:eastAsia="方正黑体_GBK" w:hAnsiTheme="minorHAnsi" w:hint="eastAsia"/>
          <w:szCs w:val="32"/>
        </w:rPr>
        <w:t>七</w:t>
      </w:r>
      <w:r w:rsidR="00C30A7E" w:rsidRPr="00B1380E">
        <w:rPr>
          <w:rFonts w:ascii="方正黑体_GBK" w:eastAsia="方正黑体_GBK" w:hAnsiTheme="minorHAnsi" w:hint="eastAsia"/>
          <w:szCs w:val="32"/>
        </w:rPr>
        <w:t>条</w:t>
      </w:r>
      <w:r w:rsidR="00C30A7E" w:rsidRPr="00B1380E">
        <w:rPr>
          <w:rFonts w:ascii="方正仿宋_GBK"/>
          <w:szCs w:val="32"/>
        </w:rPr>
        <w:t xml:space="preserve">  </w:t>
      </w:r>
      <w:r w:rsidR="00724C1A" w:rsidRPr="00B1380E">
        <w:rPr>
          <w:rFonts w:ascii="方正仿宋_GBK" w:hint="eastAsia"/>
          <w:szCs w:val="32"/>
        </w:rPr>
        <w:t>职业健康检查</w:t>
      </w:r>
      <w:r w:rsidR="00DE3C69">
        <w:rPr>
          <w:rFonts w:ascii="方正仿宋_GBK" w:hint="eastAsia"/>
          <w:szCs w:val="32"/>
        </w:rPr>
        <w:t>机构</w:t>
      </w:r>
      <w:r w:rsidR="00724C1A" w:rsidRPr="00B1380E">
        <w:rPr>
          <w:rFonts w:ascii="方正仿宋_GBK" w:hint="eastAsia"/>
          <w:szCs w:val="32"/>
        </w:rPr>
        <w:t>发现</w:t>
      </w:r>
      <w:r w:rsidR="00C30A7E" w:rsidRPr="00B1380E">
        <w:rPr>
          <w:rFonts w:ascii="方正仿宋_GBK" w:hint="eastAsia"/>
          <w:szCs w:val="32"/>
        </w:rPr>
        <w:t>疑似职业病的，用人单位</w:t>
      </w:r>
      <w:r w:rsidR="00724C1A" w:rsidRPr="00B1380E">
        <w:rPr>
          <w:rFonts w:ascii="方正仿宋_GBK" w:hint="eastAsia"/>
          <w:szCs w:val="32"/>
        </w:rPr>
        <w:t>应当按照职业健康检查机构的要求妥善处理</w:t>
      </w:r>
      <w:r w:rsidR="00AA2139">
        <w:rPr>
          <w:rFonts w:ascii="方正仿宋_GBK" w:hint="eastAsia"/>
          <w:szCs w:val="32"/>
        </w:rPr>
        <w:t>，</w:t>
      </w:r>
      <w:r w:rsidR="00AA2139">
        <w:rPr>
          <w:rFonts w:ascii="方正仿宋_GBK"/>
          <w:szCs w:val="32"/>
        </w:rPr>
        <w:t>用人单位和承担职业健康</w:t>
      </w:r>
      <w:r w:rsidR="00A03408">
        <w:rPr>
          <w:rFonts w:ascii="方正仿宋_GBK" w:hint="eastAsia"/>
          <w:szCs w:val="32"/>
        </w:rPr>
        <w:t>检查</w:t>
      </w:r>
      <w:r w:rsidR="00A03408">
        <w:rPr>
          <w:rFonts w:ascii="方正仿宋_GBK"/>
          <w:szCs w:val="32"/>
        </w:rPr>
        <w:t>的</w:t>
      </w:r>
      <w:r w:rsidR="00A03408">
        <w:rPr>
          <w:rFonts w:ascii="方正仿宋_GBK" w:hint="eastAsia"/>
          <w:szCs w:val="32"/>
        </w:rPr>
        <w:t>医疗</w:t>
      </w:r>
      <w:r w:rsidR="00A03408">
        <w:rPr>
          <w:rFonts w:ascii="方正仿宋_GBK"/>
          <w:szCs w:val="32"/>
        </w:rPr>
        <w:t>卫生机构应当</w:t>
      </w:r>
      <w:r w:rsidR="00C30A7E" w:rsidRPr="00B1380E">
        <w:rPr>
          <w:rFonts w:ascii="方正仿宋_GBK" w:hint="eastAsia"/>
          <w:szCs w:val="32"/>
        </w:rPr>
        <w:t>向所在地县级</w:t>
      </w:r>
      <w:r w:rsidR="00B81E44" w:rsidRPr="00B1380E">
        <w:rPr>
          <w:rFonts w:ascii="方正仿宋_GBK" w:hint="eastAsia"/>
          <w:szCs w:val="32"/>
        </w:rPr>
        <w:t>卫生健康行政</w:t>
      </w:r>
      <w:r w:rsidR="00C30A7E" w:rsidRPr="00B1380E">
        <w:rPr>
          <w:rFonts w:ascii="方正仿宋_GBK" w:hint="eastAsia"/>
          <w:szCs w:val="32"/>
        </w:rPr>
        <w:t>部门报告。</w:t>
      </w:r>
    </w:p>
    <w:p w14:paraId="075B6B9D" w14:textId="0FDC7126" w:rsidR="00221CA3" w:rsidRPr="00B1380E" w:rsidRDefault="00DB65AA" w:rsidP="00C41A44">
      <w:pPr>
        <w:spacing w:line="520" w:lineRule="exact"/>
        <w:ind w:firstLineChars="200" w:firstLine="641"/>
        <w:rPr>
          <w:rFonts w:ascii="方正仿宋_GBK" w:eastAsia="方正仿宋_GBK"/>
          <w:sz w:val="32"/>
          <w:szCs w:val="32"/>
        </w:rPr>
      </w:pPr>
      <w:r w:rsidRPr="00B1380E">
        <w:rPr>
          <w:rFonts w:ascii="方正黑体_GBK" w:eastAsia="方正黑体_GBK" w:hint="eastAsia"/>
          <w:sz w:val="32"/>
          <w:szCs w:val="32"/>
        </w:rPr>
        <w:t>第二十</w:t>
      </w:r>
      <w:r>
        <w:rPr>
          <w:rFonts w:ascii="方正黑体_GBK" w:eastAsia="方正黑体_GBK" w:hint="eastAsia"/>
          <w:sz w:val="32"/>
          <w:szCs w:val="32"/>
        </w:rPr>
        <w:t>八</w:t>
      </w:r>
      <w:r w:rsidR="00D93808" w:rsidRPr="00B1380E">
        <w:rPr>
          <w:rFonts w:ascii="方正黑体_GBK" w:eastAsia="方正黑体_GBK" w:hint="eastAsia"/>
          <w:sz w:val="32"/>
          <w:szCs w:val="32"/>
        </w:rPr>
        <w:t>条</w:t>
      </w:r>
      <w:r w:rsidR="00D93808" w:rsidRPr="00B1380E">
        <w:rPr>
          <w:rFonts w:ascii="方正仿宋_GBK" w:eastAsia="方正仿宋_GBK" w:hint="eastAsia"/>
          <w:sz w:val="32"/>
          <w:szCs w:val="32"/>
        </w:rPr>
        <w:t xml:space="preserve">　</w:t>
      </w:r>
      <w:r w:rsidR="00E13C69">
        <w:rPr>
          <w:rFonts w:ascii="Times New Roman" w:eastAsia="方正仿宋_GBK" w:hAnsi="Times New Roman" w:hint="eastAsia"/>
          <w:sz w:val="32"/>
          <w:szCs w:val="32"/>
        </w:rPr>
        <w:t>用人单位应当组织从事接触职业病危害的劳</w:t>
      </w:r>
      <w:r w:rsidR="00E13C69">
        <w:rPr>
          <w:rFonts w:ascii="Times New Roman" w:eastAsia="方正仿宋_GBK" w:hAnsi="Times New Roman" w:hint="eastAsia"/>
          <w:sz w:val="32"/>
          <w:szCs w:val="32"/>
        </w:rPr>
        <w:lastRenderedPageBreak/>
        <w:t>动者进行离岗时的职业健康检查</w:t>
      </w:r>
      <w:r w:rsidR="00221CA3" w:rsidRPr="00B1380E">
        <w:rPr>
          <w:rFonts w:ascii="方正仿宋_GBK" w:eastAsia="方正仿宋_GBK"/>
          <w:sz w:val="32"/>
          <w:szCs w:val="32"/>
        </w:rPr>
        <w:t>，</w:t>
      </w:r>
      <w:r w:rsidR="0097443E" w:rsidRPr="00B1380E">
        <w:rPr>
          <w:rFonts w:ascii="方正仿宋_GBK" w:eastAsia="方正仿宋_GBK" w:hint="eastAsia"/>
          <w:sz w:val="32"/>
          <w:szCs w:val="32"/>
        </w:rPr>
        <w:t>对不配合进行离岗</w:t>
      </w:r>
      <w:proofErr w:type="gramStart"/>
      <w:r w:rsidR="0097443E" w:rsidRPr="00B1380E">
        <w:rPr>
          <w:rFonts w:ascii="方正仿宋_GBK" w:eastAsia="方正仿宋_GBK" w:hint="eastAsia"/>
          <w:sz w:val="32"/>
          <w:szCs w:val="32"/>
        </w:rPr>
        <w:t>时职业</w:t>
      </w:r>
      <w:proofErr w:type="gramEnd"/>
      <w:r w:rsidR="0097443E" w:rsidRPr="00B1380E">
        <w:rPr>
          <w:rFonts w:ascii="方正仿宋_GBK" w:eastAsia="方正仿宋_GBK" w:hint="eastAsia"/>
          <w:sz w:val="32"/>
          <w:szCs w:val="32"/>
        </w:rPr>
        <w:t>健康检查的劳动者，用人单位应当告知和督促劳动者参加离岗</w:t>
      </w:r>
      <w:proofErr w:type="gramStart"/>
      <w:r w:rsidR="0097443E" w:rsidRPr="00B1380E">
        <w:rPr>
          <w:rFonts w:ascii="方正仿宋_GBK" w:eastAsia="方正仿宋_GBK" w:hint="eastAsia"/>
          <w:sz w:val="32"/>
          <w:szCs w:val="32"/>
        </w:rPr>
        <w:t>时职业</w:t>
      </w:r>
      <w:proofErr w:type="gramEnd"/>
      <w:r w:rsidR="0097443E" w:rsidRPr="00B1380E">
        <w:rPr>
          <w:rFonts w:ascii="方正仿宋_GBK" w:eastAsia="方正仿宋_GBK" w:hint="eastAsia"/>
          <w:sz w:val="32"/>
          <w:szCs w:val="32"/>
        </w:rPr>
        <w:t>健康检查</w:t>
      </w:r>
      <w:r w:rsidR="005572A9" w:rsidRPr="00B1380E">
        <w:rPr>
          <w:rFonts w:ascii="方正仿宋_GBK" w:eastAsia="方正仿宋_GBK" w:hint="eastAsia"/>
          <w:sz w:val="32"/>
          <w:szCs w:val="32"/>
        </w:rPr>
        <w:t>；对擅</w:t>
      </w:r>
      <w:r w:rsidR="005572A9" w:rsidRPr="00B1380E">
        <w:rPr>
          <w:rFonts w:ascii="方正仿宋_GBK" w:eastAsia="方正仿宋_GBK"/>
          <w:sz w:val="32"/>
          <w:szCs w:val="32"/>
        </w:rPr>
        <w:t>自离</w:t>
      </w:r>
      <w:r w:rsidR="005572A9" w:rsidRPr="00B1380E">
        <w:rPr>
          <w:rFonts w:ascii="方正仿宋_GBK" w:eastAsia="方正仿宋_GBK" w:hint="eastAsia"/>
          <w:sz w:val="32"/>
          <w:szCs w:val="32"/>
        </w:rPr>
        <w:t>职失去</w:t>
      </w:r>
      <w:r w:rsidR="005F073D" w:rsidRPr="00B1380E">
        <w:rPr>
          <w:rFonts w:ascii="方正仿宋_GBK" w:eastAsia="方正仿宋_GBK" w:hint="eastAsia"/>
          <w:sz w:val="32"/>
          <w:szCs w:val="32"/>
        </w:rPr>
        <w:t>联</w:t>
      </w:r>
      <w:r w:rsidR="005572A9" w:rsidRPr="00B1380E">
        <w:rPr>
          <w:rFonts w:ascii="方正仿宋_GBK" w:eastAsia="方正仿宋_GBK" w:hint="eastAsia"/>
          <w:sz w:val="32"/>
          <w:szCs w:val="32"/>
        </w:rPr>
        <w:t>系</w:t>
      </w:r>
      <w:r w:rsidR="005F073D" w:rsidRPr="00B1380E">
        <w:rPr>
          <w:rFonts w:ascii="方正仿宋_GBK" w:eastAsia="方正仿宋_GBK" w:hint="eastAsia"/>
          <w:sz w:val="32"/>
          <w:szCs w:val="32"/>
        </w:rPr>
        <w:t>或</w:t>
      </w:r>
      <w:r w:rsidR="005F073D" w:rsidRPr="00B1380E">
        <w:rPr>
          <w:rFonts w:ascii="方正仿宋_GBK" w:eastAsia="方正仿宋_GBK"/>
          <w:sz w:val="32"/>
          <w:szCs w:val="32"/>
        </w:rPr>
        <w:t>拒绝</w:t>
      </w:r>
      <w:r w:rsidR="00F006E3" w:rsidRPr="00B1380E">
        <w:rPr>
          <w:rFonts w:ascii="方正仿宋_GBK" w:eastAsia="方正仿宋_GBK" w:hint="eastAsia"/>
          <w:sz w:val="32"/>
          <w:szCs w:val="32"/>
        </w:rPr>
        <w:t>参加</w:t>
      </w:r>
      <w:r w:rsidR="00010982" w:rsidRPr="00B1380E">
        <w:rPr>
          <w:rFonts w:ascii="方正仿宋_GBK" w:eastAsia="方正仿宋_GBK"/>
          <w:sz w:val="32"/>
          <w:szCs w:val="32"/>
        </w:rPr>
        <w:t>离</w:t>
      </w:r>
      <w:r w:rsidR="00010982" w:rsidRPr="00B1380E">
        <w:rPr>
          <w:rFonts w:ascii="方正仿宋_GBK" w:eastAsia="方正仿宋_GBK" w:hint="eastAsia"/>
          <w:sz w:val="32"/>
          <w:szCs w:val="32"/>
        </w:rPr>
        <w:t>岗</w:t>
      </w:r>
      <w:proofErr w:type="gramStart"/>
      <w:r w:rsidR="00010982" w:rsidRPr="00B1380E">
        <w:rPr>
          <w:rFonts w:ascii="方正仿宋_GBK" w:eastAsia="方正仿宋_GBK" w:hint="eastAsia"/>
          <w:sz w:val="32"/>
          <w:szCs w:val="32"/>
        </w:rPr>
        <w:t>时</w:t>
      </w:r>
      <w:r w:rsidR="00010982" w:rsidRPr="00B1380E">
        <w:rPr>
          <w:rFonts w:ascii="方正仿宋_GBK" w:eastAsia="方正仿宋_GBK"/>
          <w:sz w:val="32"/>
          <w:szCs w:val="32"/>
        </w:rPr>
        <w:t>职业</w:t>
      </w:r>
      <w:proofErr w:type="gramEnd"/>
      <w:r w:rsidR="00010982" w:rsidRPr="00B1380E">
        <w:rPr>
          <w:rFonts w:ascii="方正仿宋_GBK" w:eastAsia="方正仿宋_GBK" w:hint="eastAsia"/>
          <w:sz w:val="32"/>
          <w:szCs w:val="32"/>
        </w:rPr>
        <w:t>健康</w:t>
      </w:r>
      <w:r w:rsidR="00010982" w:rsidRPr="00B1380E">
        <w:rPr>
          <w:rFonts w:ascii="方正仿宋_GBK" w:eastAsia="方正仿宋_GBK"/>
          <w:sz w:val="32"/>
          <w:szCs w:val="32"/>
        </w:rPr>
        <w:t>检</w:t>
      </w:r>
      <w:r w:rsidR="00F006E3" w:rsidRPr="00B1380E">
        <w:rPr>
          <w:rFonts w:ascii="方正仿宋_GBK" w:eastAsia="方正仿宋_GBK" w:hint="eastAsia"/>
          <w:sz w:val="32"/>
          <w:szCs w:val="32"/>
        </w:rPr>
        <w:t>查</w:t>
      </w:r>
      <w:r w:rsidR="005572A9" w:rsidRPr="00B1380E">
        <w:rPr>
          <w:rFonts w:ascii="方正仿宋_GBK" w:eastAsia="方正仿宋_GBK" w:hint="eastAsia"/>
          <w:sz w:val="32"/>
          <w:szCs w:val="32"/>
        </w:rPr>
        <w:t>的劳动</w:t>
      </w:r>
      <w:r w:rsidR="005572A9" w:rsidRPr="00B1380E">
        <w:rPr>
          <w:rFonts w:ascii="方正仿宋_GBK" w:eastAsia="方正仿宋_GBK"/>
          <w:sz w:val="32"/>
          <w:szCs w:val="32"/>
        </w:rPr>
        <w:t>者</w:t>
      </w:r>
      <w:r w:rsidR="005F073D" w:rsidRPr="00B1380E">
        <w:rPr>
          <w:rFonts w:ascii="方正仿宋_GBK" w:eastAsia="方正仿宋_GBK"/>
          <w:sz w:val="32"/>
          <w:szCs w:val="32"/>
        </w:rPr>
        <w:t>，用人单位</w:t>
      </w:r>
      <w:r w:rsidR="005F073D" w:rsidRPr="00B1380E">
        <w:rPr>
          <w:rFonts w:ascii="方正仿宋_GBK" w:eastAsia="方正仿宋_GBK" w:hint="eastAsia"/>
          <w:sz w:val="32"/>
          <w:szCs w:val="32"/>
        </w:rPr>
        <w:t>应</w:t>
      </w:r>
      <w:r w:rsidR="00C621F6">
        <w:rPr>
          <w:rFonts w:ascii="方正仿宋_GBK" w:eastAsia="方正仿宋_GBK" w:hint="eastAsia"/>
          <w:sz w:val="32"/>
          <w:szCs w:val="32"/>
        </w:rPr>
        <w:t>当</w:t>
      </w:r>
      <w:r w:rsidR="005F073D" w:rsidRPr="00B1380E">
        <w:rPr>
          <w:rFonts w:ascii="方正仿宋_GBK" w:eastAsia="方正仿宋_GBK" w:hint="eastAsia"/>
          <w:sz w:val="32"/>
          <w:szCs w:val="32"/>
        </w:rPr>
        <w:t>采取适当方式进行公告，</w:t>
      </w:r>
      <w:r w:rsidR="005572A9" w:rsidRPr="00B1380E">
        <w:rPr>
          <w:rFonts w:ascii="方正仿宋_GBK" w:eastAsia="方正仿宋_GBK" w:hint="eastAsia"/>
          <w:sz w:val="32"/>
          <w:szCs w:val="32"/>
        </w:rPr>
        <w:t>保留</w:t>
      </w:r>
      <w:r w:rsidR="005F073D" w:rsidRPr="00B1380E">
        <w:rPr>
          <w:rFonts w:ascii="方正仿宋_GBK" w:eastAsia="方正仿宋_GBK" w:hint="eastAsia"/>
          <w:sz w:val="32"/>
          <w:szCs w:val="32"/>
        </w:rPr>
        <w:t>告知劳动者参加离岗</w:t>
      </w:r>
      <w:proofErr w:type="gramStart"/>
      <w:r w:rsidR="00010982" w:rsidRPr="00B1380E">
        <w:rPr>
          <w:rFonts w:ascii="方正仿宋_GBK" w:eastAsia="方正仿宋_GBK" w:hint="eastAsia"/>
          <w:sz w:val="32"/>
          <w:szCs w:val="32"/>
        </w:rPr>
        <w:t>时</w:t>
      </w:r>
      <w:r w:rsidR="00010982" w:rsidRPr="00B1380E">
        <w:rPr>
          <w:rFonts w:ascii="方正仿宋_GBK" w:eastAsia="方正仿宋_GBK"/>
          <w:sz w:val="32"/>
          <w:szCs w:val="32"/>
        </w:rPr>
        <w:t>职业</w:t>
      </w:r>
      <w:proofErr w:type="gramEnd"/>
      <w:r w:rsidR="00010982" w:rsidRPr="00B1380E">
        <w:rPr>
          <w:rFonts w:ascii="方正仿宋_GBK" w:eastAsia="方正仿宋_GBK"/>
          <w:sz w:val="32"/>
          <w:szCs w:val="32"/>
        </w:rPr>
        <w:t>健康检查</w:t>
      </w:r>
      <w:r w:rsidR="005F073D" w:rsidRPr="00B1380E">
        <w:rPr>
          <w:rFonts w:ascii="方正仿宋_GBK" w:eastAsia="方正仿宋_GBK" w:hint="eastAsia"/>
          <w:sz w:val="32"/>
          <w:szCs w:val="32"/>
        </w:rPr>
        <w:t>的相关材料。</w:t>
      </w:r>
    </w:p>
    <w:p w14:paraId="593C1324" w14:textId="1984C9C5" w:rsidR="00C91879" w:rsidRPr="00B1380E" w:rsidRDefault="00221CA3" w:rsidP="0069363A">
      <w:pPr>
        <w:spacing w:line="520" w:lineRule="exact"/>
        <w:ind w:firstLineChars="200" w:firstLine="641"/>
        <w:rPr>
          <w:rFonts w:ascii="方正仿宋_GBK" w:eastAsia="方正仿宋_GBK"/>
          <w:sz w:val="32"/>
          <w:szCs w:val="32"/>
        </w:rPr>
      </w:pPr>
      <w:r w:rsidRPr="00B1380E">
        <w:rPr>
          <w:rFonts w:ascii="方正黑体_GBK" w:eastAsia="方正黑体_GBK" w:hint="eastAsia"/>
          <w:sz w:val="32"/>
          <w:szCs w:val="32"/>
        </w:rPr>
        <w:t>第二</w:t>
      </w:r>
      <w:r w:rsidRPr="00B1380E">
        <w:rPr>
          <w:rFonts w:ascii="方正黑体_GBK" w:eastAsia="方正黑体_GBK"/>
          <w:sz w:val="32"/>
          <w:szCs w:val="32"/>
        </w:rPr>
        <w:t>十</w:t>
      </w:r>
      <w:r w:rsidR="00DB65AA">
        <w:rPr>
          <w:rFonts w:ascii="方正黑体_GBK" w:eastAsia="方正黑体_GBK" w:hint="eastAsia"/>
          <w:sz w:val="32"/>
          <w:szCs w:val="32"/>
        </w:rPr>
        <w:t>九</w:t>
      </w:r>
      <w:r w:rsidRPr="00B1380E">
        <w:rPr>
          <w:rFonts w:ascii="方正黑体_GBK" w:eastAsia="方正黑体_GBK"/>
          <w:sz w:val="32"/>
          <w:szCs w:val="32"/>
        </w:rPr>
        <w:t>条</w:t>
      </w:r>
      <w:r w:rsidR="007175FA" w:rsidRPr="00B1380E">
        <w:rPr>
          <w:rFonts w:ascii="方正仿宋_GBK" w:eastAsia="方正仿宋_GBK"/>
          <w:b/>
          <w:sz w:val="32"/>
          <w:szCs w:val="32"/>
        </w:rPr>
        <w:t xml:space="preserve">  </w:t>
      </w:r>
      <w:r w:rsidR="00D93808" w:rsidRPr="00B1380E">
        <w:rPr>
          <w:rFonts w:ascii="方正仿宋_GBK" w:eastAsia="方正仿宋_GBK" w:hint="eastAsia"/>
          <w:sz w:val="32"/>
          <w:szCs w:val="32"/>
        </w:rPr>
        <w:t>用人单位应当</w:t>
      </w:r>
      <w:r w:rsidR="00D32116" w:rsidRPr="00B1380E">
        <w:rPr>
          <w:rFonts w:ascii="方正仿宋_GBK" w:eastAsia="方正仿宋_GBK" w:hint="eastAsia"/>
          <w:sz w:val="32"/>
          <w:szCs w:val="32"/>
        </w:rPr>
        <w:t>建立单位</w:t>
      </w:r>
      <w:r w:rsidR="002D75B6">
        <w:rPr>
          <w:rFonts w:ascii="方正仿宋_GBK" w:eastAsia="方正仿宋_GBK" w:hint="eastAsia"/>
          <w:sz w:val="32"/>
          <w:szCs w:val="32"/>
        </w:rPr>
        <w:t>职业健康</w:t>
      </w:r>
      <w:r w:rsidR="00D32116" w:rsidRPr="00B1380E">
        <w:rPr>
          <w:rFonts w:ascii="方正仿宋_GBK" w:eastAsia="方正仿宋_GBK" w:hint="eastAsia"/>
          <w:sz w:val="32"/>
          <w:szCs w:val="32"/>
        </w:rPr>
        <w:t>档案及</w:t>
      </w:r>
      <w:r w:rsidR="00D93808" w:rsidRPr="00B1380E">
        <w:rPr>
          <w:rFonts w:ascii="方正仿宋_GBK" w:eastAsia="方正仿宋_GBK" w:hint="eastAsia"/>
          <w:sz w:val="32"/>
          <w:szCs w:val="32"/>
        </w:rPr>
        <w:t>劳动者职业健康监护档案</w:t>
      </w:r>
      <w:r w:rsidRPr="00B1380E">
        <w:rPr>
          <w:rFonts w:ascii="方正仿宋_GBK" w:eastAsia="方正仿宋_GBK" w:hint="eastAsia"/>
          <w:sz w:val="32"/>
          <w:szCs w:val="32"/>
        </w:rPr>
        <w:t>。</w:t>
      </w:r>
      <w:r w:rsidR="00D93808" w:rsidRPr="00B1380E">
        <w:rPr>
          <w:rFonts w:ascii="方正仿宋_GBK" w:eastAsia="方正仿宋_GBK" w:hint="eastAsia"/>
          <w:sz w:val="32"/>
          <w:szCs w:val="32"/>
        </w:rPr>
        <w:t>用人单位发生分立、合并</w:t>
      </w:r>
      <w:r w:rsidR="002D4BBF" w:rsidRPr="00B1380E">
        <w:rPr>
          <w:rFonts w:ascii="方正仿宋_GBK" w:eastAsia="方正仿宋_GBK" w:hint="eastAsia"/>
          <w:sz w:val="32"/>
          <w:szCs w:val="32"/>
        </w:rPr>
        <w:t>的</w:t>
      </w:r>
      <w:r w:rsidR="002D4BBF" w:rsidRPr="00B1380E">
        <w:rPr>
          <w:rFonts w:ascii="方正仿宋_GBK" w:eastAsia="方正仿宋_GBK"/>
          <w:sz w:val="32"/>
          <w:szCs w:val="32"/>
        </w:rPr>
        <w:t>，</w:t>
      </w:r>
      <w:r w:rsidR="002C67A5">
        <w:rPr>
          <w:rFonts w:ascii="Times New Roman" w:eastAsia="方正仿宋_GBK" w:hAnsi="Times New Roman" w:hint="eastAsia"/>
          <w:sz w:val="32"/>
          <w:szCs w:val="32"/>
        </w:rPr>
        <w:t>承继单位应当承担原用人单位的职业健康档案和劳动者的职业健康监护档案管理责任</w:t>
      </w:r>
      <w:r w:rsidR="002D4BBF" w:rsidRPr="00B1380E">
        <w:rPr>
          <w:rFonts w:ascii="方正仿宋_GBK" w:eastAsia="方正仿宋_GBK" w:hint="eastAsia"/>
          <w:sz w:val="32"/>
          <w:szCs w:val="32"/>
        </w:rPr>
        <w:t>。</w:t>
      </w:r>
      <w:r w:rsidR="002D4BBF" w:rsidRPr="00B1380E">
        <w:rPr>
          <w:rFonts w:ascii="方正仿宋_GBK" w:eastAsia="方正仿宋_GBK"/>
          <w:sz w:val="32"/>
          <w:szCs w:val="32"/>
        </w:rPr>
        <w:t>用人单位</w:t>
      </w:r>
      <w:r w:rsidR="002D4BBF" w:rsidRPr="00B1380E">
        <w:rPr>
          <w:rFonts w:ascii="方正仿宋_GBK" w:eastAsia="方正仿宋_GBK" w:hint="eastAsia"/>
          <w:sz w:val="32"/>
          <w:szCs w:val="32"/>
        </w:rPr>
        <w:t>发</w:t>
      </w:r>
      <w:r w:rsidR="002D4BBF" w:rsidRPr="00B1380E">
        <w:rPr>
          <w:rFonts w:ascii="方正仿宋_GBK" w:eastAsia="方正仿宋_GBK"/>
          <w:sz w:val="32"/>
          <w:szCs w:val="32"/>
        </w:rPr>
        <w:t>生</w:t>
      </w:r>
      <w:r w:rsidR="00D93808" w:rsidRPr="00B1380E">
        <w:rPr>
          <w:rFonts w:ascii="方正仿宋_GBK" w:eastAsia="方正仿宋_GBK" w:hint="eastAsia"/>
          <w:sz w:val="32"/>
          <w:szCs w:val="32"/>
        </w:rPr>
        <w:t>解散、破产的，</w:t>
      </w:r>
      <w:r w:rsidR="002D4BBF" w:rsidRPr="00B1380E">
        <w:rPr>
          <w:rFonts w:ascii="方正仿宋_GBK" w:eastAsia="方正仿宋_GBK" w:hint="eastAsia"/>
          <w:sz w:val="32"/>
          <w:szCs w:val="32"/>
        </w:rPr>
        <w:t>其</w:t>
      </w:r>
      <w:r w:rsidR="00FE353C" w:rsidRPr="00B1380E">
        <w:rPr>
          <w:rFonts w:ascii="方正仿宋_GBK" w:eastAsia="方正仿宋_GBK" w:hint="eastAsia"/>
          <w:sz w:val="32"/>
          <w:szCs w:val="32"/>
        </w:rPr>
        <w:t>管理</w:t>
      </w:r>
      <w:r w:rsidR="00FE353C" w:rsidRPr="00B1380E">
        <w:rPr>
          <w:rFonts w:ascii="方正仿宋_GBK" w:eastAsia="方正仿宋_GBK"/>
          <w:sz w:val="32"/>
          <w:szCs w:val="32"/>
        </w:rPr>
        <w:t>的劳动</w:t>
      </w:r>
      <w:r w:rsidR="00FE353C" w:rsidRPr="00B1380E">
        <w:rPr>
          <w:rFonts w:ascii="方正仿宋_GBK" w:eastAsia="方正仿宋_GBK" w:hint="eastAsia"/>
          <w:sz w:val="32"/>
          <w:szCs w:val="32"/>
        </w:rPr>
        <w:t>者</w:t>
      </w:r>
      <w:r w:rsidR="002D4BBF" w:rsidRPr="00B1380E">
        <w:rPr>
          <w:rFonts w:ascii="方正仿宋_GBK" w:eastAsia="方正仿宋_GBK"/>
          <w:sz w:val="32"/>
          <w:szCs w:val="32"/>
        </w:rPr>
        <w:t>职业健康</w:t>
      </w:r>
      <w:r w:rsidR="002D4BBF" w:rsidRPr="00B1380E">
        <w:rPr>
          <w:rFonts w:ascii="方正仿宋_GBK" w:eastAsia="方正仿宋_GBK" w:hint="eastAsia"/>
          <w:sz w:val="32"/>
          <w:szCs w:val="32"/>
        </w:rPr>
        <w:t>监护</w:t>
      </w:r>
      <w:r w:rsidR="002D4BBF" w:rsidRPr="00B1380E">
        <w:rPr>
          <w:rFonts w:ascii="方正仿宋_GBK" w:eastAsia="方正仿宋_GBK"/>
          <w:sz w:val="32"/>
          <w:szCs w:val="32"/>
        </w:rPr>
        <w:t>档案应当</w:t>
      </w:r>
      <w:r w:rsidR="00D93808" w:rsidRPr="00B1380E">
        <w:rPr>
          <w:rFonts w:ascii="方正仿宋_GBK" w:eastAsia="方正仿宋_GBK" w:hint="eastAsia"/>
          <w:sz w:val="32"/>
          <w:szCs w:val="32"/>
        </w:rPr>
        <w:t>与劳动者</w:t>
      </w:r>
      <w:r w:rsidR="00B936E0" w:rsidRPr="00B1380E">
        <w:rPr>
          <w:rFonts w:ascii="方正仿宋_GBK" w:eastAsia="方正仿宋_GBK" w:hint="eastAsia"/>
          <w:sz w:val="32"/>
          <w:szCs w:val="32"/>
        </w:rPr>
        <w:t>其他</w:t>
      </w:r>
      <w:r w:rsidR="00D93808" w:rsidRPr="00B1380E">
        <w:rPr>
          <w:rFonts w:ascii="方正仿宋_GBK" w:eastAsia="方正仿宋_GBK" w:hint="eastAsia"/>
          <w:sz w:val="32"/>
          <w:szCs w:val="32"/>
        </w:rPr>
        <w:t>档案</w:t>
      </w:r>
      <w:r w:rsidR="006056CD" w:rsidRPr="00B1380E">
        <w:rPr>
          <w:rFonts w:ascii="方正仿宋_GBK" w:eastAsia="方正仿宋_GBK" w:hint="eastAsia"/>
          <w:sz w:val="32"/>
          <w:szCs w:val="32"/>
        </w:rPr>
        <w:t>合</w:t>
      </w:r>
      <w:r w:rsidR="006056CD" w:rsidRPr="00B1380E">
        <w:rPr>
          <w:rFonts w:ascii="方正仿宋_GBK" w:eastAsia="方正仿宋_GBK"/>
          <w:sz w:val="32"/>
          <w:szCs w:val="32"/>
        </w:rPr>
        <w:t>并转移</w:t>
      </w:r>
      <w:r w:rsidR="00FE353C" w:rsidRPr="00B1380E">
        <w:rPr>
          <w:rFonts w:ascii="方正仿宋_GBK" w:eastAsia="方正仿宋_GBK" w:hint="eastAsia"/>
          <w:sz w:val="32"/>
          <w:szCs w:val="32"/>
        </w:rPr>
        <w:t>至</w:t>
      </w:r>
      <w:r w:rsidR="00FE353C" w:rsidRPr="00B1380E">
        <w:rPr>
          <w:rFonts w:ascii="方正仿宋_GBK" w:eastAsia="方正仿宋_GBK"/>
          <w:sz w:val="32"/>
          <w:szCs w:val="32"/>
        </w:rPr>
        <w:t>当地有资质的档案保管机构</w:t>
      </w:r>
      <w:r w:rsidR="006056CD" w:rsidRPr="00B1380E">
        <w:rPr>
          <w:rFonts w:ascii="方正仿宋_GBK" w:eastAsia="方正仿宋_GBK"/>
          <w:sz w:val="32"/>
          <w:szCs w:val="32"/>
        </w:rPr>
        <w:t>。</w:t>
      </w:r>
    </w:p>
    <w:p w14:paraId="70B73340" w14:textId="77777777" w:rsidR="003B13A4" w:rsidRPr="00E960B9" w:rsidRDefault="003B13A4" w:rsidP="003B13A4">
      <w:pPr>
        <w:pStyle w:val="10"/>
        <w:spacing w:line="120" w:lineRule="exact"/>
        <w:ind w:firstLine="641"/>
        <w:rPr>
          <w:szCs w:val="32"/>
        </w:rPr>
      </w:pPr>
    </w:p>
    <w:p w14:paraId="3F362306" w14:textId="77777777" w:rsidR="00C91879" w:rsidRPr="00E960B9" w:rsidRDefault="00D93808" w:rsidP="00EA43BA">
      <w:pPr>
        <w:pStyle w:val="1"/>
        <w:spacing w:line="520" w:lineRule="exact"/>
        <w:ind w:firstLineChars="0" w:firstLine="0"/>
        <w:jc w:val="center"/>
        <w:rPr>
          <w:rFonts w:ascii="方正黑体_GBK" w:hAnsi="黑体"/>
          <w:bCs w:val="0"/>
          <w:kern w:val="2"/>
          <w:szCs w:val="32"/>
        </w:rPr>
      </w:pPr>
      <w:r w:rsidRPr="00E960B9">
        <w:rPr>
          <w:rFonts w:ascii="方正黑体_GBK" w:hAnsi="黑体" w:hint="eastAsia"/>
          <w:bCs w:val="0"/>
          <w:kern w:val="2"/>
          <w:szCs w:val="32"/>
        </w:rPr>
        <w:t>第四章</w:t>
      </w:r>
      <w:r w:rsidRPr="00E960B9">
        <w:rPr>
          <w:rFonts w:ascii="方正黑体_GBK" w:hAnsi="黑体"/>
          <w:bCs w:val="0"/>
          <w:kern w:val="2"/>
          <w:szCs w:val="32"/>
        </w:rPr>
        <w:t xml:space="preserve">  </w:t>
      </w:r>
      <w:r w:rsidRPr="00E960B9">
        <w:rPr>
          <w:rFonts w:ascii="方正黑体_GBK" w:hAnsi="黑体" w:hint="eastAsia"/>
          <w:bCs w:val="0"/>
          <w:kern w:val="2"/>
          <w:szCs w:val="32"/>
        </w:rPr>
        <w:t>职业病诊断鉴定与职业病病人保障</w:t>
      </w:r>
    </w:p>
    <w:p w14:paraId="1AEA71ED" w14:textId="77777777" w:rsidR="003B13A4" w:rsidRPr="00E960B9" w:rsidRDefault="003B13A4" w:rsidP="003B13A4">
      <w:pPr>
        <w:pStyle w:val="10"/>
        <w:spacing w:line="120" w:lineRule="exact"/>
        <w:ind w:firstLine="641"/>
        <w:rPr>
          <w:szCs w:val="32"/>
        </w:rPr>
      </w:pPr>
    </w:p>
    <w:p w14:paraId="2F215549" w14:textId="44F1D6EA" w:rsidR="00C91879" w:rsidRPr="00B1380E" w:rsidRDefault="00DB65AA" w:rsidP="0069363A">
      <w:pPr>
        <w:spacing w:line="520" w:lineRule="exact"/>
        <w:ind w:firstLineChars="200" w:firstLine="641"/>
        <w:rPr>
          <w:rFonts w:ascii="方正仿宋_GBK" w:eastAsia="方正仿宋_GBK"/>
          <w:sz w:val="32"/>
          <w:szCs w:val="32"/>
        </w:rPr>
      </w:pPr>
      <w:r w:rsidRPr="00B1380E">
        <w:rPr>
          <w:rFonts w:ascii="方正黑体_GBK" w:eastAsia="方正黑体_GBK" w:hint="eastAsia"/>
          <w:sz w:val="32"/>
          <w:szCs w:val="32"/>
        </w:rPr>
        <w:t>第</w:t>
      </w:r>
      <w:r>
        <w:rPr>
          <w:rFonts w:ascii="方正黑体_GBK" w:eastAsia="方正黑体_GBK" w:hint="eastAsia"/>
          <w:sz w:val="32"/>
          <w:szCs w:val="32"/>
        </w:rPr>
        <w:t>三十</w:t>
      </w:r>
      <w:r w:rsidR="00D93808" w:rsidRPr="00B1380E">
        <w:rPr>
          <w:rFonts w:ascii="方正黑体_GBK" w:eastAsia="方正黑体_GBK" w:hint="eastAsia"/>
          <w:sz w:val="32"/>
          <w:szCs w:val="32"/>
        </w:rPr>
        <w:t>条</w:t>
      </w:r>
      <w:r w:rsidR="00D93808" w:rsidRPr="00B1380E">
        <w:rPr>
          <w:rFonts w:ascii="方正仿宋_GBK" w:eastAsia="方正仿宋_GBK"/>
          <w:sz w:val="32"/>
          <w:szCs w:val="32"/>
        </w:rPr>
        <w:t xml:space="preserve">  职业病诊断机构接</w:t>
      </w:r>
      <w:r w:rsidR="00B1380E" w:rsidRPr="00B1380E">
        <w:rPr>
          <w:rFonts w:ascii="方正仿宋_GBK" w:eastAsia="方正仿宋_GBK" w:hint="eastAsia"/>
          <w:sz w:val="32"/>
          <w:szCs w:val="32"/>
        </w:rPr>
        <w:t>待</w:t>
      </w:r>
      <w:r w:rsidR="00D93808" w:rsidRPr="00B1380E">
        <w:rPr>
          <w:rFonts w:ascii="方正仿宋_GBK" w:eastAsia="方正仿宋_GBK" w:hint="eastAsia"/>
          <w:sz w:val="32"/>
          <w:szCs w:val="32"/>
        </w:rPr>
        <w:t>劳动者</w:t>
      </w:r>
      <w:r w:rsidR="00B1380E" w:rsidRPr="00B1380E">
        <w:rPr>
          <w:rFonts w:ascii="方正仿宋_GBK" w:eastAsia="方正仿宋_GBK" w:hint="eastAsia"/>
          <w:sz w:val="32"/>
          <w:szCs w:val="32"/>
        </w:rPr>
        <w:t>就</w:t>
      </w:r>
      <w:r w:rsidR="00B1380E" w:rsidRPr="00B1380E">
        <w:rPr>
          <w:rFonts w:ascii="方正仿宋_GBK" w:eastAsia="方正仿宋_GBK"/>
          <w:sz w:val="32"/>
          <w:szCs w:val="32"/>
        </w:rPr>
        <w:t>诊</w:t>
      </w:r>
      <w:r w:rsidR="00D93808" w:rsidRPr="00B1380E">
        <w:rPr>
          <w:rFonts w:ascii="方正仿宋_GBK" w:eastAsia="方正仿宋_GBK" w:hint="eastAsia"/>
          <w:sz w:val="32"/>
          <w:szCs w:val="32"/>
        </w:rPr>
        <w:t>时应</w:t>
      </w:r>
      <w:r w:rsidR="001D7D04">
        <w:rPr>
          <w:rFonts w:ascii="方正仿宋_GBK" w:eastAsia="方正仿宋_GBK" w:hint="eastAsia"/>
          <w:sz w:val="32"/>
          <w:szCs w:val="32"/>
        </w:rPr>
        <w:t>当</w:t>
      </w:r>
      <w:r w:rsidR="00D93808" w:rsidRPr="00B1380E">
        <w:rPr>
          <w:rFonts w:ascii="方正仿宋_GBK" w:eastAsia="方正仿宋_GBK" w:hint="eastAsia"/>
          <w:sz w:val="32"/>
          <w:szCs w:val="32"/>
        </w:rPr>
        <w:t>对劳动者健康损害与接触职业病危害因素有无关联进行判定，没有关联</w:t>
      </w:r>
      <w:r w:rsidR="00504CF9" w:rsidRPr="00B1380E">
        <w:rPr>
          <w:rFonts w:ascii="方正仿宋_GBK" w:eastAsia="方正仿宋_GBK" w:hint="eastAsia"/>
          <w:sz w:val="32"/>
          <w:szCs w:val="32"/>
        </w:rPr>
        <w:t>的</w:t>
      </w:r>
      <w:r w:rsidR="00D93808" w:rsidRPr="00B1380E">
        <w:rPr>
          <w:rFonts w:ascii="方正仿宋_GBK" w:eastAsia="方正仿宋_GBK" w:hint="eastAsia"/>
          <w:sz w:val="32"/>
          <w:szCs w:val="32"/>
        </w:rPr>
        <w:t>可以终止职业病诊断。</w:t>
      </w:r>
    </w:p>
    <w:p w14:paraId="22B68A1B" w14:textId="1C3692C4" w:rsidR="009B499F" w:rsidRDefault="00873560" w:rsidP="0069363A">
      <w:pPr>
        <w:spacing w:line="520" w:lineRule="exact"/>
        <w:ind w:firstLineChars="200" w:firstLine="641"/>
        <w:rPr>
          <w:rFonts w:ascii="方正仿宋_GBK" w:eastAsia="方正仿宋_GBK"/>
          <w:sz w:val="32"/>
          <w:szCs w:val="32"/>
        </w:rPr>
      </w:pPr>
      <w:r w:rsidRPr="00B1380E">
        <w:rPr>
          <w:rFonts w:ascii="方正黑体_GBK" w:eastAsia="方正黑体_GBK" w:hint="eastAsia"/>
          <w:sz w:val="32"/>
          <w:szCs w:val="32"/>
        </w:rPr>
        <w:t>第</w:t>
      </w:r>
      <w:r w:rsidR="00DA3E15">
        <w:rPr>
          <w:rFonts w:ascii="方正黑体_GBK" w:eastAsia="方正黑体_GBK" w:hint="eastAsia"/>
          <w:sz w:val="32"/>
          <w:szCs w:val="32"/>
        </w:rPr>
        <w:t>三</w:t>
      </w:r>
      <w:r w:rsidRPr="00B1380E">
        <w:rPr>
          <w:rFonts w:ascii="方正黑体_GBK" w:eastAsia="方正黑体_GBK" w:hint="eastAsia"/>
          <w:sz w:val="32"/>
          <w:szCs w:val="32"/>
        </w:rPr>
        <w:t>十</w:t>
      </w:r>
      <w:r w:rsidR="00DB65AA">
        <w:rPr>
          <w:rFonts w:ascii="方正黑体_GBK" w:eastAsia="方正黑体_GBK" w:hint="eastAsia"/>
          <w:sz w:val="32"/>
          <w:szCs w:val="32"/>
        </w:rPr>
        <w:t>一</w:t>
      </w:r>
      <w:r w:rsidR="00D93808" w:rsidRPr="00B1380E">
        <w:rPr>
          <w:rFonts w:ascii="方正黑体_GBK" w:eastAsia="方正黑体_GBK" w:hint="eastAsia"/>
          <w:sz w:val="32"/>
          <w:szCs w:val="32"/>
        </w:rPr>
        <w:t>条</w:t>
      </w:r>
      <w:r w:rsidR="007175FA" w:rsidRPr="00B1380E">
        <w:rPr>
          <w:rFonts w:ascii="方正仿宋_GBK" w:eastAsia="方正仿宋_GBK" w:hAnsi="Calibri" w:cs="Times New Roman"/>
          <w:b/>
          <w:sz w:val="32"/>
          <w:szCs w:val="32"/>
        </w:rPr>
        <w:t xml:space="preserve">  </w:t>
      </w:r>
      <w:r w:rsidR="00F520EC" w:rsidRPr="00B1380E">
        <w:rPr>
          <w:rFonts w:ascii="方正仿宋_GBK" w:eastAsia="方正仿宋_GBK"/>
          <w:sz w:val="32"/>
          <w:szCs w:val="32"/>
        </w:rPr>
        <w:t>劳动者</w:t>
      </w:r>
      <w:r w:rsidR="00D93808" w:rsidRPr="00B1380E">
        <w:rPr>
          <w:rFonts w:ascii="方正仿宋_GBK" w:eastAsia="方正仿宋_GBK" w:hint="eastAsia"/>
          <w:sz w:val="32"/>
          <w:szCs w:val="32"/>
        </w:rPr>
        <w:t>对</w:t>
      </w:r>
      <w:r w:rsidR="00F520EC" w:rsidRPr="00B1380E">
        <w:rPr>
          <w:rFonts w:ascii="方正仿宋_GBK" w:eastAsia="方正仿宋_GBK" w:hint="eastAsia"/>
          <w:sz w:val="32"/>
          <w:szCs w:val="32"/>
        </w:rPr>
        <w:t>用人</w:t>
      </w:r>
      <w:r w:rsidR="00F520EC" w:rsidRPr="00B1380E">
        <w:rPr>
          <w:rFonts w:ascii="方正仿宋_GBK" w:eastAsia="方正仿宋_GBK"/>
          <w:sz w:val="32"/>
          <w:szCs w:val="32"/>
        </w:rPr>
        <w:t>单位提供的</w:t>
      </w:r>
      <w:r w:rsidR="00F520EC" w:rsidRPr="00B1380E">
        <w:rPr>
          <w:rFonts w:ascii="方正仿宋_GBK" w:eastAsia="方正仿宋_GBK" w:hint="eastAsia"/>
          <w:sz w:val="32"/>
          <w:szCs w:val="32"/>
        </w:rPr>
        <w:t>工</w:t>
      </w:r>
      <w:r w:rsidR="00F520EC" w:rsidRPr="00B1380E">
        <w:rPr>
          <w:rFonts w:ascii="方正仿宋_GBK" w:eastAsia="方正仿宋_GBK"/>
          <w:sz w:val="32"/>
          <w:szCs w:val="32"/>
        </w:rPr>
        <w:t>作场所</w:t>
      </w:r>
      <w:r w:rsidR="00D93808" w:rsidRPr="00B1380E">
        <w:rPr>
          <w:rFonts w:ascii="方正仿宋_GBK" w:eastAsia="方正仿宋_GBK" w:hint="eastAsia"/>
          <w:sz w:val="32"/>
          <w:szCs w:val="32"/>
        </w:rPr>
        <w:t>职业病危害接触情况、检测</w:t>
      </w:r>
      <w:r w:rsidR="004C5318" w:rsidRPr="00B1380E">
        <w:rPr>
          <w:rFonts w:ascii="方正仿宋_GBK" w:eastAsia="方正仿宋_GBK" w:hint="eastAsia"/>
          <w:sz w:val="32"/>
          <w:szCs w:val="32"/>
        </w:rPr>
        <w:t>结果</w:t>
      </w:r>
      <w:r w:rsidR="004C5318" w:rsidRPr="00B1380E">
        <w:rPr>
          <w:rFonts w:ascii="方正仿宋_GBK" w:eastAsia="方正仿宋_GBK"/>
          <w:sz w:val="32"/>
          <w:szCs w:val="32"/>
        </w:rPr>
        <w:t>等</w:t>
      </w:r>
      <w:r w:rsidR="00D93808" w:rsidRPr="00B1380E">
        <w:rPr>
          <w:rFonts w:ascii="方正仿宋_GBK" w:eastAsia="方正仿宋_GBK" w:hint="eastAsia"/>
          <w:sz w:val="32"/>
          <w:szCs w:val="32"/>
        </w:rPr>
        <w:t>资料有异议的，</w:t>
      </w:r>
      <w:r w:rsidR="00A03BB0">
        <w:rPr>
          <w:rFonts w:ascii="Times New Roman" w:eastAsia="方正仿宋_GBK" w:hAnsi="Times New Roman" w:hint="eastAsia"/>
          <w:sz w:val="32"/>
          <w:szCs w:val="32"/>
        </w:rPr>
        <w:t>诊断、鉴定机构应当书面提请用人单位所在地县级卫生健康行政部门组织现场调查</w:t>
      </w:r>
      <w:r w:rsidR="00D93808" w:rsidRPr="00B1380E">
        <w:rPr>
          <w:rFonts w:ascii="方正仿宋_GBK" w:eastAsia="方正仿宋_GBK" w:hint="eastAsia"/>
          <w:sz w:val="32"/>
          <w:szCs w:val="32"/>
        </w:rPr>
        <w:t>，</w:t>
      </w:r>
      <w:bookmarkStart w:id="2" w:name="_Hlk37188720"/>
      <w:r w:rsidR="00B81E44" w:rsidRPr="00B1380E">
        <w:rPr>
          <w:rFonts w:ascii="方正仿宋_GBK" w:eastAsia="方正仿宋_GBK" w:hint="eastAsia"/>
          <w:sz w:val="32"/>
          <w:szCs w:val="32"/>
        </w:rPr>
        <w:t>卫生健康行政</w:t>
      </w:r>
      <w:r w:rsidR="00D93808" w:rsidRPr="00B1380E">
        <w:rPr>
          <w:rFonts w:ascii="方正仿宋_GBK" w:eastAsia="方正仿宋_GBK" w:hint="eastAsia"/>
          <w:sz w:val="32"/>
          <w:szCs w:val="32"/>
        </w:rPr>
        <w:t>部门</w:t>
      </w:r>
      <w:bookmarkEnd w:id="2"/>
      <w:r w:rsidR="00D93808" w:rsidRPr="00B1380E">
        <w:rPr>
          <w:rFonts w:ascii="方正仿宋_GBK" w:eastAsia="方正仿宋_GBK" w:hint="eastAsia"/>
          <w:sz w:val="32"/>
          <w:szCs w:val="32"/>
        </w:rPr>
        <w:t>接到提请函后</w:t>
      </w:r>
      <w:r w:rsidR="00654BDB" w:rsidRPr="00B1380E">
        <w:rPr>
          <w:rFonts w:ascii="方正仿宋_GBK" w:eastAsia="方正仿宋_GBK" w:hint="eastAsia"/>
          <w:sz w:val="32"/>
          <w:szCs w:val="32"/>
        </w:rPr>
        <w:t>三</w:t>
      </w:r>
      <w:r w:rsidR="00654BDB" w:rsidRPr="00B1380E">
        <w:rPr>
          <w:rFonts w:ascii="方正仿宋_GBK" w:eastAsia="方正仿宋_GBK"/>
          <w:sz w:val="32"/>
          <w:szCs w:val="32"/>
        </w:rPr>
        <w:t>十</w:t>
      </w:r>
      <w:r w:rsidR="00D93808" w:rsidRPr="00B1380E">
        <w:rPr>
          <w:rFonts w:ascii="方正仿宋_GBK" w:eastAsia="方正仿宋_GBK" w:hint="eastAsia"/>
          <w:sz w:val="32"/>
          <w:szCs w:val="32"/>
        </w:rPr>
        <w:t>日内组织现场调查、</w:t>
      </w:r>
      <w:proofErr w:type="gramStart"/>
      <w:r w:rsidR="00D93808" w:rsidRPr="00B1380E">
        <w:rPr>
          <w:rFonts w:ascii="方正仿宋_GBK" w:eastAsia="方正仿宋_GBK" w:hint="eastAsia"/>
          <w:sz w:val="32"/>
          <w:szCs w:val="32"/>
        </w:rPr>
        <w:t>作出</w:t>
      </w:r>
      <w:proofErr w:type="gramEnd"/>
      <w:r w:rsidR="00D93808" w:rsidRPr="00B1380E">
        <w:rPr>
          <w:rFonts w:ascii="方正仿宋_GBK" w:eastAsia="方正仿宋_GBK" w:hint="eastAsia"/>
          <w:sz w:val="32"/>
          <w:szCs w:val="32"/>
        </w:rPr>
        <w:t>判定并向提请现场调查的诊断、鉴定机构回函，调查报告中应明确劳动者职业史、职业危害接触史，包括劳动者的接触</w:t>
      </w:r>
      <w:r w:rsidR="00724C1A" w:rsidRPr="00B1380E">
        <w:rPr>
          <w:rFonts w:ascii="方正仿宋_GBK" w:eastAsia="方正仿宋_GBK" w:hint="eastAsia"/>
          <w:sz w:val="32"/>
          <w:szCs w:val="32"/>
        </w:rPr>
        <w:t>职业病</w:t>
      </w:r>
      <w:r w:rsidR="00D93808" w:rsidRPr="00B1380E">
        <w:rPr>
          <w:rFonts w:ascii="方正仿宋_GBK" w:eastAsia="方正仿宋_GBK" w:hint="eastAsia"/>
          <w:sz w:val="32"/>
          <w:szCs w:val="32"/>
        </w:rPr>
        <w:t>危害因素种类和浓度（强度）、接触途径及方式以及职业病防护设施设</w:t>
      </w:r>
    </w:p>
    <w:p w14:paraId="2CD1903C" w14:textId="19354811" w:rsidR="00C91879" w:rsidRPr="00B1380E" w:rsidRDefault="00D93808" w:rsidP="009B499F">
      <w:pPr>
        <w:spacing w:line="520" w:lineRule="exact"/>
        <w:rPr>
          <w:rFonts w:ascii="方正仿宋_GBK" w:eastAsia="方正仿宋_GBK"/>
          <w:sz w:val="32"/>
          <w:szCs w:val="32"/>
        </w:rPr>
      </w:pPr>
      <w:r w:rsidRPr="00B1380E">
        <w:rPr>
          <w:rFonts w:ascii="方正仿宋_GBK" w:eastAsia="方正仿宋_GBK" w:hint="eastAsia"/>
          <w:sz w:val="32"/>
          <w:szCs w:val="32"/>
        </w:rPr>
        <w:t>置、个体防护用品配备与使用、同岗位人员职业健康监护等资料。</w:t>
      </w:r>
    </w:p>
    <w:p w14:paraId="7E9728E8" w14:textId="21BE06EE" w:rsidR="00C91879" w:rsidRPr="00B1380E" w:rsidRDefault="00010982" w:rsidP="00EA43BA">
      <w:pPr>
        <w:spacing w:line="520" w:lineRule="exact"/>
        <w:ind w:firstLineChars="200" w:firstLine="641"/>
        <w:rPr>
          <w:rFonts w:ascii="方正仿宋_GBK" w:eastAsia="方正仿宋_GBK"/>
          <w:sz w:val="32"/>
          <w:szCs w:val="32"/>
        </w:rPr>
      </w:pPr>
      <w:r w:rsidRPr="00B1380E">
        <w:rPr>
          <w:rFonts w:ascii="方正仿宋_GBK" w:eastAsia="方正仿宋_GBK" w:hint="eastAsia"/>
          <w:sz w:val="32"/>
          <w:szCs w:val="32"/>
        </w:rPr>
        <w:t>职业</w:t>
      </w:r>
      <w:r w:rsidRPr="00B1380E">
        <w:rPr>
          <w:rFonts w:ascii="方正仿宋_GBK" w:eastAsia="方正仿宋_GBK"/>
          <w:sz w:val="32"/>
          <w:szCs w:val="32"/>
        </w:rPr>
        <w:t>病诊断、鉴定</w:t>
      </w:r>
      <w:r w:rsidRPr="00B1380E">
        <w:rPr>
          <w:rFonts w:ascii="方正仿宋_GBK" w:eastAsia="方正仿宋_GBK" w:hint="eastAsia"/>
          <w:sz w:val="32"/>
          <w:szCs w:val="32"/>
        </w:rPr>
        <w:t>过程</w:t>
      </w:r>
      <w:r w:rsidRPr="00B1380E">
        <w:rPr>
          <w:rFonts w:ascii="方正仿宋_GBK" w:eastAsia="方正仿宋_GBK"/>
          <w:sz w:val="32"/>
          <w:szCs w:val="32"/>
        </w:rPr>
        <w:t>中，</w:t>
      </w:r>
      <w:r w:rsidR="003349E3" w:rsidRPr="00B1380E">
        <w:rPr>
          <w:rFonts w:ascii="方正仿宋_GBK" w:eastAsia="方正仿宋_GBK" w:hint="eastAsia"/>
          <w:sz w:val="32"/>
          <w:szCs w:val="32"/>
        </w:rPr>
        <w:t>当事</w:t>
      </w:r>
      <w:r w:rsidR="003349E3" w:rsidRPr="00B1380E">
        <w:rPr>
          <w:rFonts w:ascii="方正仿宋_GBK" w:eastAsia="方正仿宋_GBK"/>
          <w:sz w:val="32"/>
          <w:szCs w:val="32"/>
        </w:rPr>
        <w:t>人对劳动关系、工种、工作岗位或者在岗</w:t>
      </w:r>
      <w:r w:rsidR="003349E3" w:rsidRPr="00B1380E">
        <w:rPr>
          <w:rFonts w:ascii="方正仿宋_GBK" w:eastAsia="方正仿宋_GBK" w:hint="eastAsia"/>
          <w:sz w:val="32"/>
          <w:szCs w:val="32"/>
        </w:rPr>
        <w:t>时间</w:t>
      </w:r>
      <w:r w:rsidR="003349E3" w:rsidRPr="00B1380E">
        <w:rPr>
          <w:rFonts w:ascii="方正仿宋_GBK" w:eastAsia="方正仿宋_GBK"/>
          <w:sz w:val="32"/>
          <w:szCs w:val="32"/>
        </w:rPr>
        <w:t>有争议的，</w:t>
      </w:r>
      <w:r w:rsidR="00A03BB0">
        <w:rPr>
          <w:rFonts w:ascii="Times New Roman" w:eastAsia="方正仿宋_GBK" w:hAnsi="Times New Roman" w:hint="eastAsia"/>
          <w:sz w:val="32"/>
          <w:szCs w:val="32"/>
        </w:rPr>
        <w:t>职业病诊断、鉴定机构应当告知当</w:t>
      </w:r>
      <w:r w:rsidR="00A03BB0">
        <w:rPr>
          <w:rFonts w:ascii="Times New Roman" w:eastAsia="方正仿宋_GBK" w:hAnsi="Times New Roman" w:hint="eastAsia"/>
          <w:sz w:val="32"/>
          <w:szCs w:val="32"/>
        </w:rPr>
        <w:lastRenderedPageBreak/>
        <w:t>事人依法向劳动合同履行地或用人单位所在地的劳动人事争议仲裁委员会申请仲裁</w:t>
      </w:r>
      <w:r w:rsidR="003349E3" w:rsidRPr="00B1380E">
        <w:rPr>
          <w:rFonts w:ascii="方正仿宋_GBK" w:eastAsia="方正仿宋_GBK"/>
          <w:sz w:val="32"/>
          <w:szCs w:val="32"/>
        </w:rPr>
        <w:t>。</w:t>
      </w:r>
    </w:p>
    <w:p w14:paraId="50E19B56" w14:textId="77777777" w:rsidR="001309E7" w:rsidRDefault="00DB65AA" w:rsidP="0069363A">
      <w:pPr>
        <w:spacing w:line="520" w:lineRule="exact"/>
        <w:ind w:firstLineChars="200" w:firstLine="641"/>
        <w:rPr>
          <w:rFonts w:ascii="方正仿宋_GBK" w:eastAsia="方正仿宋_GBK"/>
          <w:sz w:val="32"/>
          <w:szCs w:val="32"/>
        </w:rPr>
      </w:pPr>
      <w:r w:rsidRPr="00B1380E">
        <w:rPr>
          <w:rFonts w:ascii="方正黑体_GBK" w:eastAsia="方正黑体_GBK" w:hint="eastAsia"/>
          <w:sz w:val="32"/>
          <w:szCs w:val="32"/>
        </w:rPr>
        <w:t>第三十</w:t>
      </w:r>
      <w:r>
        <w:rPr>
          <w:rFonts w:ascii="方正黑体_GBK" w:eastAsia="方正黑体_GBK" w:hint="eastAsia"/>
          <w:sz w:val="32"/>
          <w:szCs w:val="32"/>
        </w:rPr>
        <w:t>二</w:t>
      </w:r>
      <w:r w:rsidR="00D93808" w:rsidRPr="00B1380E">
        <w:rPr>
          <w:rFonts w:ascii="方正黑体_GBK" w:eastAsia="方正黑体_GBK" w:hint="eastAsia"/>
          <w:sz w:val="32"/>
          <w:szCs w:val="32"/>
        </w:rPr>
        <w:t>条</w:t>
      </w:r>
      <w:r w:rsidR="007175FA" w:rsidRPr="00B1380E">
        <w:rPr>
          <w:rFonts w:ascii="方正仿宋_GBK" w:eastAsia="方正仿宋_GBK" w:hAnsi="Calibri" w:cs="Times New Roman"/>
          <w:b/>
          <w:sz w:val="32"/>
          <w:szCs w:val="32"/>
        </w:rPr>
        <w:t xml:space="preserve">  </w:t>
      </w:r>
      <w:r w:rsidR="00D93808" w:rsidRPr="00B1380E">
        <w:rPr>
          <w:rFonts w:ascii="方正仿宋_GBK" w:eastAsia="方正仿宋_GBK" w:hint="eastAsia"/>
          <w:sz w:val="32"/>
          <w:szCs w:val="32"/>
        </w:rPr>
        <w:t>用人单位发生解散、破产等情形的，如无</w:t>
      </w:r>
      <w:r w:rsidR="001E4317" w:rsidRPr="00B1380E">
        <w:rPr>
          <w:rFonts w:ascii="方正仿宋_GBK" w:eastAsia="方正仿宋_GBK" w:hint="eastAsia"/>
          <w:sz w:val="32"/>
          <w:szCs w:val="32"/>
        </w:rPr>
        <w:t>用</w:t>
      </w:r>
      <w:r w:rsidR="001E4317" w:rsidRPr="00B1380E">
        <w:rPr>
          <w:rFonts w:ascii="方正仿宋_GBK" w:eastAsia="方正仿宋_GBK"/>
          <w:sz w:val="32"/>
          <w:szCs w:val="32"/>
        </w:rPr>
        <w:t>人</w:t>
      </w:r>
      <w:r w:rsidR="00D93808" w:rsidRPr="00B1380E">
        <w:rPr>
          <w:rFonts w:ascii="方正仿宋_GBK" w:eastAsia="方正仿宋_GBK" w:hint="eastAsia"/>
          <w:sz w:val="32"/>
          <w:szCs w:val="32"/>
        </w:rPr>
        <w:t>单位承担</w:t>
      </w:r>
      <w:r w:rsidR="00D93808" w:rsidRPr="00B1380E">
        <w:rPr>
          <w:rFonts w:ascii="方正仿宋_GBK" w:eastAsia="方正仿宋_GBK"/>
          <w:sz w:val="32"/>
          <w:szCs w:val="32"/>
        </w:rPr>
        <w:t>劳动者</w:t>
      </w:r>
      <w:r w:rsidR="00D93808" w:rsidRPr="00B1380E">
        <w:rPr>
          <w:rFonts w:ascii="方正仿宋_GBK" w:eastAsia="方正仿宋_GBK" w:hint="eastAsia"/>
          <w:sz w:val="32"/>
          <w:szCs w:val="32"/>
        </w:rPr>
        <w:t>职业病</w:t>
      </w:r>
      <w:r w:rsidR="00D93808" w:rsidRPr="00B1380E">
        <w:rPr>
          <w:rFonts w:ascii="方正仿宋_GBK" w:eastAsia="方正仿宋_GBK"/>
          <w:sz w:val="32"/>
          <w:szCs w:val="32"/>
        </w:rPr>
        <w:t>诊断、鉴定费用</w:t>
      </w:r>
      <w:r w:rsidR="00D93808" w:rsidRPr="00B1380E">
        <w:rPr>
          <w:rFonts w:ascii="方正仿宋_GBK" w:eastAsia="方正仿宋_GBK" w:hint="eastAsia"/>
          <w:sz w:val="32"/>
          <w:szCs w:val="32"/>
        </w:rPr>
        <w:t>的，</w:t>
      </w:r>
      <w:r w:rsidR="00D93808" w:rsidRPr="00B1380E">
        <w:rPr>
          <w:rFonts w:ascii="方正仿宋_GBK" w:eastAsia="方正仿宋_GBK"/>
          <w:sz w:val="32"/>
          <w:szCs w:val="32"/>
        </w:rPr>
        <w:t>由</w:t>
      </w:r>
      <w:r w:rsidR="00D93808" w:rsidRPr="00B1380E">
        <w:rPr>
          <w:rFonts w:ascii="方正仿宋_GBK" w:eastAsia="方正仿宋_GBK" w:hint="eastAsia"/>
          <w:sz w:val="32"/>
          <w:szCs w:val="32"/>
        </w:rPr>
        <w:t>劳动者最后所在用人单位的县级人民政府</w:t>
      </w:r>
      <w:r w:rsidR="00D93808" w:rsidRPr="00B1380E">
        <w:rPr>
          <w:rFonts w:ascii="方正仿宋_GBK" w:eastAsia="方正仿宋_GBK"/>
          <w:sz w:val="32"/>
          <w:szCs w:val="32"/>
        </w:rPr>
        <w:t>承担</w:t>
      </w:r>
      <w:r w:rsidR="001309E7">
        <w:rPr>
          <w:rFonts w:ascii="方正仿宋_GBK" w:eastAsia="方正仿宋_GBK" w:hint="eastAsia"/>
          <w:sz w:val="32"/>
          <w:szCs w:val="32"/>
        </w:rPr>
        <w:t>。</w:t>
      </w:r>
    </w:p>
    <w:p w14:paraId="080947B1" w14:textId="45885AAF" w:rsidR="00C91879" w:rsidRPr="00B1380E" w:rsidRDefault="001309E7" w:rsidP="0069363A">
      <w:pPr>
        <w:spacing w:line="520" w:lineRule="exact"/>
        <w:ind w:firstLineChars="200" w:firstLine="641"/>
        <w:rPr>
          <w:rFonts w:ascii="方正仿宋_GBK" w:eastAsia="方正仿宋_GBK"/>
          <w:sz w:val="32"/>
          <w:szCs w:val="32"/>
        </w:rPr>
      </w:pPr>
      <w:r>
        <w:rPr>
          <w:rFonts w:ascii="方正仿宋_GBK" w:eastAsia="方正仿宋_GBK" w:hint="eastAsia"/>
          <w:sz w:val="32"/>
          <w:szCs w:val="32"/>
        </w:rPr>
        <w:t>县</w:t>
      </w:r>
      <w:r>
        <w:rPr>
          <w:rFonts w:ascii="方正仿宋_GBK" w:eastAsia="方正仿宋_GBK"/>
          <w:sz w:val="32"/>
          <w:szCs w:val="32"/>
        </w:rPr>
        <w:t>级人民政府</w:t>
      </w:r>
      <w:r w:rsidR="009B499F">
        <w:rPr>
          <w:rFonts w:ascii="方正仿宋_GBK" w:eastAsia="方正仿宋_GBK" w:hint="eastAsia"/>
          <w:sz w:val="32"/>
          <w:szCs w:val="32"/>
        </w:rPr>
        <w:t>对</w:t>
      </w:r>
      <w:r w:rsidRPr="001309E7">
        <w:rPr>
          <w:rFonts w:ascii="方正仿宋_GBK" w:eastAsia="方正仿宋_GBK"/>
          <w:sz w:val="32"/>
          <w:szCs w:val="32"/>
        </w:rPr>
        <w:t>用人单位不存在或无法确定劳动</w:t>
      </w:r>
      <w:r w:rsidRPr="001309E7">
        <w:rPr>
          <w:rFonts w:ascii="方正仿宋_GBK" w:eastAsia="方正仿宋_GBK" w:hint="eastAsia"/>
          <w:sz w:val="32"/>
          <w:szCs w:val="32"/>
        </w:rPr>
        <w:t>关系</w:t>
      </w:r>
      <w:r w:rsidRPr="001309E7">
        <w:rPr>
          <w:rFonts w:ascii="方正仿宋_GBK" w:eastAsia="方正仿宋_GBK"/>
          <w:sz w:val="32"/>
          <w:szCs w:val="32"/>
        </w:rPr>
        <w:t>，且符合条件的职业病病人纳入救助范围</w:t>
      </w:r>
      <w:r>
        <w:rPr>
          <w:rFonts w:ascii="方正仿宋_GBK" w:eastAsia="方正仿宋_GBK" w:hint="eastAsia"/>
          <w:sz w:val="32"/>
          <w:szCs w:val="32"/>
        </w:rPr>
        <w:t>。</w:t>
      </w:r>
    </w:p>
    <w:p w14:paraId="67100B12" w14:textId="3DE70044" w:rsidR="00C91879" w:rsidRPr="00B1380E" w:rsidRDefault="00DB65AA" w:rsidP="001C6FD3">
      <w:pPr>
        <w:pStyle w:val="10"/>
        <w:spacing w:line="520" w:lineRule="exact"/>
        <w:ind w:firstLine="641"/>
        <w:rPr>
          <w:rFonts w:ascii="方正仿宋_GBK"/>
          <w:szCs w:val="32"/>
        </w:rPr>
      </w:pPr>
      <w:r w:rsidRPr="00B1380E">
        <w:rPr>
          <w:rFonts w:ascii="方正黑体_GBK" w:eastAsia="方正黑体_GBK" w:hint="eastAsia"/>
          <w:szCs w:val="32"/>
        </w:rPr>
        <w:t>第三十</w:t>
      </w:r>
      <w:r>
        <w:rPr>
          <w:rFonts w:ascii="方正黑体_GBK" w:eastAsia="方正黑体_GBK" w:hint="eastAsia"/>
          <w:szCs w:val="32"/>
        </w:rPr>
        <w:t>三</w:t>
      </w:r>
      <w:r w:rsidR="00D93808" w:rsidRPr="00B1380E">
        <w:rPr>
          <w:rFonts w:ascii="方正黑体_GBK" w:eastAsia="方正黑体_GBK" w:hint="eastAsia"/>
          <w:szCs w:val="32"/>
        </w:rPr>
        <w:t>条</w:t>
      </w:r>
      <w:r w:rsidR="007175FA" w:rsidRPr="00B1380E">
        <w:rPr>
          <w:rFonts w:ascii="方正仿宋_GBK" w:hAnsi="Calibri" w:cs="Times New Roman"/>
          <w:b/>
          <w:szCs w:val="32"/>
        </w:rPr>
        <w:t xml:space="preserve">  </w:t>
      </w:r>
      <w:r w:rsidR="00B81E44" w:rsidRPr="00B1380E">
        <w:rPr>
          <w:rFonts w:ascii="方正仿宋_GBK" w:hint="eastAsia"/>
          <w:szCs w:val="32"/>
        </w:rPr>
        <w:t>卫生健康行政</w:t>
      </w:r>
      <w:r w:rsidR="00B11F04" w:rsidRPr="00B1380E">
        <w:rPr>
          <w:rFonts w:ascii="方正仿宋_GBK"/>
          <w:szCs w:val="32"/>
        </w:rPr>
        <w:t>部门指定</w:t>
      </w:r>
      <w:r w:rsidR="00B11F04" w:rsidRPr="00B1380E">
        <w:rPr>
          <w:rFonts w:ascii="方正仿宋_GBK" w:hint="eastAsia"/>
          <w:szCs w:val="32"/>
        </w:rPr>
        <w:t>机构</w:t>
      </w:r>
      <w:r w:rsidR="00D93808" w:rsidRPr="00B1380E">
        <w:rPr>
          <w:rFonts w:ascii="方正仿宋_GBK" w:hint="eastAsia"/>
          <w:szCs w:val="32"/>
        </w:rPr>
        <w:t>建立职业病病人档案，</w:t>
      </w:r>
      <w:r w:rsidR="007B380C" w:rsidRPr="00B1380E">
        <w:rPr>
          <w:rFonts w:ascii="方正仿宋_GBK" w:hint="eastAsia"/>
          <w:szCs w:val="32"/>
        </w:rPr>
        <w:t>实</w:t>
      </w:r>
      <w:r w:rsidR="007B380C" w:rsidRPr="00B1380E">
        <w:rPr>
          <w:rFonts w:ascii="方正仿宋_GBK"/>
          <w:szCs w:val="32"/>
        </w:rPr>
        <w:t>现</w:t>
      </w:r>
      <w:r w:rsidR="00D93808" w:rsidRPr="00B1380E">
        <w:rPr>
          <w:rFonts w:ascii="方正仿宋_GBK" w:hint="eastAsia"/>
          <w:szCs w:val="32"/>
        </w:rPr>
        <w:t>一人一档，随访职业病病人健康状况。</w:t>
      </w:r>
    </w:p>
    <w:p w14:paraId="6D858D19" w14:textId="77777777" w:rsidR="003B13A4" w:rsidRPr="00E960B9" w:rsidRDefault="003B13A4" w:rsidP="003B13A4">
      <w:pPr>
        <w:pStyle w:val="10"/>
        <w:spacing w:line="120" w:lineRule="exact"/>
        <w:ind w:firstLine="641"/>
        <w:rPr>
          <w:szCs w:val="32"/>
        </w:rPr>
      </w:pPr>
    </w:p>
    <w:p w14:paraId="3D117C19" w14:textId="6BEF6EED" w:rsidR="00D55D72" w:rsidRDefault="00F57533" w:rsidP="009B499F">
      <w:pPr>
        <w:spacing w:line="560" w:lineRule="exact"/>
        <w:jc w:val="center"/>
        <w:rPr>
          <w:rFonts w:ascii="方正黑体_GBK" w:eastAsia="方正黑体_GBK" w:hAnsi="黑体"/>
          <w:sz w:val="32"/>
          <w:szCs w:val="32"/>
        </w:rPr>
      </w:pPr>
      <w:r>
        <w:rPr>
          <w:rFonts w:ascii="方正黑体_GBK" w:eastAsia="方正黑体_GBK" w:hAnsi="黑体" w:hint="eastAsia"/>
          <w:sz w:val="32"/>
          <w:szCs w:val="32"/>
        </w:rPr>
        <w:t>第五章  职业病病人的治疗与康复</w:t>
      </w:r>
    </w:p>
    <w:p w14:paraId="2392DEFC" w14:textId="0A8B5A1B" w:rsidR="00F57533" w:rsidRPr="00F57533" w:rsidRDefault="00DB65AA" w:rsidP="009B499F">
      <w:pPr>
        <w:spacing w:line="560" w:lineRule="exact"/>
        <w:ind w:firstLineChars="200" w:firstLine="641"/>
        <w:rPr>
          <w:rFonts w:ascii="方正黑体_GBK" w:eastAsia="方正黑体_GBK"/>
          <w:sz w:val="32"/>
          <w:szCs w:val="32"/>
        </w:rPr>
      </w:pPr>
      <w:r>
        <w:rPr>
          <w:rFonts w:ascii="方正黑体_GBK" w:eastAsia="方正黑体_GBK" w:hint="eastAsia"/>
          <w:sz w:val="32"/>
          <w:szCs w:val="32"/>
        </w:rPr>
        <w:t>第三十四</w:t>
      </w:r>
      <w:r w:rsidR="00F57533">
        <w:rPr>
          <w:rFonts w:ascii="方正黑体_GBK" w:eastAsia="方正黑体_GBK" w:hint="eastAsia"/>
          <w:sz w:val="32"/>
          <w:szCs w:val="32"/>
        </w:rPr>
        <w:t>条</w:t>
      </w:r>
      <w:r w:rsidR="00F57533" w:rsidRPr="00F57533">
        <w:rPr>
          <w:rFonts w:ascii="方正黑体_GBK" w:eastAsia="方正黑体_GBK" w:hint="eastAsia"/>
          <w:sz w:val="32"/>
          <w:szCs w:val="32"/>
        </w:rPr>
        <w:t xml:space="preserve">  </w:t>
      </w:r>
      <w:r w:rsidR="00A41B25" w:rsidRPr="00F57533">
        <w:rPr>
          <w:rFonts w:ascii="方正仿宋_GBK" w:eastAsia="方正仿宋_GBK" w:hint="eastAsia"/>
          <w:sz w:val="32"/>
          <w:szCs w:val="32"/>
        </w:rPr>
        <w:t>省级职业病防治</w:t>
      </w:r>
      <w:r w:rsidR="00A41B25">
        <w:rPr>
          <w:rFonts w:ascii="方正仿宋_GBK" w:eastAsia="方正仿宋_GBK" w:hint="eastAsia"/>
          <w:sz w:val="32"/>
          <w:szCs w:val="32"/>
        </w:rPr>
        <w:t>机构应当加强</w:t>
      </w:r>
      <w:r w:rsidR="00A41B25" w:rsidRPr="00F57533">
        <w:rPr>
          <w:rFonts w:ascii="方正仿宋_GBK" w:eastAsia="方正仿宋_GBK" w:hint="eastAsia"/>
          <w:sz w:val="32"/>
          <w:szCs w:val="32"/>
        </w:rPr>
        <w:t>全省职业病</w:t>
      </w:r>
      <w:r w:rsidR="00A41B25">
        <w:rPr>
          <w:rFonts w:ascii="方正仿宋_GBK" w:eastAsia="方正仿宋_GBK" w:hint="eastAsia"/>
          <w:sz w:val="32"/>
          <w:szCs w:val="32"/>
        </w:rPr>
        <w:t>治疗</w:t>
      </w:r>
      <w:r w:rsidR="00A41B25" w:rsidRPr="00F57533">
        <w:rPr>
          <w:rFonts w:ascii="方正仿宋_GBK" w:eastAsia="方正仿宋_GBK" w:hint="eastAsia"/>
          <w:sz w:val="32"/>
          <w:szCs w:val="32"/>
        </w:rPr>
        <w:t>相关法规政策标准研究、技术研发；</w:t>
      </w:r>
      <w:r w:rsidR="00A41B25">
        <w:rPr>
          <w:rFonts w:ascii="方正仿宋_GBK" w:eastAsia="方正仿宋_GBK" w:hint="eastAsia"/>
          <w:sz w:val="32"/>
          <w:szCs w:val="32"/>
        </w:rPr>
        <w:t>设区的市</w:t>
      </w:r>
      <w:r w:rsidR="00A41B25" w:rsidRPr="00F57533">
        <w:rPr>
          <w:rFonts w:ascii="方正仿宋_GBK" w:eastAsia="方正仿宋_GBK" w:hint="eastAsia"/>
          <w:sz w:val="32"/>
          <w:szCs w:val="32"/>
        </w:rPr>
        <w:t>及职业病患者集中的县（市</w:t>
      </w:r>
      <w:r w:rsidR="00A41B25">
        <w:rPr>
          <w:rFonts w:ascii="方正仿宋_GBK" w:eastAsia="方正仿宋_GBK" w:hint="eastAsia"/>
          <w:sz w:val="32"/>
          <w:szCs w:val="32"/>
        </w:rPr>
        <w:t>、</w:t>
      </w:r>
      <w:r w:rsidR="00A41B25" w:rsidRPr="00F57533">
        <w:rPr>
          <w:rFonts w:ascii="方正仿宋_GBK" w:eastAsia="方正仿宋_GBK" w:hint="eastAsia"/>
          <w:sz w:val="32"/>
          <w:szCs w:val="32"/>
        </w:rPr>
        <w:t>区）卫生健康</w:t>
      </w:r>
      <w:r w:rsidR="00A41B25">
        <w:rPr>
          <w:rFonts w:ascii="方正仿宋_GBK" w:eastAsia="方正仿宋_GBK" w:hint="eastAsia"/>
          <w:sz w:val="32"/>
          <w:szCs w:val="32"/>
        </w:rPr>
        <w:t>行政</w:t>
      </w:r>
      <w:r w:rsidR="00A41B25" w:rsidRPr="00F57533">
        <w:rPr>
          <w:rFonts w:ascii="方正仿宋_GBK" w:eastAsia="方正仿宋_GBK" w:hint="eastAsia"/>
          <w:sz w:val="32"/>
          <w:szCs w:val="32"/>
        </w:rPr>
        <w:t>部门应当成立或指定专门的医疗卫生机构，承担职业病应急救援、治疗和康复工作。</w:t>
      </w:r>
      <w:r w:rsidR="00E6450D" w:rsidRPr="00F57533" w:rsidDel="00E6450D">
        <w:rPr>
          <w:rFonts w:ascii="方正仿宋_GBK" w:eastAsia="方正仿宋_GBK" w:hint="eastAsia"/>
          <w:sz w:val="32"/>
          <w:szCs w:val="32"/>
        </w:rPr>
        <w:t xml:space="preserve"> </w:t>
      </w:r>
    </w:p>
    <w:p w14:paraId="54811D52" w14:textId="44C647C5" w:rsidR="00F57533" w:rsidRPr="00F57533" w:rsidRDefault="00DB65AA" w:rsidP="009B499F">
      <w:pPr>
        <w:spacing w:line="560" w:lineRule="exact"/>
        <w:ind w:firstLineChars="200" w:firstLine="641"/>
        <w:rPr>
          <w:rFonts w:ascii="方正仿宋_GBK" w:eastAsia="方正仿宋_GBK"/>
          <w:sz w:val="32"/>
          <w:szCs w:val="32"/>
        </w:rPr>
      </w:pPr>
      <w:r>
        <w:rPr>
          <w:rFonts w:ascii="方正黑体_GBK" w:eastAsia="方正黑体_GBK" w:hint="eastAsia"/>
          <w:sz w:val="32"/>
          <w:szCs w:val="32"/>
        </w:rPr>
        <w:t>第三十五</w:t>
      </w:r>
      <w:r w:rsidR="00F57533">
        <w:rPr>
          <w:rFonts w:ascii="方正黑体_GBK" w:eastAsia="方正黑体_GBK" w:hint="eastAsia"/>
          <w:sz w:val="32"/>
          <w:szCs w:val="32"/>
        </w:rPr>
        <w:t>条</w:t>
      </w:r>
      <w:r w:rsidR="00F57533" w:rsidRPr="00F57533">
        <w:rPr>
          <w:rFonts w:ascii="方正黑体_GBK" w:eastAsia="方正黑体_GBK" w:hint="eastAsia"/>
          <w:sz w:val="32"/>
          <w:szCs w:val="32"/>
        </w:rPr>
        <w:t xml:space="preserve">  </w:t>
      </w:r>
      <w:r w:rsidR="00A41B25" w:rsidRPr="00F57533">
        <w:rPr>
          <w:rFonts w:ascii="方正仿宋_GBK" w:eastAsia="方正仿宋_GBK" w:hint="eastAsia"/>
          <w:sz w:val="32"/>
          <w:szCs w:val="32"/>
        </w:rPr>
        <w:t>承担职业病</w:t>
      </w:r>
      <w:r w:rsidR="00A41B25">
        <w:rPr>
          <w:rFonts w:ascii="方正仿宋_GBK" w:eastAsia="方正仿宋_GBK" w:hint="eastAsia"/>
          <w:sz w:val="32"/>
          <w:szCs w:val="32"/>
        </w:rPr>
        <w:t>治疗</w:t>
      </w:r>
      <w:r w:rsidR="00A41B25" w:rsidRPr="00F57533">
        <w:rPr>
          <w:rFonts w:ascii="方正仿宋_GBK" w:eastAsia="方正仿宋_GBK" w:hint="eastAsia"/>
          <w:sz w:val="32"/>
          <w:szCs w:val="32"/>
        </w:rPr>
        <w:t>的医疗卫生机构应当落实有关职业病救治临床路径，规范职业病的临床治疗。</w:t>
      </w:r>
      <w:r w:rsidR="00A41B25">
        <w:rPr>
          <w:rFonts w:ascii="方正仿宋_GBK" w:eastAsia="方正仿宋_GBK" w:hint="eastAsia"/>
          <w:sz w:val="32"/>
          <w:szCs w:val="32"/>
        </w:rPr>
        <w:t>开展</w:t>
      </w:r>
      <w:r w:rsidR="00A41B25" w:rsidRPr="00F57533">
        <w:rPr>
          <w:rFonts w:ascii="方正仿宋_GBK" w:eastAsia="方正仿宋_GBK" w:hint="eastAsia"/>
          <w:sz w:val="32"/>
          <w:szCs w:val="32"/>
        </w:rPr>
        <w:t>职业病临床研究，</w:t>
      </w:r>
      <w:r w:rsidR="005B03B9">
        <w:rPr>
          <w:rFonts w:ascii="方正仿宋_GBK" w:eastAsia="方正仿宋_GBK" w:hint="eastAsia"/>
          <w:sz w:val="32"/>
          <w:szCs w:val="32"/>
        </w:rPr>
        <w:t>探索</w:t>
      </w:r>
      <w:r w:rsidR="00A41B25" w:rsidRPr="00F57533">
        <w:rPr>
          <w:rFonts w:ascii="方正仿宋_GBK" w:eastAsia="方正仿宋_GBK" w:hint="eastAsia"/>
          <w:sz w:val="32"/>
          <w:szCs w:val="32"/>
        </w:rPr>
        <w:t>创新治疗方法。</w:t>
      </w:r>
    </w:p>
    <w:p w14:paraId="784EC055" w14:textId="3ADE9524" w:rsidR="00F57533" w:rsidRPr="00F57533" w:rsidRDefault="00F57533" w:rsidP="009B499F">
      <w:pPr>
        <w:spacing w:line="560" w:lineRule="exact"/>
        <w:ind w:firstLineChars="200" w:firstLine="641"/>
        <w:rPr>
          <w:rFonts w:ascii="方正仿宋_GBK" w:eastAsia="方正仿宋_GBK"/>
          <w:sz w:val="32"/>
          <w:szCs w:val="32"/>
        </w:rPr>
      </w:pPr>
      <w:r>
        <w:rPr>
          <w:rFonts w:ascii="方正黑体_GBK" w:eastAsia="方正黑体_GBK" w:hint="eastAsia"/>
          <w:sz w:val="32"/>
          <w:szCs w:val="32"/>
        </w:rPr>
        <w:t>第三十</w:t>
      </w:r>
      <w:r w:rsidR="00DB65AA">
        <w:rPr>
          <w:rFonts w:ascii="方正黑体_GBK" w:eastAsia="方正黑体_GBK" w:hint="eastAsia"/>
          <w:sz w:val="32"/>
          <w:szCs w:val="32"/>
        </w:rPr>
        <w:t>六</w:t>
      </w:r>
      <w:r>
        <w:rPr>
          <w:rFonts w:ascii="方正黑体_GBK" w:eastAsia="方正黑体_GBK" w:hint="eastAsia"/>
          <w:sz w:val="32"/>
          <w:szCs w:val="32"/>
        </w:rPr>
        <w:t>条</w:t>
      </w:r>
      <w:r w:rsidRPr="00F57533">
        <w:rPr>
          <w:rFonts w:ascii="方正黑体_GBK" w:eastAsia="方正黑体_GBK" w:hint="eastAsia"/>
          <w:sz w:val="32"/>
          <w:szCs w:val="32"/>
        </w:rPr>
        <w:t xml:space="preserve">  </w:t>
      </w:r>
      <w:r w:rsidR="00A41B25" w:rsidRPr="00F57533">
        <w:rPr>
          <w:rFonts w:ascii="方正仿宋_GBK" w:eastAsia="方正仿宋_GBK" w:hint="eastAsia"/>
          <w:sz w:val="32"/>
          <w:szCs w:val="32"/>
        </w:rPr>
        <w:t>承担职业病</w:t>
      </w:r>
      <w:r w:rsidR="00A41B25">
        <w:rPr>
          <w:rFonts w:ascii="方正仿宋_GBK" w:eastAsia="方正仿宋_GBK" w:hint="eastAsia"/>
          <w:sz w:val="32"/>
          <w:szCs w:val="32"/>
        </w:rPr>
        <w:t>康复</w:t>
      </w:r>
      <w:r w:rsidR="00A41B25" w:rsidRPr="00F57533">
        <w:rPr>
          <w:rFonts w:ascii="方正仿宋_GBK" w:eastAsia="方正仿宋_GBK" w:hint="eastAsia"/>
          <w:sz w:val="32"/>
          <w:szCs w:val="32"/>
        </w:rPr>
        <w:t>的医疗卫生机构应当根据患者病情，</w:t>
      </w:r>
      <w:r w:rsidR="00A41B25">
        <w:rPr>
          <w:rFonts w:ascii="方正仿宋_GBK" w:eastAsia="方正仿宋_GBK" w:hint="eastAsia"/>
          <w:sz w:val="32"/>
          <w:szCs w:val="32"/>
        </w:rPr>
        <w:t>加强</w:t>
      </w:r>
      <w:r w:rsidR="00A41B25" w:rsidRPr="00F57533">
        <w:rPr>
          <w:rFonts w:ascii="方正仿宋_GBK" w:eastAsia="方正仿宋_GBK" w:hint="eastAsia"/>
          <w:sz w:val="32"/>
          <w:szCs w:val="32"/>
        </w:rPr>
        <w:t>功能训练、心理干预、健康教育、合理营养等多学科综合干预措施，改善患者机体功能，提高患者生</w:t>
      </w:r>
      <w:r w:rsidR="00A41B25">
        <w:rPr>
          <w:rFonts w:ascii="方正仿宋_GBK" w:eastAsia="方正仿宋_GBK" w:hint="eastAsia"/>
          <w:sz w:val="32"/>
          <w:szCs w:val="32"/>
        </w:rPr>
        <w:t>活</w:t>
      </w:r>
      <w:r w:rsidR="00A41B25" w:rsidRPr="00F57533">
        <w:rPr>
          <w:rFonts w:ascii="方正仿宋_GBK" w:eastAsia="方正仿宋_GBK" w:hint="eastAsia"/>
          <w:sz w:val="32"/>
          <w:szCs w:val="32"/>
        </w:rPr>
        <w:t>质量。</w:t>
      </w:r>
    </w:p>
    <w:p w14:paraId="00356C27" w14:textId="080C5D39" w:rsidR="00F57533" w:rsidRPr="00F57533" w:rsidRDefault="00DB65AA" w:rsidP="009B499F">
      <w:pPr>
        <w:spacing w:line="560" w:lineRule="exact"/>
        <w:ind w:firstLineChars="200" w:firstLine="641"/>
        <w:rPr>
          <w:rFonts w:ascii="方正黑体_GBK" w:eastAsia="方正黑体_GBK"/>
          <w:sz w:val="32"/>
          <w:szCs w:val="32"/>
        </w:rPr>
      </w:pPr>
      <w:r>
        <w:rPr>
          <w:rFonts w:ascii="方正黑体_GBK" w:eastAsia="方正黑体_GBK" w:hint="eastAsia"/>
          <w:sz w:val="32"/>
          <w:szCs w:val="32"/>
        </w:rPr>
        <w:t>第三十七</w:t>
      </w:r>
      <w:r w:rsidR="00F57533">
        <w:rPr>
          <w:rFonts w:ascii="方正黑体_GBK" w:eastAsia="方正黑体_GBK" w:hint="eastAsia"/>
          <w:sz w:val="32"/>
          <w:szCs w:val="32"/>
        </w:rPr>
        <w:t>条</w:t>
      </w:r>
      <w:r w:rsidR="00F57533" w:rsidRPr="00F57533">
        <w:rPr>
          <w:rFonts w:ascii="方正黑体_GBK" w:eastAsia="方正黑体_GBK" w:hint="eastAsia"/>
          <w:sz w:val="32"/>
          <w:szCs w:val="32"/>
        </w:rPr>
        <w:t xml:space="preserve">  </w:t>
      </w:r>
      <w:r w:rsidR="00A41B25" w:rsidRPr="00F57533">
        <w:rPr>
          <w:rFonts w:ascii="方正仿宋_GBK" w:eastAsia="方正仿宋_GBK" w:hint="eastAsia"/>
          <w:sz w:val="32"/>
          <w:szCs w:val="32"/>
        </w:rPr>
        <w:t>接诊职业病患者的医疗卫生机构应当将职业病患者信息登记在册，纳入职业病健康管理，</w:t>
      </w:r>
      <w:r w:rsidR="00A41B25">
        <w:rPr>
          <w:rFonts w:ascii="方正仿宋_GBK" w:eastAsia="方正仿宋_GBK" w:hint="eastAsia"/>
          <w:sz w:val="32"/>
          <w:szCs w:val="32"/>
        </w:rPr>
        <w:t>定期开展医学观察和</w:t>
      </w:r>
      <w:r w:rsidR="00A41B25" w:rsidRPr="00F57533">
        <w:rPr>
          <w:rFonts w:ascii="方正仿宋_GBK" w:eastAsia="方正仿宋_GBK" w:hint="eastAsia"/>
          <w:sz w:val="32"/>
          <w:szCs w:val="32"/>
        </w:rPr>
        <w:t>随访。</w:t>
      </w:r>
    </w:p>
    <w:p w14:paraId="3A08E933" w14:textId="62C23CFD" w:rsidR="00DA3E15" w:rsidRDefault="00DA3E15" w:rsidP="00F57533">
      <w:pPr>
        <w:spacing w:line="520" w:lineRule="exact"/>
        <w:ind w:firstLineChars="200" w:firstLine="641"/>
        <w:rPr>
          <w:rFonts w:ascii="方正仿宋_GBK" w:eastAsia="方正仿宋_GBK"/>
          <w:sz w:val="32"/>
          <w:szCs w:val="32"/>
        </w:rPr>
      </w:pPr>
    </w:p>
    <w:p w14:paraId="36481C98" w14:textId="2C437BEE" w:rsidR="003B13A4" w:rsidRPr="006E55BC" w:rsidRDefault="00DA3E15" w:rsidP="006E55BC">
      <w:pPr>
        <w:jc w:val="center"/>
        <w:rPr>
          <w:rFonts w:ascii="方正黑体_GBK" w:eastAsia="方正黑体_GBK" w:hAnsi="黑体"/>
          <w:sz w:val="32"/>
          <w:szCs w:val="32"/>
        </w:rPr>
      </w:pPr>
      <w:r w:rsidRPr="006E55BC">
        <w:rPr>
          <w:rFonts w:ascii="方正黑体_GBK" w:eastAsia="方正黑体_GBK" w:hAnsi="黑体" w:hint="eastAsia"/>
          <w:sz w:val="32"/>
          <w:szCs w:val="32"/>
        </w:rPr>
        <w:lastRenderedPageBreak/>
        <w:t>第</w:t>
      </w:r>
      <w:r w:rsidRPr="006E55BC">
        <w:rPr>
          <w:rFonts w:ascii="方正黑体_GBK" w:eastAsia="方正黑体_GBK" w:hAnsi="黑体"/>
          <w:sz w:val="32"/>
          <w:szCs w:val="32"/>
        </w:rPr>
        <w:t>六</w:t>
      </w:r>
      <w:r w:rsidRPr="006E55BC">
        <w:rPr>
          <w:rFonts w:ascii="方正黑体_GBK" w:eastAsia="方正黑体_GBK" w:hAnsi="黑体" w:hint="eastAsia"/>
          <w:sz w:val="32"/>
          <w:szCs w:val="32"/>
        </w:rPr>
        <w:t>章</w:t>
      </w:r>
      <w:r w:rsidR="00745EE7" w:rsidRPr="006E55BC">
        <w:rPr>
          <w:rFonts w:ascii="方正黑体_GBK" w:eastAsia="方正黑体_GBK" w:hAnsi="黑体"/>
          <w:sz w:val="32"/>
          <w:szCs w:val="32"/>
        </w:rPr>
        <w:t xml:space="preserve">  </w:t>
      </w:r>
      <w:r w:rsidR="00745EE7" w:rsidRPr="006E55BC">
        <w:rPr>
          <w:rFonts w:ascii="方正黑体_GBK" w:eastAsia="方正黑体_GBK" w:hAnsi="黑体" w:hint="eastAsia"/>
          <w:sz w:val="32"/>
          <w:szCs w:val="32"/>
        </w:rPr>
        <w:t>保障措施</w:t>
      </w:r>
    </w:p>
    <w:p w14:paraId="077DD108" w14:textId="5D6110B2" w:rsidR="00464FCD" w:rsidRDefault="00DB65AA" w:rsidP="0069363A">
      <w:pPr>
        <w:pStyle w:val="10"/>
        <w:spacing w:line="520" w:lineRule="exact"/>
        <w:ind w:firstLine="641"/>
        <w:rPr>
          <w:rFonts w:ascii="方正仿宋_GBK" w:hAnsiTheme="minorHAnsi"/>
          <w:szCs w:val="32"/>
        </w:rPr>
      </w:pPr>
      <w:r w:rsidRPr="00F57533">
        <w:rPr>
          <w:rFonts w:ascii="方正黑体_GBK" w:eastAsia="方正黑体_GBK" w:hint="eastAsia"/>
          <w:szCs w:val="32"/>
        </w:rPr>
        <w:t>第三十</w:t>
      </w:r>
      <w:r>
        <w:rPr>
          <w:rFonts w:ascii="方正黑体_GBK" w:eastAsia="方正黑体_GBK" w:hint="eastAsia"/>
          <w:szCs w:val="32"/>
        </w:rPr>
        <w:t>八</w:t>
      </w:r>
      <w:r w:rsidR="00A41B25" w:rsidRPr="00F57533">
        <w:rPr>
          <w:rFonts w:ascii="方正黑体_GBK" w:eastAsia="方正黑体_GBK" w:hint="eastAsia"/>
          <w:szCs w:val="32"/>
        </w:rPr>
        <w:t>条</w:t>
      </w:r>
      <w:r w:rsidR="00F57533">
        <w:rPr>
          <w:rFonts w:ascii="方正仿宋_GBK" w:hAnsi="Calibri" w:cs="Times New Roman" w:hint="eastAsia"/>
          <w:b/>
          <w:szCs w:val="32"/>
        </w:rPr>
        <w:t xml:space="preserve">  </w:t>
      </w:r>
      <w:r w:rsidR="00464FCD" w:rsidRPr="00B1380E">
        <w:rPr>
          <w:rFonts w:ascii="方正仿宋_GBK" w:hAnsiTheme="minorHAnsi" w:hint="eastAsia"/>
          <w:szCs w:val="32"/>
        </w:rPr>
        <w:t>县级以上地方人民政府</w:t>
      </w:r>
      <w:r w:rsidR="009F1F5D" w:rsidRPr="00B1380E">
        <w:rPr>
          <w:rFonts w:ascii="方正仿宋_GBK" w:hAnsiTheme="minorHAnsi" w:hint="eastAsia"/>
          <w:szCs w:val="32"/>
        </w:rPr>
        <w:t>应</w:t>
      </w:r>
      <w:r w:rsidR="009F1F5D" w:rsidRPr="00B1380E">
        <w:rPr>
          <w:rFonts w:ascii="方正仿宋_GBK" w:hAnsiTheme="minorHAnsi"/>
          <w:szCs w:val="32"/>
        </w:rPr>
        <w:t>当</w:t>
      </w:r>
      <w:r w:rsidR="009F1F5D" w:rsidRPr="00B1380E">
        <w:rPr>
          <w:rFonts w:ascii="方正仿宋_GBK" w:hAnsiTheme="minorHAnsi" w:hint="eastAsia"/>
          <w:szCs w:val="32"/>
        </w:rPr>
        <w:t>加强</w:t>
      </w:r>
      <w:r w:rsidR="009F1F5D" w:rsidRPr="00B1380E">
        <w:rPr>
          <w:rFonts w:ascii="方正仿宋_GBK" w:hAnsiTheme="minorHAnsi"/>
          <w:szCs w:val="32"/>
        </w:rPr>
        <w:t>职业病防治</w:t>
      </w:r>
      <w:r w:rsidR="009F1F5D" w:rsidRPr="00B1380E">
        <w:rPr>
          <w:rFonts w:ascii="方正仿宋_GBK" w:hAnsiTheme="minorHAnsi" w:hint="eastAsia"/>
          <w:szCs w:val="32"/>
        </w:rPr>
        <w:t>工作的</w:t>
      </w:r>
      <w:r w:rsidR="009F1F5D" w:rsidRPr="00B1380E">
        <w:rPr>
          <w:rFonts w:ascii="方正仿宋_GBK" w:hAnsiTheme="minorHAnsi"/>
          <w:szCs w:val="32"/>
        </w:rPr>
        <w:t>组织领导，</w:t>
      </w:r>
      <w:r w:rsidR="009F1F5D" w:rsidRPr="00B1380E">
        <w:rPr>
          <w:rFonts w:ascii="方正仿宋_GBK" w:hAnsiTheme="minorHAnsi" w:hint="eastAsia"/>
          <w:szCs w:val="32"/>
        </w:rPr>
        <w:t>建立部门联席会议制度，</w:t>
      </w:r>
      <w:r w:rsidR="00464FCD" w:rsidRPr="00B1380E">
        <w:rPr>
          <w:rFonts w:ascii="方正仿宋_GBK" w:hAnsiTheme="minorHAnsi" w:hint="eastAsia"/>
          <w:szCs w:val="32"/>
        </w:rPr>
        <w:t>制定</w:t>
      </w:r>
      <w:r w:rsidR="00464FCD" w:rsidRPr="00B1380E">
        <w:rPr>
          <w:rFonts w:ascii="方正仿宋_GBK" w:hAnsiTheme="minorHAnsi"/>
          <w:szCs w:val="32"/>
        </w:rPr>
        <w:t>与</w:t>
      </w:r>
      <w:r w:rsidR="00464FCD" w:rsidRPr="00B1380E">
        <w:rPr>
          <w:rFonts w:ascii="方正仿宋_GBK" w:hAnsiTheme="minorHAnsi" w:hint="eastAsia"/>
          <w:szCs w:val="32"/>
        </w:rPr>
        <w:t>当</w:t>
      </w:r>
      <w:r w:rsidR="00464FCD" w:rsidRPr="00B1380E">
        <w:rPr>
          <w:rFonts w:ascii="方正仿宋_GBK" w:hAnsiTheme="minorHAnsi"/>
          <w:szCs w:val="32"/>
        </w:rPr>
        <w:t>地经济社会发展水平</w:t>
      </w:r>
      <w:r w:rsidR="00464FCD" w:rsidRPr="00B1380E">
        <w:rPr>
          <w:rFonts w:ascii="方正仿宋_GBK" w:hAnsiTheme="minorHAnsi" w:hint="eastAsia"/>
          <w:szCs w:val="32"/>
        </w:rPr>
        <w:t>相</w:t>
      </w:r>
      <w:r w:rsidR="00464FCD" w:rsidRPr="00B1380E">
        <w:rPr>
          <w:rFonts w:ascii="方正仿宋_GBK" w:hAnsiTheme="minorHAnsi"/>
          <w:szCs w:val="32"/>
        </w:rPr>
        <w:t>适应的职业病</w:t>
      </w:r>
      <w:r w:rsidR="00464FCD" w:rsidRPr="00B1380E">
        <w:rPr>
          <w:rFonts w:ascii="方正仿宋_GBK" w:hAnsiTheme="minorHAnsi" w:hint="eastAsia"/>
          <w:szCs w:val="32"/>
        </w:rPr>
        <w:t>防治</w:t>
      </w:r>
      <w:r w:rsidR="00464FCD" w:rsidRPr="00B1380E">
        <w:rPr>
          <w:rFonts w:ascii="方正仿宋_GBK" w:hAnsiTheme="minorHAnsi"/>
          <w:szCs w:val="32"/>
        </w:rPr>
        <w:t>经费保障制</w:t>
      </w:r>
      <w:r w:rsidR="00464FCD" w:rsidRPr="00B1380E">
        <w:rPr>
          <w:rFonts w:ascii="方正仿宋_GBK" w:hAnsiTheme="minorHAnsi" w:hint="eastAsia"/>
          <w:szCs w:val="32"/>
        </w:rPr>
        <w:t>度</w:t>
      </w:r>
      <w:r w:rsidR="00464FCD" w:rsidRPr="00B1380E">
        <w:rPr>
          <w:rFonts w:ascii="方正仿宋_GBK" w:hAnsiTheme="minorHAnsi"/>
          <w:szCs w:val="32"/>
        </w:rPr>
        <w:t>，</w:t>
      </w:r>
      <w:r w:rsidR="00464FCD" w:rsidRPr="00B1380E">
        <w:rPr>
          <w:rFonts w:ascii="方正仿宋_GBK" w:hAnsiTheme="minorHAnsi" w:hint="eastAsia"/>
          <w:szCs w:val="32"/>
        </w:rPr>
        <w:t>将</w:t>
      </w:r>
      <w:r w:rsidR="00464FCD" w:rsidRPr="00B1380E">
        <w:rPr>
          <w:rFonts w:ascii="方正仿宋_GBK" w:hAnsiTheme="minorHAnsi"/>
          <w:szCs w:val="32"/>
        </w:rPr>
        <w:t>职业病防治</w:t>
      </w:r>
      <w:r w:rsidR="00464FCD" w:rsidRPr="00B1380E">
        <w:rPr>
          <w:rFonts w:ascii="方正仿宋_GBK" w:hAnsiTheme="minorHAnsi" w:hint="eastAsia"/>
          <w:szCs w:val="32"/>
        </w:rPr>
        <w:t>专项</w:t>
      </w:r>
      <w:r w:rsidR="00464FCD" w:rsidRPr="00B1380E">
        <w:rPr>
          <w:rFonts w:ascii="方正仿宋_GBK" w:hAnsiTheme="minorHAnsi"/>
          <w:szCs w:val="32"/>
        </w:rPr>
        <w:t>经费纳入财政预算</w:t>
      </w:r>
      <w:r w:rsidR="00464FCD" w:rsidRPr="00B1380E">
        <w:rPr>
          <w:rFonts w:ascii="方正仿宋_GBK" w:hAnsiTheme="minorHAnsi" w:hint="eastAsia"/>
          <w:szCs w:val="32"/>
        </w:rPr>
        <w:t>。</w:t>
      </w:r>
      <w:r w:rsidR="009F1F5D" w:rsidRPr="00B1380E" w:rsidDel="009F1F5D">
        <w:rPr>
          <w:rFonts w:ascii="方正仿宋_GBK" w:hAnsiTheme="minorHAnsi"/>
          <w:szCs w:val="32"/>
        </w:rPr>
        <w:t xml:space="preserve"> </w:t>
      </w:r>
    </w:p>
    <w:p w14:paraId="0AE9FC22" w14:textId="4174F90F" w:rsidR="009F1F5D" w:rsidRPr="00B1380E" w:rsidRDefault="00DB65AA" w:rsidP="009F1F5D">
      <w:pPr>
        <w:pStyle w:val="10"/>
        <w:spacing w:line="520" w:lineRule="exact"/>
        <w:ind w:firstLine="641"/>
        <w:rPr>
          <w:rFonts w:ascii="方正仿宋_GBK" w:hAnsiTheme="minorHAnsi"/>
          <w:szCs w:val="32"/>
        </w:rPr>
      </w:pPr>
      <w:r w:rsidRPr="00B1380E">
        <w:rPr>
          <w:rFonts w:ascii="方正黑体_GBK" w:eastAsia="方正黑体_GBK" w:hAnsiTheme="minorHAnsi" w:hint="eastAsia"/>
          <w:szCs w:val="32"/>
        </w:rPr>
        <w:t>第三十</w:t>
      </w:r>
      <w:r>
        <w:rPr>
          <w:rFonts w:ascii="方正黑体_GBK" w:eastAsia="方正黑体_GBK" w:hAnsiTheme="minorHAnsi" w:hint="eastAsia"/>
          <w:szCs w:val="32"/>
        </w:rPr>
        <w:t>九</w:t>
      </w:r>
      <w:r w:rsidR="009F1F5D" w:rsidRPr="00B1380E">
        <w:rPr>
          <w:rFonts w:ascii="方正黑体_GBK" w:eastAsia="方正黑体_GBK" w:hAnsiTheme="minorHAnsi" w:hint="eastAsia"/>
          <w:szCs w:val="32"/>
        </w:rPr>
        <w:t>条</w:t>
      </w:r>
      <w:r w:rsidR="009F1F5D">
        <w:rPr>
          <w:rFonts w:ascii="方正仿宋_GBK" w:hAnsi="Calibri" w:cs="Times New Roman" w:hint="eastAsia"/>
          <w:b/>
          <w:szCs w:val="32"/>
        </w:rPr>
        <w:t xml:space="preserve">  </w:t>
      </w:r>
      <w:r w:rsidR="00A03BB0">
        <w:rPr>
          <w:rFonts w:hint="eastAsia"/>
          <w:szCs w:val="32"/>
        </w:rPr>
        <w:t>卫生健康行政部门负责开展重点职业病监测、专项调查、职业健康风险评估和职业人群健康管理工作</w:t>
      </w:r>
      <w:r w:rsidR="009F1F5D" w:rsidRPr="00B1380E">
        <w:rPr>
          <w:rFonts w:ascii="方正仿宋_GBK" w:hAnsiTheme="minorHAnsi" w:hint="eastAsia"/>
          <w:szCs w:val="32"/>
        </w:rPr>
        <w:t>。建立职业健康技术服务质量控制</w:t>
      </w:r>
      <w:r w:rsidR="00A03408">
        <w:rPr>
          <w:rFonts w:ascii="方正仿宋_GBK" w:hAnsiTheme="minorHAnsi" w:hint="eastAsia"/>
          <w:szCs w:val="32"/>
        </w:rPr>
        <w:t>机制</w:t>
      </w:r>
      <w:r w:rsidR="009F1F5D" w:rsidRPr="00B1380E">
        <w:rPr>
          <w:rFonts w:ascii="方正仿宋_GBK" w:hAnsiTheme="minorHAnsi" w:hint="eastAsia"/>
          <w:szCs w:val="32"/>
        </w:rPr>
        <w:t>，明确辖区内突发职业病危害事故定点救治医院，组织职业病危害事故</w:t>
      </w:r>
      <w:r w:rsidR="009F1F5D">
        <w:rPr>
          <w:rFonts w:ascii="方正仿宋_GBK" w:hAnsiTheme="minorHAnsi" w:hint="eastAsia"/>
          <w:szCs w:val="32"/>
        </w:rPr>
        <w:t>卫生</w:t>
      </w:r>
      <w:r w:rsidR="009F1F5D" w:rsidRPr="00B1380E">
        <w:rPr>
          <w:rFonts w:ascii="方正仿宋_GBK" w:hAnsiTheme="minorHAnsi" w:hint="eastAsia"/>
          <w:szCs w:val="32"/>
        </w:rPr>
        <w:t>应急处置。</w:t>
      </w:r>
    </w:p>
    <w:p w14:paraId="4D7A58CD" w14:textId="77777777" w:rsidR="009F1F5D" w:rsidRPr="00B1380E" w:rsidRDefault="009F1F5D" w:rsidP="009F1F5D">
      <w:pPr>
        <w:pStyle w:val="10"/>
        <w:spacing w:line="520" w:lineRule="exact"/>
        <w:ind w:firstLine="641"/>
        <w:rPr>
          <w:rFonts w:ascii="方正仿宋_GBK" w:hAnsiTheme="minorHAnsi"/>
          <w:szCs w:val="32"/>
        </w:rPr>
      </w:pPr>
      <w:r w:rsidRPr="00B1380E">
        <w:rPr>
          <w:rFonts w:ascii="方正仿宋_GBK" w:hAnsiTheme="minorHAnsi" w:hint="eastAsia"/>
          <w:szCs w:val="32"/>
        </w:rPr>
        <w:t>人力</w:t>
      </w:r>
      <w:r w:rsidRPr="00B1380E">
        <w:rPr>
          <w:rFonts w:ascii="方正仿宋_GBK" w:hAnsiTheme="minorHAnsi"/>
          <w:szCs w:val="32"/>
        </w:rPr>
        <w:t>资源社会保障部门负责</w:t>
      </w:r>
      <w:r w:rsidRPr="00B1380E">
        <w:rPr>
          <w:rFonts w:ascii="方正仿宋_GBK" w:hAnsiTheme="minorHAnsi" w:hint="eastAsia"/>
          <w:szCs w:val="32"/>
        </w:rPr>
        <w:t>劳动</w:t>
      </w:r>
      <w:r w:rsidRPr="00B1380E">
        <w:rPr>
          <w:rFonts w:ascii="方正仿宋_GBK" w:hAnsiTheme="minorHAnsi"/>
          <w:szCs w:val="32"/>
        </w:rPr>
        <w:t>用</w:t>
      </w:r>
      <w:r w:rsidRPr="00B1380E">
        <w:rPr>
          <w:rFonts w:ascii="方正仿宋_GBK" w:hAnsiTheme="minorHAnsi" w:hint="eastAsia"/>
          <w:szCs w:val="32"/>
        </w:rPr>
        <w:t>工</w:t>
      </w:r>
      <w:r w:rsidRPr="00B1380E">
        <w:rPr>
          <w:rFonts w:ascii="方正仿宋_GBK" w:hAnsiTheme="minorHAnsi"/>
          <w:szCs w:val="32"/>
        </w:rPr>
        <w:t>监管工作，督促用人单位依法</w:t>
      </w:r>
      <w:r w:rsidRPr="00B1380E">
        <w:rPr>
          <w:rFonts w:ascii="方正仿宋_GBK" w:hAnsiTheme="minorHAnsi" w:hint="eastAsia"/>
          <w:szCs w:val="32"/>
        </w:rPr>
        <w:t>签</w:t>
      </w:r>
      <w:r>
        <w:rPr>
          <w:rFonts w:ascii="方正仿宋_GBK" w:hAnsiTheme="minorHAnsi" w:hint="eastAsia"/>
          <w:szCs w:val="32"/>
        </w:rPr>
        <w:t>订</w:t>
      </w:r>
      <w:r w:rsidRPr="00B1380E">
        <w:rPr>
          <w:rFonts w:ascii="方正仿宋_GBK" w:hAnsiTheme="minorHAnsi"/>
          <w:szCs w:val="32"/>
        </w:rPr>
        <w:t>劳动合同，参加社会保险。实施</w:t>
      </w:r>
      <w:r w:rsidRPr="00B1380E">
        <w:rPr>
          <w:rFonts w:ascii="方正仿宋_GBK" w:hAnsiTheme="minorHAnsi" w:hint="eastAsia"/>
          <w:szCs w:val="32"/>
        </w:rPr>
        <w:t>工伤</w:t>
      </w:r>
      <w:r w:rsidRPr="00B1380E">
        <w:rPr>
          <w:rFonts w:ascii="方正仿宋_GBK" w:hAnsiTheme="minorHAnsi"/>
          <w:szCs w:val="32"/>
        </w:rPr>
        <w:t>保险，促进工伤预防和职业</w:t>
      </w:r>
      <w:r w:rsidRPr="00B1380E">
        <w:rPr>
          <w:rFonts w:ascii="方正仿宋_GBK" w:hAnsiTheme="minorHAnsi" w:hint="eastAsia"/>
          <w:szCs w:val="32"/>
        </w:rPr>
        <w:t>康</w:t>
      </w:r>
      <w:r w:rsidRPr="00B1380E">
        <w:rPr>
          <w:rFonts w:ascii="方正仿宋_GBK" w:hAnsiTheme="minorHAnsi"/>
          <w:szCs w:val="32"/>
        </w:rPr>
        <w:t>复，</w:t>
      </w:r>
      <w:r w:rsidRPr="00B1380E">
        <w:rPr>
          <w:rFonts w:ascii="方正仿宋_GBK" w:hAnsiTheme="minorHAnsi" w:hint="eastAsia"/>
          <w:szCs w:val="32"/>
        </w:rPr>
        <w:t>依</w:t>
      </w:r>
      <w:r w:rsidRPr="00B1380E">
        <w:rPr>
          <w:rFonts w:ascii="方正仿宋_GBK" w:hAnsiTheme="minorHAnsi"/>
          <w:szCs w:val="32"/>
        </w:rPr>
        <w:t>据职业病诊断结果，做好职业病</w:t>
      </w:r>
      <w:r>
        <w:rPr>
          <w:rFonts w:ascii="方正仿宋_GBK" w:hAnsiTheme="minorHAnsi" w:hint="eastAsia"/>
          <w:szCs w:val="32"/>
        </w:rPr>
        <w:t>病</w:t>
      </w:r>
      <w:r w:rsidRPr="00B1380E">
        <w:rPr>
          <w:rFonts w:ascii="方正仿宋_GBK" w:hAnsiTheme="minorHAnsi"/>
          <w:szCs w:val="32"/>
        </w:rPr>
        <w:t>人的社会保险工作</w:t>
      </w:r>
      <w:r w:rsidRPr="00B1380E">
        <w:rPr>
          <w:rFonts w:ascii="方正仿宋_GBK" w:hAnsiTheme="minorHAnsi" w:hint="eastAsia"/>
          <w:szCs w:val="32"/>
        </w:rPr>
        <w:t>。</w:t>
      </w:r>
    </w:p>
    <w:p w14:paraId="69AD9001" w14:textId="1C57DCEE" w:rsidR="009F1F5D" w:rsidRPr="004805B2" w:rsidRDefault="009F1F5D" w:rsidP="009F1F5D">
      <w:pPr>
        <w:pStyle w:val="10"/>
        <w:spacing w:line="520" w:lineRule="exact"/>
        <w:ind w:firstLine="641"/>
        <w:rPr>
          <w:rFonts w:ascii="方正仿宋_GBK" w:hAnsiTheme="minorHAnsi"/>
          <w:szCs w:val="32"/>
        </w:rPr>
      </w:pPr>
      <w:r w:rsidRPr="007206B5">
        <w:rPr>
          <w:rFonts w:ascii="方正仿宋_GBK" w:hAnsiTheme="minorHAnsi" w:hint="eastAsia"/>
          <w:szCs w:val="32"/>
        </w:rPr>
        <w:t>发</w:t>
      </w:r>
      <w:r w:rsidR="001D7D04">
        <w:rPr>
          <w:rFonts w:ascii="方正仿宋_GBK" w:hAnsiTheme="minorHAnsi" w:hint="eastAsia"/>
          <w:szCs w:val="32"/>
        </w:rPr>
        <w:t>展</w:t>
      </w:r>
      <w:r w:rsidR="001D7D04">
        <w:rPr>
          <w:rFonts w:ascii="方正仿宋_GBK" w:hAnsiTheme="minorHAnsi"/>
          <w:szCs w:val="32"/>
        </w:rPr>
        <w:t>和</w:t>
      </w:r>
      <w:r w:rsidRPr="007206B5">
        <w:rPr>
          <w:rFonts w:ascii="方正仿宋_GBK" w:hAnsiTheme="minorHAnsi"/>
          <w:szCs w:val="32"/>
        </w:rPr>
        <w:t>改</w:t>
      </w:r>
      <w:r w:rsidR="001D7D04">
        <w:rPr>
          <w:rFonts w:ascii="方正仿宋_GBK" w:hAnsiTheme="minorHAnsi" w:hint="eastAsia"/>
          <w:szCs w:val="32"/>
        </w:rPr>
        <w:t>革</w:t>
      </w:r>
      <w:r w:rsidRPr="007206B5">
        <w:rPr>
          <w:rFonts w:ascii="方正仿宋_GBK" w:hAnsiTheme="minorHAnsi" w:hint="eastAsia"/>
          <w:szCs w:val="32"/>
        </w:rPr>
        <w:t>部门</w:t>
      </w:r>
      <w:r w:rsidRPr="007206B5">
        <w:rPr>
          <w:rFonts w:ascii="方正仿宋_GBK" w:hAnsiTheme="minorHAnsi"/>
          <w:szCs w:val="32"/>
        </w:rPr>
        <w:t>负责</w:t>
      </w:r>
      <w:r w:rsidRPr="007206B5">
        <w:rPr>
          <w:rFonts w:ascii="方正仿宋_GBK" w:hAnsiTheme="minorHAnsi" w:hint="eastAsia"/>
          <w:szCs w:val="32"/>
        </w:rPr>
        <w:t>将</w:t>
      </w:r>
      <w:r w:rsidRPr="007206B5">
        <w:rPr>
          <w:rFonts w:ascii="方正仿宋_GBK" w:hAnsiTheme="minorHAnsi"/>
          <w:szCs w:val="32"/>
        </w:rPr>
        <w:t>职业病防治工作纳入经济社会发展</w:t>
      </w:r>
      <w:r w:rsidRPr="007206B5">
        <w:rPr>
          <w:rFonts w:ascii="方正仿宋_GBK" w:hAnsiTheme="minorHAnsi" w:hint="eastAsia"/>
          <w:szCs w:val="32"/>
        </w:rPr>
        <w:t>相</w:t>
      </w:r>
      <w:r w:rsidRPr="007206B5">
        <w:rPr>
          <w:rFonts w:ascii="方正仿宋_GBK" w:hAnsiTheme="minorHAnsi"/>
          <w:szCs w:val="32"/>
        </w:rPr>
        <w:t>关规划，会同有关行业管理部门积极调整产业政策，</w:t>
      </w:r>
      <w:r w:rsidRPr="007206B5">
        <w:rPr>
          <w:rFonts w:ascii="方正仿宋_GBK" w:hAnsiTheme="minorHAnsi" w:hint="eastAsia"/>
          <w:szCs w:val="32"/>
        </w:rPr>
        <w:t>支</w:t>
      </w:r>
      <w:r w:rsidRPr="007206B5">
        <w:rPr>
          <w:rFonts w:ascii="方正仿宋_GBK" w:hAnsiTheme="minorHAnsi"/>
          <w:szCs w:val="32"/>
        </w:rPr>
        <w:t>持职业病防治机构的基础设施建</w:t>
      </w:r>
      <w:r w:rsidRPr="007206B5">
        <w:rPr>
          <w:rFonts w:ascii="方正仿宋_GBK" w:hAnsiTheme="minorHAnsi" w:hint="eastAsia"/>
          <w:szCs w:val="32"/>
        </w:rPr>
        <w:t>设</w:t>
      </w:r>
      <w:r w:rsidRPr="007206B5">
        <w:rPr>
          <w:rFonts w:ascii="方正仿宋_GBK" w:hAnsiTheme="minorHAnsi"/>
          <w:szCs w:val="32"/>
        </w:rPr>
        <w:t>，</w:t>
      </w:r>
      <w:r w:rsidRPr="004805B2">
        <w:rPr>
          <w:rFonts w:ascii="方正仿宋_GBK" w:hAnsiTheme="minorHAnsi" w:hint="eastAsia"/>
          <w:szCs w:val="32"/>
        </w:rPr>
        <w:t>共享</w:t>
      </w:r>
      <w:r w:rsidRPr="004805B2">
        <w:rPr>
          <w:rFonts w:ascii="方正仿宋_GBK" w:hAnsiTheme="minorHAnsi"/>
          <w:szCs w:val="32"/>
        </w:rPr>
        <w:t>建</w:t>
      </w:r>
      <w:r w:rsidRPr="004805B2">
        <w:rPr>
          <w:rFonts w:ascii="方正仿宋_GBK" w:hAnsiTheme="minorHAnsi" w:hint="eastAsia"/>
          <w:szCs w:val="32"/>
        </w:rPr>
        <w:t>设</w:t>
      </w:r>
      <w:r w:rsidRPr="004805B2">
        <w:rPr>
          <w:rFonts w:ascii="方正仿宋_GBK" w:hAnsiTheme="minorHAnsi"/>
          <w:szCs w:val="32"/>
        </w:rPr>
        <w:t>项目立项</w:t>
      </w:r>
      <w:r w:rsidRPr="004805B2">
        <w:rPr>
          <w:rFonts w:ascii="方正仿宋_GBK" w:hAnsiTheme="minorHAnsi" w:hint="eastAsia"/>
          <w:szCs w:val="32"/>
        </w:rPr>
        <w:t>有</w:t>
      </w:r>
      <w:r w:rsidRPr="004805B2">
        <w:rPr>
          <w:rFonts w:ascii="方正仿宋_GBK" w:hAnsiTheme="minorHAnsi"/>
          <w:szCs w:val="32"/>
        </w:rPr>
        <w:t>关数据信息等</w:t>
      </w:r>
      <w:r w:rsidRPr="004805B2">
        <w:rPr>
          <w:rFonts w:ascii="方正仿宋_GBK" w:hAnsiTheme="minorHAnsi" w:hint="eastAsia"/>
          <w:szCs w:val="32"/>
        </w:rPr>
        <w:t>。</w:t>
      </w:r>
    </w:p>
    <w:p w14:paraId="427A66E8" w14:textId="77777777" w:rsidR="009F1F5D" w:rsidRPr="00A41B25" w:rsidRDefault="009F1F5D" w:rsidP="009F1F5D">
      <w:pPr>
        <w:pStyle w:val="10"/>
        <w:spacing w:line="520" w:lineRule="exact"/>
        <w:ind w:firstLine="641"/>
        <w:rPr>
          <w:rFonts w:ascii="方正仿宋_GBK" w:hAnsiTheme="minorHAnsi"/>
          <w:szCs w:val="32"/>
        </w:rPr>
      </w:pPr>
      <w:r w:rsidRPr="00A41B25">
        <w:rPr>
          <w:rFonts w:ascii="方正仿宋_GBK" w:hAnsiTheme="minorHAnsi" w:hint="eastAsia"/>
          <w:szCs w:val="32"/>
        </w:rPr>
        <w:t>科技</w:t>
      </w:r>
      <w:r w:rsidRPr="00A41B25">
        <w:rPr>
          <w:rFonts w:ascii="方正仿宋_GBK" w:hAnsiTheme="minorHAnsi"/>
          <w:szCs w:val="32"/>
        </w:rPr>
        <w:t>部门负责与职业病防治工作有关的新技术、新工艺、新设备、新材料的科研</w:t>
      </w:r>
      <w:r w:rsidRPr="00A41B25">
        <w:rPr>
          <w:rFonts w:ascii="方正仿宋_GBK" w:hAnsiTheme="minorHAnsi" w:hint="eastAsia"/>
          <w:szCs w:val="32"/>
        </w:rPr>
        <w:t>立项</w:t>
      </w:r>
      <w:r w:rsidRPr="00A41B25">
        <w:rPr>
          <w:rFonts w:ascii="方正仿宋_GBK" w:hAnsiTheme="minorHAnsi"/>
          <w:szCs w:val="32"/>
        </w:rPr>
        <w:t>和成果推广</w:t>
      </w:r>
      <w:r w:rsidRPr="00A41B25">
        <w:rPr>
          <w:rFonts w:ascii="方正仿宋_GBK" w:hAnsiTheme="minorHAnsi" w:hint="eastAsia"/>
          <w:szCs w:val="32"/>
        </w:rPr>
        <w:t>。</w:t>
      </w:r>
    </w:p>
    <w:p w14:paraId="6CCAA560" w14:textId="3B517D22" w:rsidR="009F1F5D" w:rsidRPr="00B1380E" w:rsidRDefault="009F1F5D" w:rsidP="009F1F5D">
      <w:pPr>
        <w:pStyle w:val="10"/>
        <w:spacing w:line="520" w:lineRule="exact"/>
        <w:ind w:firstLine="641"/>
        <w:rPr>
          <w:rFonts w:ascii="方正仿宋_GBK" w:hAnsiTheme="minorHAnsi"/>
          <w:szCs w:val="32"/>
        </w:rPr>
      </w:pPr>
      <w:r w:rsidRPr="00B1380E">
        <w:rPr>
          <w:rFonts w:ascii="方正仿宋_GBK" w:hAnsiTheme="minorHAnsi"/>
          <w:szCs w:val="32"/>
        </w:rPr>
        <w:t>工</w:t>
      </w:r>
      <w:r w:rsidR="001D7D04">
        <w:rPr>
          <w:rFonts w:ascii="方正仿宋_GBK" w:hAnsiTheme="minorHAnsi" w:hint="eastAsia"/>
          <w:szCs w:val="32"/>
        </w:rPr>
        <w:t>业</w:t>
      </w:r>
      <w:r w:rsidR="001D7D04">
        <w:rPr>
          <w:rFonts w:ascii="方正仿宋_GBK" w:hAnsiTheme="minorHAnsi"/>
          <w:szCs w:val="32"/>
        </w:rPr>
        <w:t>和</w:t>
      </w:r>
      <w:r w:rsidRPr="00B1380E">
        <w:rPr>
          <w:rFonts w:ascii="方正仿宋_GBK" w:hAnsiTheme="minorHAnsi"/>
          <w:szCs w:val="32"/>
        </w:rPr>
        <w:t>信</w:t>
      </w:r>
      <w:r w:rsidR="001D7D04">
        <w:rPr>
          <w:rFonts w:ascii="方正仿宋_GBK" w:hAnsiTheme="minorHAnsi" w:hint="eastAsia"/>
          <w:szCs w:val="32"/>
        </w:rPr>
        <w:t>息</w:t>
      </w:r>
      <w:r w:rsidR="001D7D04">
        <w:rPr>
          <w:rFonts w:ascii="方正仿宋_GBK" w:hAnsiTheme="minorHAnsi"/>
          <w:szCs w:val="32"/>
        </w:rPr>
        <w:t>化</w:t>
      </w:r>
      <w:r w:rsidRPr="00B1380E">
        <w:rPr>
          <w:rFonts w:ascii="方正仿宋_GBK" w:hAnsiTheme="minorHAnsi"/>
          <w:szCs w:val="32"/>
        </w:rPr>
        <w:t>部门</w:t>
      </w:r>
      <w:r w:rsidRPr="00B1380E">
        <w:rPr>
          <w:rFonts w:ascii="方正仿宋_GBK" w:hAnsiTheme="minorHAnsi" w:hint="eastAsia"/>
          <w:szCs w:val="32"/>
        </w:rPr>
        <w:t>负责行</w:t>
      </w:r>
      <w:r w:rsidRPr="00B1380E">
        <w:rPr>
          <w:rFonts w:ascii="方正仿宋_GBK" w:hAnsiTheme="minorHAnsi"/>
          <w:szCs w:val="32"/>
        </w:rPr>
        <w:t>业管理，制定产业发展和产业</w:t>
      </w:r>
      <w:r w:rsidRPr="00B1380E">
        <w:rPr>
          <w:rFonts w:ascii="方正仿宋_GBK" w:hAnsiTheme="minorHAnsi" w:hint="eastAsia"/>
          <w:szCs w:val="32"/>
        </w:rPr>
        <w:t>政策，在</w:t>
      </w:r>
      <w:r w:rsidRPr="00B1380E">
        <w:rPr>
          <w:rFonts w:ascii="方正仿宋_GBK" w:hAnsiTheme="minorHAnsi"/>
          <w:szCs w:val="32"/>
        </w:rPr>
        <w:t>技术</w:t>
      </w:r>
      <w:r w:rsidRPr="00B1380E">
        <w:rPr>
          <w:rFonts w:ascii="方正仿宋_GBK" w:hAnsiTheme="minorHAnsi" w:hint="eastAsia"/>
          <w:szCs w:val="32"/>
        </w:rPr>
        <w:t>改造</w:t>
      </w:r>
      <w:r w:rsidRPr="00B1380E">
        <w:rPr>
          <w:rFonts w:ascii="方正仿宋_GBK" w:hAnsiTheme="minorHAnsi"/>
          <w:szCs w:val="32"/>
        </w:rPr>
        <w:t>、产业转型</w:t>
      </w:r>
      <w:r w:rsidRPr="00B1380E">
        <w:rPr>
          <w:rFonts w:ascii="方正仿宋_GBK" w:hAnsiTheme="minorHAnsi" w:hint="eastAsia"/>
          <w:szCs w:val="32"/>
        </w:rPr>
        <w:t>升</w:t>
      </w:r>
      <w:r w:rsidRPr="00B1380E">
        <w:rPr>
          <w:rFonts w:ascii="方正仿宋_GBK" w:hAnsiTheme="minorHAnsi"/>
          <w:szCs w:val="32"/>
        </w:rPr>
        <w:t>级</w:t>
      </w:r>
      <w:r w:rsidRPr="00B1380E">
        <w:rPr>
          <w:rFonts w:ascii="方正仿宋_GBK" w:hAnsiTheme="minorHAnsi" w:hint="eastAsia"/>
          <w:szCs w:val="32"/>
        </w:rPr>
        <w:t>等</w:t>
      </w:r>
      <w:r w:rsidRPr="00B1380E">
        <w:rPr>
          <w:rFonts w:ascii="方正仿宋_GBK" w:hAnsiTheme="minorHAnsi"/>
          <w:szCs w:val="32"/>
        </w:rPr>
        <w:t>方面</w:t>
      </w:r>
      <w:r w:rsidRPr="00B1380E">
        <w:rPr>
          <w:rFonts w:ascii="方正仿宋_GBK" w:hAnsiTheme="minorHAnsi" w:hint="eastAsia"/>
          <w:szCs w:val="32"/>
        </w:rPr>
        <w:t>结合</w:t>
      </w:r>
      <w:r w:rsidRPr="00B1380E">
        <w:rPr>
          <w:rFonts w:ascii="方正仿宋_GBK" w:hAnsiTheme="minorHAnsi"/>
          <w:szCs w:val="32"/>
        </w:rPr>
        <w:t>职业病防治工作，促进企业提高</w:t>
      </w:r>
      <w:r w:rsidRPr="00B1380E">
        <w:rPr>
          <w:rFonts w:ascii="方正仿宋_GBK" w:hAnsiTheme="minorHAnsi" w:hint="eastAsia"/>
          <w:szCs w:val="32"/>
        </w:rPr>
        <w:t>职业</w:t>
      </w:r>
      <w:r w:rsidRPr="00B1380E">
        <w:rPr>
          <w:rFonts w:ascii="方正仿宋_GBK" w:hAnsiTheme="minorHAnsi"/>
          <w:szCs w:val="32"/>
        </w:rPr>
        <w:t>病防治</w:t>
      </w:r>
      <w:r w:rsidRPr="00B1380E">
        <w:rPr>
          <w:rFonts w:ascii="方正仿宋_GBK" w:hAnsiTheme="minorHAnsi" w:hint="eastAsia"/>
          <w:szCs w:val="32"/>
        </w:rPr>
        <w:t>能力</w:t>
      </w:r>
      <w:r w:rsidRPr="00B1380E">
        <w:rPr>
          <w:rFonts w:ascii="方正仿宋_GBK" w:hAnsiTheme="minorHAnsi"/>
          <w:szCs w:val="32"/>
        </w:rPr>
        <w:t>。</w:t>
      </w:r>
    </w:p>
    <w:p w14:paraId="23685A0E" w14:textId="32F41E35" w:rsidR="009F1F5D" w:rsidRPr="007206B5" w:rsidRDefault="009F1F5D" w:rsidP="009F1F5D">
      <w:pPr>
        <w:pStyle w:val="10"/>
        <w:spacing w:line="520" w:lineRule="exact"/>
        <w:ind w:firstLine="641"/>
        <w:rPr>
          <w:rFonts w:ascii="方正仿宋_GBK" w:hAnsiTheme="minorHAnsi"/>
          <w:szCs w:val="32"/>
        </w:rPr>
      </w:pPr>
      <w:r w:rsidRPr="007206B5">
        <w:rPr>
          <w:rFonts w:ascii="方正仿宋_GBK" w:hAnsiTheme="minorHAnsi" w:hint="eastAsia"/>
          <w:szCs w:val="32"/>
        </w:rPr>
        <w:t>民政</w:t>
      </w:r>
      <w:r w:rsidRPr="007206B5">
        <w:rPr>
          <w:rFonts w:ascii="方正仿宋_GBK" w:hAnsiTheme="minorHAnsi"/>
          <w:szCs w:val="32"/>
        </w:rPr>
        <w:t>部门负责将符合条件的职业病病人及其</w:t>
      </w:r>
      <w:r w:rsidRPr="007206B5">
        <w:rPr>
          <w:rFonts w:ascii="方正仿宋_GBK" w:hAnsiTheme="minorHAnsi" w:hint="eastAsia"/>
          <w:szCs w:val="32"/>
        </w:rPr>
        <w:t>家庭</w:t>
      </w:r>
      <w:r w:rsidRPr="007206B5">
        <w:rPr>
          <w:rFonts w:ascii="方正仿宋_GBK" w:hAnsiTheme="minorHAnsi"/>
          <w:szCs w:val="32"/>
        </w:rPr>
        <w:t>纳入最低生</w:t>
      </w:r>
      <w:r w:rsidRPr="007206B5">
        <w:rPr>
          <w:rFonts w:ascii="方正仿宋_GBK" w:hAnsiTheme="minorHAnsi" w:hint="eastAsia"/>
          <w:szCs w:val="32"/>
        </w:rPr>
        <w:t>活</w:t>
      </w:r>
      <w:r w:rsidRPr="007206B5">
        <w:rPr>
          <w:rFonts w:ascii="方正仿宋_GBK" w:hAnsiTheme="minorHAnsi"/>
          <w:szCs w:val="32"/>
        </w:rPr>
        <w:t>保障</w:t>
      </w:r>
      <w:r w:rsidRPr="007206B5">
        <w:rPr>
          <w:rFonts w:ascii="方正仿宋_GBK" w:hAnsiTheme="minorHAnsi" w:hint="eastAsia"/>
          <w:szCs w:val="32"/>
        </w:rPr>
        <w:t>范围</w:t>
      </w:r>
      <w:r w:rsidRPr="007206B5">
        <w:rPr>
          <w:rFonts w:ascii="方正仿宋_GBK" w:hAnsiTheme="minorHAnsi"/>
          <w:szCs w:val="32"/>
        </w:rPr>
        <w:t>，落实困难职业病病人基本生</w:t>
      </w:r>
      <w:r w:rsidRPr="007206B5">
        <w:rPr>
          <w:rFonts w:ascii="方正仿宋_GBK" w:hAnsiTheme="minorHAnsi" w:hint="eastAsia"/>
          <w:szCs w:val="32"/>
        </w:rPr>
        <w:t>活救助</w:t>
      </w:r>
      <w:r w:rsidRPr="007206B5">
        <w:rPr>
          <w:rFonts w:ascii="方正仿宋_GBK" w:hAnsiTheme="minorHAnsi"/>
          <w:szCs w:val="32"/>
        </w:rPr>
        <w:t>。</w:t>
      </w:r>
    </w:p>
    <w:p w14:paraId="23DF95CD" w14:textId="4290CE72" w:rsidR="009F1F5D" w:rsidRPr="007206B5" w:rsidRDefault="009F1F5D" w:rsidP="009F1F5D">
      <w:pPr>
        <w:pStyle w:val="10"/>
        <w:spacing w:line="520" w:lineRule="exact"/>
        <w:ind w:firstLine="641"/>
        <w:rPr>
          <w:rFonts w:ascii="方正仿宋_GBK" w:hAnsiTheme="minorHAnsi"/>
          <w:szCs w:val="32"/>
        </w:rPr>
      </w:pPr>
      <w:r w:rsidRPr="007206B5">
        <w:rPr>
          <w:rFonts w:ascii="方正仿宋_GBK" w:hAnsiTheme="minorHAnsi" w:hint="eastAsia"/>
          <w:szCs w:val="32"/>
        </w:rPr>
        <w:t>应急</w:t>
      </w:r>
      <w:r w:rsidRPr="007206B5">
        <w:rPr>
          <w:rFonts w:ascii="方正仿宋_GBK" w:hAnsiTheme="minorHAnsi"/>
          <w:szCs w:val="32"/>
        </w:rPr>
        <w:t>管理部门负责协调组织安全生产事故造成的急性职业</w:t>
      </w:r>
      <w:r w:rsidRPr="007206B5">
        <w:rPr>
          <w:rFonts w:ascii="方正仿宋_GBK" w:hAnsiTheme="minorHAnsi" w:hint="eastAsia"/>
          <w:szCs w:val="32"/>
        </w:rPr>
        <w:t>中</w:t>
      </w:r>
      <w:r w:rsidRPr="007206B5">
        <w:rPr>
          <w:rFonts w:ascii="方正仿宋_GBK" w:hAnsiTheme="minorHAnsi"/>
          <w:szCs w:val="32"/>
        </w:rPr>
        <w:t>毒</w:t>
      </w:r>
      <w:r w:rsidRPr="007206B5">
        <w:rPr>
          <w:rFonts w:ascii="方正仿宋_GBK" w:hAnsiTheme="minorHAnsi" w:hint="eastAsia"/>
          <w:szCs w:val="32"/>
        </w:rPr>
        <w:t>应</w:t>
      </w:r>
      <w:r w:rsidRPr="007206B5">
        <w:rPr>
          <w:rFonts w:ascii="方正仿宋_GBK" w:hAnsiTheme="minorHAnsi"/>
          <w:szCs w:val="32"/>
        </w:rPr>
        <w:t>急</w:t>
      </w:r>
      <w:r w:rsidRPr="007206B5">
        <w:rPr>
          <w:rFonts w:ascii="方正仿宋_GBK" w:hAnsiTheme="minorHAnsi" w:hint="eastAsia"/>
          <w:szCs w:val="32"/>
        </w:rPr>
        <w:t>处置</w:t>
      </w:r>
      <w:r w:rsidRPr="007206B5">
        <w:rPr>
          <w:rFonts w:ascii="方正仿宋_GBK" w:hAnsiTheme="minorHAnsi"/>
          <w:szCs w:val="32"/>
        </w:rPr>
        <w:t>工作。</w:t>
      </w:r>
    </w:p>
    <w:p w14:paraId="53828C33" w14:textId="4B4C2C45" w:rsidR="009F1F5D" w:rsidRPr="007206B5" w:rsidRDefault="00A03BB0" w:rsidP="009F1F5D">
      <w:pPr>
        <w:pStyle w:val="10"/>
        <w:spacing w:line="520" w:lineRule="exact"/>
        <w:ind w:firstLine="641"/>
        <w:rPr>
          <w:rFonts w:ascii="方正仿宋_GBK" w:hAnsiTheme="minorHAnsi"/>
          <w:szCs w:val="32"/>
        </w:rPr>
      </w:pPr>
      <w:r>
        <w:rPr>
          <w:rFonts w:hint="eastAsia"/>
          <w:szCs w:val="32"/>
        </w:rPr>
        <w:lastRenderedPageBreak/>
        <w:t>市场监督管理部门负责制定有关职业卫生地方标准</w:t>
      </w:r>
      <w:r w:rsidR="009F1F5D" w:rsidRPr="007206B5">
        <w:rPr>
          <w:rFonts w:ascii="方正仿宋_GBK" w:hAnsiTheme="minorHAnsi" w:hint="eastAsia"/>
          <w:szCs w:val="32"/>
        </w:rPr>
        <w:t>，并根据科技进步和经济社会发展情况适时修订。</w:t>
      </w:r>
    </w:p>
    <w:p w14:paraId="62F17BC2" w14:textId="73FC112C" w:rsidR="009F1F5D" w:rsidRPr="007206B5" w:rsidRDefault="001D7D04" w:rsidP="009F1F5D">
      <w:pPr>
        <w:pStyle w:val="10"/>
        <w:spacing w:line="520" w:lineRule="exact"/>
        <w:ind w:firstLine="641"/>
        <w:rPr>
          <w:rFonts w:ascii="方正仿宋_GBK" w:hAnsiTheme="minorHAnsi"/>
          <w:szCs w:val="32"/>
        </w:rPr>
      </w:pPr>
      <w:r>
        <w:rPr>
          <w:rFonts w:ascii="方正仿宋_GBK" w:hAnsiTheme="minorHAnsi" w:hint="eastAsia"/>
          <w:szCs w:val="32"/>
        </w:rPr>
        <w:t>医疗</w:t>
      </w:r>
      <w:r w:rsidR="009F1F5D" w:rsidRPr="007206B5">
        <w:rPr>
          <w:rFonts w:ascii="方正仿宋_GBK" w:hAnsiTheme="minorHAnsi" w:hint="eastAsia"/>
          <w:szCs w:val="32"/>
        </w:rPr>
        <w:t>保</w:t>
      </w:r>
      <w:r>
        <w:rPr>
          <w:rFonts w:ascii="方正仿宋_GBK" w:hAnsiTheme="minorHAnsi" w:hint="eastAsia"/>
          <w:szCs w:val="32"/>
        </w:rPr>
        <w:t>障</w:t>
      </w:r>
      <w:r w:rsidR="009F1F5D" w:rsidRPr="007206B5">
        <w:rPr>
          <w:rFonts w:ascii="方正仿宋_GBK" w:hAnsiTheme="minorHAnsi"/>
          <w:szCs w:val="32"/>
        </w:rPr>
        <w:t>部门负责职业病病人基本医疗保障工作</w:t>
      </w:r>
      <w:r w:rsidR="00C00036">
        <w:rPr>
          <w:rFonts w:ascii="方正仿宋_GBK" w:hAnsiTheme="minorHAnsi" w:hint="eastAsia"/>
          <w:szCs w:val="32"/>
        </w:rPr>
        <w:t>。</w:t>
      </w:r>
    </w:p>
    <w:p w14:paraId="6525B251" w14:textId="7FC8E14D" w:rsidR="009F1F5D" w:rsidRPr="00B1380E" w:rsidRDefault="001D7D04" w:rsidP="009F1F5D">
      <w:pPr>
        <w:pStyle w:val="10"/>
        <w:spacing w:line="520" w:lineRule="exact"/>
        <w:ind w:firstLine="641"/>
        <w:rPr>
          <w:rFonts w:ascii="方正仿宋_GBK" w:hAnsiTheme="minorHAnsi"/>
          <w:szCs w:val="32"/>
        </w:rPr>
      </w:pPr>
      <w:r>
        <w:rPr>
          <w:rFonts w:ascii="方正仿宋_GBK" w:hint="eastAsia"/>
          <w:szCs w:val="32"/>
        </w:rPr>
        <w:t>建设</w:t>
      </w:r>
      <w:r>
        <w:rPr>
          <w:rFonts w:ascii="方正仿宋_GBK"/>
          <w:szCs w:val="32"/>
        </w:rPr>
        <w:t>项目审批</w:t>
      </w:r>
      <w:r w:rsidR="009F1F5D" w:rsidRPr="00B1380E">
        <w:rPr>
          <w:rFonts w:ascii="方正仿宋_GBK"/>
          <w:szCs w:val="32"/>
        </w:rPr>
        <w:t>部门</w:t>
      </w:r>
      <w:r w:rsidR="009F1F5D" w:rsidRPr="00B1380E">
        <w:rPr>
          <w:rFonts w:ascii="方正仿宋_GBK" w:hint="eastAsia"/>
          <w:szCs w:val="32"/>
        </w:rPr>
        <w:t>负责</w:t>
      </w:r>
      <w:r w:rsidR="009F1F5D" w:rsidRPr="00B1380E">
        <w:rPr>
          <w:rFonts w:ascii="方正仿宋_GBK"/>
          <w:szCs w:val="32"/>
        </w:rPr>
        <w:t>建</w:t>
      </w:r>
      <w:r w:rsidR="009F1F5D" w:rsidRPr="00B1380E">
        <w:rPr>
          <w:rFonts w:ascii="方正仿宋_GBK" w:hint="eastAsia"/>
          <w:szCs w:val="32"/>
        </w:rPr>
        <w:t>设</w:t>
      </w:r>
      <w:r w:rsidR="009F1F5D" w:rsidRPr="00B1380E">
        <w:rPr>
          <w:rFonts w:ascii="方正仿宋_GBK"/>
          <w:szCs w:val="32"/>
        </w:rPr>
        <w:t>项目立项</w:t>
      </w:r>
      <w:r w:rsidR="009F1F5D" w:rsidRPr="00B1380E">
        <w:rPr>
          <w:rFonts w:ascii="方正仿宋_GBK" w:hint="eastAsia"/>
          <w:szCs w:val="32"/>
        </w:rPr>
        <w:t>有</w:t>
      </w:r>
      <w:r w:rsidR="009F1F5D" w:rsidRPr="00B1380E">
        <w:rPr>
          <w:rFonts w:ascii="方正仿宋_GBK"/>
          <w:szCs w:val="32"/>
        </w:rPr>
        <w:t>关数据信息</w:t>
      </w:r>
      <w:r>
        <w:rPr>
          <w:rFonts w:ascii="方正仿宋_GBK" w:hint="eastAsia"/>
          <w:szCs w:val="32"/>
        </w:rPr>
        <w:t>共享</w:t>
      </w:r>
      <w:r w:rsidR="009F1F5D" w:rsidRPr="00B1380E">
        <w:rPr>
          <w:rFonts w:ascii="方正仿宋_GBK" w:hint="eastAsia"/>
          <w:szCs w:val="32"/>
        </w:rPr>
        <w:t>。</w:t>
      </w:r>
    </w:p>
    <w:p w14:paraId="05BF14B6" w14:textId="77777777" w:rsidR="009F1F5D" w:rsidRDefault="009F1F5D" w:rsidP="009F1F5D">
      <w:pPr>
        <w:pStyle w:val="10"/>
        <w:spacing w:line="520" w:lineRule="exact"/>
        <w:ind w:firstLine="641"/>
        <w:rPr>
          <w:rFonts w:ascii="方正仿宋_GBK" w:hAnsiTheme="minorHAnsi"/>
          <w:szCs w:val="32"/>
        </w:rPr>
      </w:pPr>
      <w:r w:rsidRPr="00B1380E">
        <w:rPr>
          <w:rFonts w:ascii="方正仿宋_GBK" w:hAnsiTheme="minorHAnsi" w:hint="eastAsia"/>
          <w:szCs w:val="32"/>
        </w:rPr>
        <w:t>其他</w:t>
      </w:r>
      <w:r w:rsidRPr="00B1380E">
        <w:rPr>
          <w:rFonts w:ascii="方正仿宋_GBK" w:hAnsiTheme="minorHAnsi"/>
          <w:szCs w:val="32"/>
        </w:rPr>
        <w:t>相关部门在</w:t>
      </w:r>
      <w:r w:rsidRPr="00B1380E">
        <w:rPr>
          <w:rFonts w:ascii="方正仿宋_GBK" w:hAnsiTheme="minorHAnsi" w:hint="eastAsia"/>
          <w:szCs w:val="32"/>
        </w:rPr>
        <w:t>各</w:t>
      </w:r>
      <w:r w:rsidRPr="00B1380E">
        <w:rPr>
          <w:rFonts w:ascii="方正仿宋_GBK" w:hAnsiTheme="minorHAnsi"/>
          <w:szCs w:val="32"/>
        </w:rPr>
        <w:t>自职责范围内负责职业病防治的监督管理工作。</w:t>
      </w:r>
    </w:p>
    <w:p w14:paraId="6799C646" w14:textId="74A93B8C" w:rsidR="00D142CD" w:rsidRPr="00A41B25" w:rsidRDefault="009F1F5D" w:rsidP="001C6FD3">
      <w:pPr>
        <w:pStyle w:val="10"/>
        <w:spacing w:line="520" w:lineRule="exact"/>
        <w:ind w:firstLine="641"/>
        <w:rPr>
          <w:rFonts w:ascii="方正仿宋_GBK" w:hAnsiTheme="minorHAnsi"/>
          <w:szCs w:val="32"/>
        </w:rPr>
      </w:pPr>
      <w:r w:rsidRPr="00B1380E">
        <w:rPr>
          <w:rFonts w:ascii="方正黑体_GBK" w:eastAsia="方正黑体_GBK" w:hAnsiTheme="minorHAnsi" w:hint="eastAsia"/>
          <w:szCs w:val="32"/>
        </w:rPr>
        <w:t>第</w:t>
      </w:r>
      <w:r w:rsidR="00DB65AA">
        <w:rPr>
          <w:rFonts w:ascii="方正黑体_GBK" w:eastAsia="方正黑体_GBK" w:hAnsiTheme="minorHAnsi" w:hint="eastAsia"/>
          <w:szCs w:val="32"/>
        </w:rPr>
        <w:t>四</w:t>
      </w:r>
      <w:r w:rsidR="00A41B25">
        <w:rPr>
          <w:rFonts w:ascii="方正黑体_GBK" w:eastAsia="方正黑体_GBK" w:hAnsiTheme="minorHAnsi" w:hint="eastAsia"/>
          <w:szCs w:val="32"/>
        </w:rPr>
        <w:t>十</w:t>
      </w:r>
      <w:r w:rsidRPr="00B1380E">
        <w:rPr>
          <w:rFonts w:ascii="方正黑体_GBK" w:eastAsia="方正黑体_GBK" w:hAnsiTheme="minorHAnsi" w:hint="eastAsia"/>
          <w:szCs w:val="32"/>
        </w:rPr>
        <w:t>条</w:t>
      </w:r>
      <w:r w:rsidRPr="00B1380E">
        <w:rPr>
          <w:rFonts w:ascii="方正仿宋_GBK" w:hAnsi="Calibri" w:cs="Times New Roman"/>
          <w:b/>
          <w:szCs w:val="32"/>
        </w:rPr>
        <w:t xml:space="preserve">  </w:t>
      </w:r>
      <w:r w:rsidR="00D142CD">
        <w:rPr>
          <w:rFonts w:ascii="方正仿宋_GBK" w:hAnsiTheme="minorHAnsi" w:hint="eastAsia"/>
          <w:szCs w:val="32"/>
        </w:rPr>
        <w:t>卫生</w:t>
      </w:r>
      <w:r w:rsidR="00D142CD">
        <w:rPr>
          <w:rFonts w:ascii="方正仿宋_GBK" w:hAnsiTheme="minorHAnsi"/>
          <w:szCs w:val="32"/>
        </w:rPr>
        <w:t>健康行政部门</w:t>
      </w:r>
      <w:r w:rsidR="001309E7">
        <w:rPr>
          <w:rFonts w:ascii="方正仿宋_GBK" w:hAnsiTheme="minorHAnsi" w:hint="eastAsia"/>
          <w:szCs w:val="32"/>
        </w:rPr>
        <w:t>会</w:t>
      </w:r>
      <w:r w:rsidR="001309E7">
        <w:rPr>
          <w:rFonts w:ascii="方正仿宋_GBK" w:hAnsiTheme="minorHAnsi"/>
          <w:szCs w:val="32"/>
        </w:rPr>
        <w:t>同</w:t>
      </w:r>
      <w:r w:rsidR="00D142CD">
        <w:rPr>
          <w:rFonts w:ascii="方正仿宋_GBK" w:hAnsiTheme="minorHAnsi"/>
          <w:szCs w:val="32"/>
        </w:rPr>
        <w:t>相关部门</w:t>
      </w:r>
      <w:r w:rsidR="00D142CD" w:rsidRPr="00B1380E">
        <w:rPr>
          <w:rFonts w:ascii="方正仿宋_GBK" w:hAnsiTheme="minorHAnsi" w:hint="eastAsia"/>
          <w:szCs w:val="32"/>
        </w:rPr>
        <w:t>建立职业</w:t>
      </w:r>
      <w:r w:rsidR="00D142CD" w:rsidRPr="00B1380E">
        <w:rPr>
          <w:rFonts w:ascii="方正仿宋_GBK" w:hAnsiTheme="minorHAnsi"/>
          <w:szCs w:val="32"/>
        </w:rPr>
        <w:t>病防治</w:t>
      </w:r>
      <w:r w:rsidR="00D142CD" w:rsidRPr="00B1380E">
        <w:rPr>
          <w:rFonts w:ascii="方正仿宋_GBK" w:hAnsiTheme="minorHAnsi" w:hint="eastAsia"/>
          <w:szCs w:val="32"/>
        </w:rPr>
        <w:t>工作数据共享机制，</w:t>
      </w:r>
      <w:r w:rsidR="00D142CD">
        <w:rPr>
          <w:rFonts w:ascii="方正仿宋_GBK" w:hAnsiTheme="minorHAnsi" w:hint="eastAsia"/>
          <w:szCs w:val="32"/>
        </w:rPr>
        <w:t>基于</w:t>
      </w:r>
      <w:r w:rsidR="00D142CD" w:rsidRPr="00B1380E">
        <w:rPr>
          <w:rFonts w:ascii="方正仿宋_GBK" w:hAnsiTheme="minorHAnsi"/>
          <w:szCs w:val="32"/>
        </w:rPr>
        <w:t>全民健康信息平台，开发</w:t>
      </w:r>
      <w:r w:rsidR="00D142CD" w:rsidRPr="00B1380E">
        <w:rPr>
          <w:rFonts w:ascii="方正仿宋_GBK" w:hAnsiTheme="minorHAnsi" w:hint="eastAsia"/>
          <w:szCs w:val="32"/>
        </w:rPr>
        <w:t>覆盖全省、一体化的职业</w:t>
      </w:r>
      <w:r w:rsidR="00D142CD" w:rsidRPr="00B1380E">
        <w:rPr>
          <w:rFonts w:ascii="方正仿宋_GBK" w:hAnsiTheme="minorHAnsi"/>
          <w:szCs w:val="32"/>
        </w:rPr>
        <w:t>病防治</w:t>
      </w:r>
      <w:r w:rsidR="00D142CD" w:rsidRPr="00B1380E">
        <w:rPr>
          <w:rFonts w:ascii="方正仿宋_GBK" w:hAnsiTheme="minorHAnsi" w:hint="eastAsia"/>
          <w:szCs w:val="32"/>
        </w:rPr>
        <w:t>信息系</w:t>
      </w:r>
      <w:r w:rsidR="00D142CD" w:rsidRPr="00A41B25">
        <w:rPr>
          <w:rFonts w:ascii="方正仿宋_GBK" w:hAnsiTheme="minorHAnsi" w:hint="eastAsia"/>
          <w:szCs w:val="32"/>
        </w:rPr>
        <w:t>统，</w:t>
      </w:r>
      <w:r w:rsidR="00D142CD" w:rsidRPr="007206B5">
        <w:rPr>
          <w:rFonts w:ascii="方正仿宋_GBK" w:hAnsiTheme="minorHAnsi" w:hint="eastAsia"/>
          <w:szCs w:val="32"/>
        </w:rPr>
        <w:t>建立重点行业企业职业病危害电子数据</w:t>
      </w:r>
      <w:r w:rsidR="00D142CD" w:rsidRPr="00A41B25">
        <w:rPr>
          <w:rFonts w:ascii="方正仿宋_GBK" w:hAnsiTheme="minorHAnsi" w:hint="eastAsia"/>
          <w:szCs w:val="32"/>
        </w:rPr>
        <w:t>库，开展大数据关联分析，</w:t>
      </w:r>
      <w:r w:rsidR="00D142CD" w:rsidRPr="00B1380E">
        <w:rPr>
          <w:rFonts w:ascii="方正仿宋_GBK" w:hAnsiTheme="minorHAnsi" w:hint="eastAsia"/>
          <w:szCs w:val="32"/>
        </w:rPr>
        <w:t>加强职业</w:t>
      </w:r>
      <w:r w:rsidR="00D142CD" w:rsidRPr="00B1380E">
        <w:rPr>
          <w:rFonts w:ascii="方正仿宋_GBK" w:hAnsiTheme="minorHAnsi"/>
          <w:szCs w:val="32"/>
        </w:rPr>
        <w:t>病防治</w:t>
      </w:r>
      <w:r w:rsidR="00D142CD" w:rsidRPr="00B1380E">
        <w:rPr>
          <w:rFonts w:ascii="方正仿宋_GBK" w:hAnsiTheme="minorHAnsi" w:hint="eastAsia"/>
          <w:szCs w:val="32"/>
        </w:rPr>
        <w:t>工作数据资源开发与应用协作</w:t>
      </w:r>
      <w:r w:rsidR="00D142CD">
        <w:rPr>
          <w:rFonts w:ascii="方正仿宋_GBK" w:hAnsiTheme="minorHAnsi" w:hint="eastAsia"/>
          <w:szCs w:val="32"/>
        </w:rPr>
        <w:t>。</w:t>
      </w:r>
    </w:p>
    <w:p w14:paraId="115859BA" w14:textId="77777777" w:rsidR="00D142CD" w:rsidRPr="00B1380E" w:rsidRDefault="00D142CD" w:rsidP="00D142CD">
      <w:pPr>
        <w:pStyle w:val="10"/>
        <w:spacing w:line="520" w:lineRule="exact"/>
        <w:ind w:firstLine="641"/>
        <w:rPr>
          <w:rFonts w:ascii="方正仿宋_GBK" w:hAnsiTheme="minorHAnsi"/>
          <w:szCs w:val="32"/>
        </w:rPr>
      </w:pPr>
      <w:r w:rsidRPr="00A41B25">
        <w:rPr>
          <w:rFonts w:ascii="方正仿宋_GBK" w:hAnsiTheme="minorHAnsi" w:hint="eastAsia"/>
          <w:szCs w:val="32"/>
        </w:rPr>
        <w:t>县级以上地方人民政府应当按照职责权限，</w:t>
      </w:r>
      <w:r w:rsidRPr="00A41B25">
        <w:rPr>
          <w:rFonts w:ascii="方正仿宋_GBK" w:hAnsiTheme="minorHAnsi"/>
          <w:szCs w:val="32"/>
        </w:rPr>
        <w:t>依托</w:t>
      </w:r>
      <w:r>
        <w:rPr>
          <w:rFonts w:ascii="方正仿宋_GBK" w:hAnsiTheme="minorHAnsi" w:hint="eastAsia"/>
          <w:szCs w:val="32"/>
        </w:rPr>
        <w:t>全</w:t>
      </w:r>
      <w:r>
        <w:rPr>
          <w:rFonts w:ascii="方正仿宋_GBK" w:hAnsiTheme="minorHAnsi"/>
          <w:szCs w:val="32"/>
        </w:rPr>
        <w:t>省一体化</w:t>
      </w:r>
      <w:r w:rsidRPr="00A41B25">
        <w:rPr>
          <w:rFonts w:ascii="方正仿宋_GBK" w:hAnsiTheme="minorHAnsi" w:hint="eastAsia"/>
          <w:szCs w:val="32"/>
        </w:rPr>
        <w:t>职业</w:t>
      </w:r>
      <w:r w:rsidRPr="00A41B25">
        <w:rPr>
          <w:rFonts w:ascii="方正仿宋_GBK" w:hAnsiTheme="minorHAnsi"/>
          <w:szCs w:val="32"/>
        </w:rPr>
        <w:t>病防治</w:t>
      </w:r>
      <w:r>
        <w:rPr>
          <w:rFonts w:ascii="方正仿宋_GBK" w:hAnsiTheme="minorHAnsi" w:hint="eastAsia"/>
          <w:szCs w:val="32"/>
        </w:rPr>
        <w:t>信息</w:t>
      </w:r>
      <w:r>
        <w:rPr>
          <w:rFonts w:ascii="方正仿宋_GBK" w:hAnsiTheme="minorHAnsi"/>
          <w:szCs w:val="32"/>
        </w:rPr>
        <w:t>系统</w:t>
      </w:r>
      <w:r w:rsidRPr="00A41B25">
        <w:rPr>
          <w:rFonts w:ascii="方正仿宋_GBK" w:hAnsiTheme="minorHAnsi" w:hint="eastAsia"/>
          <w:szCs w:val="32"/>
        </w:rPr>
        <w:t>开展职业</w:t>
      </w:r>
      <w:r w:rsidRPr="00A41B25">
        <w:rPr>
          <w:rFonts w:ascii="方正仿宋_GBK" w:hAnsiTheme="minorHAnsi"/>
          <w:szCs w:val="32"/>
        </w:rPr>
        <w:t>病防治</w:t>
      </w:r>
      <w:r w:rsidRPr="00A41B25">
        <w:rPr>
          <w:rFonts w:ascii="方正仿宋_GBK" w:hAnsiTheme="minorHAnsi" w:hint="eastAsia"/>
          <w:szCs w:val="32"/>
        </w:rPr>
        <w:t>在线服务、</w:t>
      </w:r>
      <w:r w:rsidRPr="00B1380E">
        <w:rPr>
          <w:rFonts w:ascii="方正仿宋_GBK" w:hAnsiTheme="minorHAnsi" w:hint="eastAsia"/>
          <w:szCs w:val="32"/>
        </w:rPr>
        <w:t>数据共享交换、职业</w:t>
      </w:r>
      <w:r w:rsidRPr="00B1380E">
        <w:rPr>
          <w:rFonts w:ascii="方正仿宋_GBK" w:hAnsiTheme="minorHAnsi"/>
          <w:szCs w:val="32"/>
        </w:rPr>
        <w:t>病诊断</w:t>
      </w:r>
      <w:r w:rsidRPr="00B1380E">
        <w:rPr>
          <w:rFonts w:ascii="方正仿宋_GBK" w:hAnsiTheme="minorHAnsi" w:hint="eastAsia"/>
          <w:szCs w:val="32"/>
        </w:rPr>
        <w:t>数据分析、综合监管等工作，实现业务系统和数据互联共享。</w:t>
      </w:r>
    </w:p>
    <w:p w14:paraId="00C8E345" w14:textId="760FC8E4" w:rsidR="00464FCD" w:rsidRPr="007206B5" w:rsidRDefault="00464FCD" w:rsidP="007206B5">
      <w:pPr>
        <w:pStyle w:val="10"/>
        <w:spacing w:line="520" w:lineRule="exact"/>
        <w:ind w:firstLine="641"/>
        <w:rPr>
          <w:rFonts w:ascii="方正仿宋_GBK" w:hAnsiTheme="minorHAnsi"/>
          <w:szCs w:val="32"/>
        </w:rPr>
      </w:pPr>
      <w:r w:rsidRPr="00B1380E">
        <w:rPr>
          <w:rFonts w:ascii="方正黑体_GBK" w:eastAsia="方正黑体_GBK" w:hint="eastAsia"/>
          <w:szCs w:val="32"/>
        </w:rPr>
        <w:t>第</w:t>
      </w:r>
      <w:r w:rsidR="00A41B25">
        <w:rPr>
          <w:rFonts w:ascii="方正黑体_GBK" w:eastAsia="方正黑体_GBK" w:hint="eastAsia"/>
          <w:szCs w:val="32"/>
        </w:rPr>
        <w:t>四</w:t>
      </w:r>
      <w:r w:rsidR="00A41B25">
        <w:rPr>
          <w:rFonts w:ascii="方正黑体_GBK" w:eastAsia="方正黑体_GBK"/>
          <w:szCs w:val="32"/>
        </w:rPr>
        <w:t>十</w:t>
      </w:r>
      <w:r w:rsidR="00DB65AA">
        <w:rPr>
          <w:rFonts w:ascii="方正黑体_GBK" w:eastAsia="方正黑体_GBK" w:hint="eastAsia"/>
          <w:szCs w:val="32"/>
        </w:rPr>
        <w:t>一</w:t>
      </w:r>
      <w:r w:rsidRPr="00B1380E">
        <w:rPr>
          <w:rFonts w:ascii="方正黑体_GBK" w:eastAsia="方正黑体_GBK" w:hint="eastAsia"/>
          <w:szCs w:val="32"/>
        </w:rPr>
        <w:t>条</w:t>
      </w:r>
      <w:r w:rsidR="007175FA" w:rsidRPr="00B1380E">
        <w:rPr>
          <w:rFonts w:ascii="方正仿宋_GBK" w:hAnsi="Calibri" w:cs="Times New Roman"/>
          <w:b/>
          <w:szCs w:val="32"/>
        </w:rPr>
        <w:t xml:space="preserve">  </w:t>
      </w:r>
      <w:r w:rsidRPr="007206B5">
        <w:rPr>
          <w:rFonts w:ascii="方正仿宋_GBK" w:hAnsiTheme="minorHAnsi" w:hint="eastAsia"/>
          <w:szCs w:val="32"/>
        </w:rPr>
        <w:t>建立省、市、县三级并向乡镇延伸的职业病防治技术支撑体系，加强基础设施、人才队伍和学科建设，提升监测评估、工程防护、诊断救治</w:t>
      </w:r>
      <w:r w:rsidR="00E6450D" w:rsidRPr="007206B5">
        <w:rPr>
          <w:rFonts w:ascii="方正仿宋_GBK" w:hAnsiTheme="minorHAnsi" w:hint="eastAsia"/>
          <w:szCs w:val="32"/>
        </w:rPr>
        <w:t>和康复</w:t>
      </w:r>
      <w:r w:rsidRPr="007206B5">
        <w:rPr>
          <w:rFonts w:ascii="方正仿宋_GBK" w:hAnsiTheme="minorHAnsi" w:hint="eastAsia"/>
          <w:szCs w:val="32"/>
        </w:rPr>
        <w:t>等技术支撑能力。</w:t>
      </w:r>
    </w:p>
    <w:p w14:paraId="3E3266EE" w14:textId="6FCFE373" w:rsidR="00E23C1C" w:rsidRPr="00B1380E" w:rsidRDefault="009F1F5D" w:rsidP="00A41B25">
      <w:pPr>
        <w:pStyle w:val="10"/>
        <w:spacing w:line="520" w:lineRule="exact"/>
        <w:ind w:firstLine="641"/>
        <w:rPr>
          <w:rFonts w:ascii="方正仿宋_GBK" w:hAnsiTheme="minorHAnsi"/>
          <w:szCs w:val="32"/>
        </w:rPr>
      </w:pPr>
      <w:r w:rsidRPr="00B1380E">
        <w:rPr>
          <w:rFonts w:ascii="方正仿宋_GBK" w:hAnsiTheme="minorHAnsi" w:hint="eastAsia"/>
          <w:szCs w:val="32"/>
        </w:rPr>
        <w:t>省、</w:t>
      </w:r>
      <w:r w:rsidRPr="007206B5">
        <w:rPr>
          <w:rFonts w:ascii="方正仿宋_GBK" w:hAnsiTheme="minorHAnsi" w:hint="eastAsia"/>
          <w:szCs w:val="32"/>
        </w:rPr>
        <w:t>设区的市应依托现有条件、整合资源成立职业病防治机构，鼓励职业病防治任务重的县（市、区），依托同级综合医院设置职业病防治院（所），开展职业病防治。</w:t>
      </w:r>
    </w:p>
    <w:p w14:paraId="512682E6" w14:textId="2900C0A1" w:rsidR="00545C9C" w:rsidRPr="00B1380E" w:rsidRDefault="00DB65AA" w:rsidP="0069363A">
      <w:pPr>
        <w:spacing w:line="520" w:lineRule="exact"/>
        <w:ind w:firstLineChars="200" w:firstLine="641"/>
        <w:rPr>
          <w:rFonts w:ascii="方正仿宋_GBK" w:eastAsia="方正仿宋_GBK"/>
          <w:sz w:val="32"/>
          <w:szCs w:val="32"/>
        </w:rPr>
      </w:pPr>
      <w:r w:rsidRPr="00B1380E">
        <w:rPr>
          <w:rFonts w:ascii="方正黑体_GBK" w:eastAsia="方正黑体_GBK" w:hint="eastAsia"/>
          <w:sz w:val="32"/>
          <w:szCs w:val="32"/>
        </w:rPr>
        <w:t>第</w:t>
      </w:r>
      <w:r>
        <w:rPr>
          <w:rFonts w:ascii="方正黑体_GBK" w:eastAsia="方正黑体_GBK" w:hint="eastAsia"/>
          <w:sz w:val="32"/>
          <w:szCs w:val="32"/>
        </w:rPr>
        <w:t>四</w:t>
      </w:r>
      <w:r w:rsidRPr="00B1380E">
        <w:rPr>
          <w:rFonts w:ascii="方正黑体_GBK" w:eastAsia="方正黑体_GBK" w:hint="eastAsia"/>
          <w:sz w:val="32"/>
          <w:szCs w:val="32"/>
        </w:rPr>
        <w:t>十</w:t>
      </w:r>
      <w:r>
        <w:rPr>
          <w:rFonts w:ascii="方正黑体_GBK" w:eastAsia="方正黑体_GBK" w:hint="eastAsia"/>
          <w:sz w:val="32"/>
          <w:szCs w:val="32"/>
        </w:rPr>
        <w:t>二</w:t>
      </w:r>
      <w:r w:rsidR="00464FCD" w:rsidRPr="00B1380E">
        <w:rPr>
          <w:rFonts w:ascii="方正黑体_GBK" w:eastAsia="方正黑体_GBK" w:hint="eastAsia"/>
          <w:sz w:val="32"/>
          <w:szCs w:val="32"/>
        </w:rPr>
        <w:t>条</w:t>
      </w:r>
      <w:r w:rsidR="00464FCD" w:rsidRPr="00B1380E">
        <w:rPr>
          <w:rFonts w:ascii="方正仿宋_GBK" w:eastAsia="方正仿宋_GBK" w:hAnsi="Calibri" w:cs="Times New Roman"/>
          <w:b/>
          <w:sz w:val="32"/>
          <w:szCs w:val="32"/>
        </w:rPr>
        <w:t xml:space="preserve"> </w:t>
      </w:r>
      <w:r w:rsidR="00464FCD" w:rsidRPr="00B1380E">
        <w:rPr>
          <w:rFonts w:ascii="方正仿宋_GBK" w:eastAsia="方正仿宋_GBK"/>
          <w:sz w:val="32"/>
          <w:szCs w:val="32"/>
        </w:rPr>
        <w:t xml:space="preserve"> </w:t>
      </w:r>
      <w:r w:rsidR="00681509" w:rsidRPr="00B1380E">
        <w:rPr>
          <w:rFonts w:ascii="方正仿宋_GBK" w:eastAsia="方正仿宋_GBK"/>
          <w:sz w:val="32"/>
          <w:szCs w:val="32"/>
        </w:rPr>
        <w:t>用人单位</w:t>
      </w:r>
      <w:r w:rsidR="00681509">
        <w:rPr>
          <w:rFonts w:ascii="方正仿宋_GBK" w:eastAsia="方正仿宋_GBK" w:hint="eastAsia"/>
          <w:sz w:val="32"/>
          <w:szCs w:val="32"/>
        </w:rPr>
        <w:t>应当</w:t>
      </w:r>
      <w:r w:rsidR="00681509" w:rsidRPr="00B1380E">
        <w:rPr>
          <w:rFonts w:ascii="方正仿宋_GBK" w:eastAsia="方正仿宋_GBK"/>
          <w:sz w:val="32"/>
          <w:szCs w:val="32"/>
        </w:rPr>
        <w:t>依法参加工伤保险</w:t>
      </w:r>
      <w:r w:rsidR="00681509">
        <w:rPr>
          <w:rFonts w:ascii="方正仿宋_GBK" w:eastAsia="方正仿宋_GBK" w:hint="eastAsia"/>
          <w:sz w:val="32"/>
          <w:szCs w:val="32"/>
        </w:rPr>
        <w:t>，</w:t>
      </w:r>
      <w:r w:rsidR="00545C9C" w:rsidRPr="00B1380E">
        <w:rPr>
          <w:rFonts w:ascii="方正仿宋_GBK" w:eastAsia="方正仿宋_GBK" w:hint="eastAsia"/>
          <w:sz w:val="32"/>
          <w:szCs w:val="32"/>
        </w:rPr>
        <w:t>鼓励</w:t>
      </w:r>
      <w:r w:rsidR="00AC36A1">
        <w:rPr>
          <w:rFonts w:ascii="方正仿宋_GBK" w:eastAsia="方正仿宋_GBK" w:hint="eastAsia"/>
          <w:sz w:val="32"/>
          <w:szCs w:val="32"/>
        </w:rPr>
        <w:t>其</w:t>
      </w:r>
      <w:r w:rsidR="00545C9C" w:rsidRPr="00B1380E">
        <w:rPr>
          <w:rFonts w:ascii="方正仿宋_GBK" w:eastAsia="方正仿宋_GBK" w:hint="eastAsia"/>
          <w:sz w:val="32"/>
          <w:szCs w:val="32"/>
        </w:rPr>
        <w:t>为劳动者购买职业健康</w:t>
      </w:r>
      <w:r w:rsidR="00AC36A1">
        <w:rPr>
          <w:rFonts w:ascii="方正仿宋_GBK" w:eastAsia="方正仿宋_GBK" w:hint="eastAsia"/>
          <w:sz w:val="32"/>
          <w:szCs w:val="32"/>
        </w:rPr>
        <w:t>相关</w:t>
      </w:r>
      <w:r w:rsidR="00681509">
        <w:rPr>
          <w:rFonts w:ascii="方正仿宋_GBK" w:eastAsia="方正仿宋_GBK" w:hint="eastAsia"/>
          <w:sz w:val="32"/>
          <w:szCs w:val="32"/>
        </w:rPr>
        <w:t>商业</w:t>
      </w:r>
      <w:r w:rsidR="00545C9C" w:rsidRPr="00B1380E">
        <w:rPr>
          <w:rFonts w:ascii="方正仿宋_GBK" w:eastAsia="方正仿宋_GBK" w:hint="eastAsia"/>
          <w:sz w:val="32"/>
          <w:szCs w:val="32"/>
        </w:rPr>
        <w:t>保险。</w:t>
      </w:r>
    </w:p>
    <w:p w14:paraId="1ED1A03C" w14:textId="77777777" w:rsidR="003B13A4" w:rsidRPr="00E960B9" w:rsidRDefault="003B13A4" w:rsidP="003B13A4">
      <w:pPr>
        <w:pStyle w:val="10"/>
        <w:spacing w:line="120" w:lineRule="exact"/>
        <w:ind w:firstLine="641"/>
        <w:rPr>
          <w:szCs w:val="32"/>
        </w:rPr>
      </w:pPr>
    </w:p>
    <w:p w14:paraId="6AFCE98C" w14:textId="69BF2E9A" w:rsidR="00C91879" w:rsidRPr="00E960B9" w:rsidRDefault="00D93808" w:rsidP="00EA43BA">
      <w:pPr>
        <w:pStyle w:val="1"/>
        <w:spacing w:line="520" w:lineRule="exact"/>
        <w:ind w:firstLineChars="0" w:firstLine="0"/>
        <w:jc w:val="center"/>
        <w:rPr>
          <w:rFonts w:ascii="方正黑体_GBK" w:hAnsi="黑体"/>
          <w:bCs w:val="0"/>
          <w:kern w:val="2"/>
          <w:szCs w:val="32"/>
        </w:rPr>
      </w:pPr>
      <w:r w:rsidRPr="00E960B9">
        <w:rPr>
          <w:rFonts w:ascii="方正黑体_GBK" w:hAnsi="黑体" w:hint="eastAsia"/>
          <w:bCs w:val="0"/>
          <w:kern w:val="2"/>
          <w:szCs w:val="32"/>
        </w:rPr>
        <w:t>第</w:t>
      </w:r>
      <w:r w:rsidR="00DA3E15">
        <w:rPr>
          <w:rFonts w:ascii="方正黑体_GBK" w:hAnsi="黑体" w:hint="eastAsia"/>
          <w:bCs w:val="0"/>
          <w:kern w:val="2"/>
          <w:szCs w:val="32"/>
        </w:rPr>
        <w:t>七</w:t>
      </w:r>
      <w:r w:rsidRPr="00E960B9">
        <w:rPr>
          <w:rFonts w:ascii="方正黑体_GBK" w:hAnsi="黑体" w:hint="eastAsia"/>
          <w:bCs w:val="0"/>
          <w:kern w:val="2"/>
          <w:szCs w:val="32"/>
        </w:rPr>
        <w:t>章</w:t>
      </w:r>
      <w:r w:rsidRPr="00E960B9">
        <w:rPr>
          <w:rFonts w:ascii="方正黑体_GBK" w:hAnsi="黑体"/>
          <w:bCs w:val="0"/>
          <w:kern w:val="2"/>
          <w:szCs w:val="32"/>
        </w:rPr>
        <w:t xml:space="preserve">  </w:t>
      </w:r>
      <w:r w:rsidRPr="00E960B9">
        <w:rPr>
          <w:rFonts w:ascii="方正黑体_GBK" w:hAnsi="黑体" w:hint="eastAsia"/>
          <w:bCs w:val="0"/>
          <w:kern w:val="2"/>
          <w:szCs w:val="32"/>
        </w:rPr>
        <w:t>监督管理</w:t>
      </w:r>
    </w:p>
    <w:p w14:paraId="03989234" w14:textId="77777777" w:rsidR="003B13A4" w:rsidRPr="00E960B9" w:rsidRDefault="003B13A4" w:rsidP="003B13A4">
      <w:pPr>
        <w:pStyle w:val="10"/>
        <w:spacing w:line="120" w:lineRule="exact"/>
        <w:ind w:firstLine="641"/>
        <w:rPr>
          <w:szCs w:val="32"/>
        </w:rPr>
      </w:pPr>
    </w:p>
    <w:p w14:paraId="0F2D8F90" w14:textId="41F016FE" w:rsidR="00464FCD" w:rsidRPr="00B1380E" w:rsidRDefault="00DB65AA" w:rsidP="00EA43BA">
      <w:pPr>
        <w:spacing w:line="520" w:lineRule="exact"/>
        <w:ind w:firstLine="630"/>
        <w:rPr>
          <w:rFonts w:ascii="方正仿宋_GBK" w:eastAsia="方正仿宋_GBK" w:hAnsi="Calibri" w:cs="Times New Roman"/>
          <w:sz w:val="32"/>
          <w:szCs w:val="32"/>
        </w:rPr>
      </w:pPr>
      <w:r w:rsidRPr="00B1380E">
        <w:rPr>
          <w:rFonts w:ascii="方正黑体_GBK" w:eastAsia="方正黑体_GBK" w:hint="eastAsia"/>
          <w:sz w:val="32"/>
          <w:szCs w:val="32"/>
        </w:rPr>
        <w:t>第</w:t>
      </w:r>
      <w:r>
        <w:rPr>
          <w:rFonts w:ascii="方正黑体_GBK" w:eastAsia="方正黑体_GBK" w:hint="eastAsia"/>
          <w:sz w:val="32"/>
          <w:szCs w:val="32"/>
        </w:rPr>
        <w:t>四</w:t>
      </w:r>
      <w:r w:rsidRPr="00B1380E">
        <w:rPr>
          <w:rFonts w:ascii="方正黑体_GBK" w:eastAsia="方正黑体_GBK" w:hint="eastAsia"/>
          <w:sz w:val="32"/>
          <w:szCs w:val="32"/>
        </w:rPr>
        <w:t>十</w:t>
      </w:r>
      <w:r>
        <w:rPr>
          <w:rFonts w:ascii="方正黑体_GBK" w:eastAsia="方正黑体_GBK" w:hint="eastAsia"/>
          <w:sz w:val="32"/>
          <w:szCs w:val="32"/>
        </w:rPr>
        <w:t>三</w:t>
      </w:r>
      <w:r w:rsidR="00464FCD" w:rsidRPr="002A7B42">
        <w:rPr>
          <w:rFonts w:ascii="方正黑体_GBK" w:eastAsia="方正黑体_GBK" w:hint="eastAsia"/>
          <w:sz w:val="32"/>
          <w:szCs w:val="32"/>
        </w:rPr>
        <w:t>条</w:t>
      </w:r>
      <w:r w:rsidR="007175FA" w:rsidRPr="002A7B42">
        <w:rPr>
          <w:rFonts w:ascii="方正仿宋_GBK" w:eastAsia="方正仿宋_GBK" w:hAnsi="Calibri" w:cs="Times New Roman"/>
          <w:b/>
          <w:sz w:val="32"/>
          <w:szCs w:val="32"/>
        </w:rPr>
        <w:t xml:space="preserve">  </w:t>
      </w:r>
      <w:r w:rsidR="004D18A8">
        <w:rPr>
          <w:rFonts w:ascii="Times New Roman" w:eastAsia="方正仿宋_GBK" w:hAnsi="Times New Roman" w:hint="eastAsia"/>
          <w:sz w:val="32"/>
          <w:szCs w:val="32"/>
        </w:rPr>
        <w:t>卫生健康行政部门、人力资源</w:t>
      </w:r>
      <w:r w:rsidR="0045434C">
        <w:rPr>
          <w:rFonts w:ascii="Times New Roman" w:eastAsia="方正仿宋_GBK" w:hAnsi="Times New Roman" w:hint="eastAsia"/>
          <w:sz w:val="32"/>
          <w:szCs w:val="32"/>
        </w:rPr>
        <w:t>社会</w:t>
      </w:r>
      <w:r w:rsidR="004D18A8">
        <w:rPr>
          <w:rFonts w:ascii="Times New Roman" w:eastAsia="方正仿宋_GBK" w:hAnsi="Times New Roman" w:hint="eastAsia"/>
          <w:sz w:val="32"/>
          <w:szCs w:val="32"/>
        </w:rPr>
        <w:t>保障部门</w:t>
      </w:r>
      <w:r w:rsidR="00464FCD" w:rsidRPr="00B1380E">
        <w:rPr>
          <w:rFonts w:ascii="方正仿宋_GBK" w:eastAsia="方正仿宋_GBK" w:hAnsi="Calibri" w:cs="Times New Roman"/>
          <w:sz w:val="32"/>
          <w:szCs w:val="32"/>
        </w:rPr>
        <w:t xml:space="preserve">, </w:t>
      </w:r>
      <w:r w:rsidR="00464FCD" w:rsidRPr="00B1380E">
        <w:rPr>
          <w:rFonts w:ascii="方正仿宋_GBK" w:eastAsia="方正仿宋_GBK" w:hAnsi="Calibri" w:cs="Times New Roman" w:hint="eastAsia"/>
          <w:sz w:val="32"/>
          <w:szCs w:val="32"/>
        </w:rPr>
        <w:lastRenderedPageBreak/>
        <w:t>乡、镇人民政府及街道办事处、开发区管理委员会等，</w:t>
      </w:r>
      <w:r w:rsidR="004D18A8">
        <w:rPr>
          <w:rFonts w:ascii="Times New Roman" w:eastAsia="方正仿宋_GBK" w:hAnsi="Times New Roman" w:hint="eastAsia"/>
          <w:sz w:val="32"/>
          <w:szCs w:val="32"/>
        </w:rPr>
        <w:t>依照职业病防治法律、法规、规章、职业卫生标准及相关要求</w:t>
      </w:r>
      <w:r w:rsidR="00464FCD" w:rsidRPr="00B1380E">
        <w:rPr>
          <w:rFonts w:ascii="方正仿宋_GBK" w:eastAsia="方正仿宋_GBK" w:hAnsi="Calibri" w:cs="Times New Roman" w:hint="eastAsia"/>
          <w:sz w:val="32"/>
          <w:szCs w:val="32"/>
        </w:rPr>
        <w:t>，根据职责划分，对职业病防治工作进行监督检查</w:t>
      </w:r>
      <w:r w:rsidR="00DB2414" w:rsidRPr="00B1380E">
        <w:rPr>
          <w:rFonts w:ascii="方正仿宋_GBK" w:eastAsia="方正仿宋_GBK" w:hAnsi="Calibri" w:cs="Times New Roman" w:hint="eastAsia"/>
          <w:sz w:val="32"/>
          <w:szCs w:val="32"/>
        </w:rPr>
        <w:t>（巡查）</w:t>
      </w:r>
      <w:r w:rsidR="00464FCD" w:rsidRPr="00B1380E">
        <w:rPr>
          <w:rFonts w:ascii="方正仿宋_GBK" w:eastAsia="方正仿宋_GBK" w:hAnsi="Calibri" w:cs="Times New Roman" w:hint="eastAsia"/>
          <w:sz w:val="32"/>
          <w:szCs w:val="32"/>
        </w:rPr>
        <w:t>。</w:t>
      </w:r>
    </w:p>
    <w:p w14:paraId="6502EAA4" w14:textId="1E683261" w:rsidR="00F421BE" w:rsidRPr="007206B5" w:rsidRDefault="00DB65AA" w:rsidP="00EA43BA">
      <w:pPr>
        <w:spacing w:line="520" w:lineRule="exact"/>
        <w:ind w:firstLineChars="200" w:firstLine="641"/>
        <w:rPr>
          <w:rFonts w:ascii="方正仿宋_GBK" w:eastAsia="方正仿宋_GBK" w:hAnsi="Calibri" w:cs="Times New Roman"/>
          <w:sz w:val="32"/>
          <w:szCs w:val="32"/>
        </w:rPr>
      </w:pPr>
      <w:r w:rsidRPr="00B1380E">
        <w:rPr>
          <w:rFonts w:ascii="方正黑体_GBK" w:eastAsia="方正黑体_GBK" w:hint="eastAsia"/>
          <w:sz w:val="32"/>
          <w:szCs w:val="32"/>
        </w:rPr>
        <w:t>第</w:t>
      </w:r>
      <w:r>
        <w:rPr>
          <w:rFonts w:ascii="方正黑体_GBK" w:eastAsia="方正黑体_GBK" w:hint="eastAsia"/>
          <w:sz w:val="32"/>
          <w:szCs w:val="32"/>
        </w:rPr>
        <w:t>四</w:t>
      </w:r>
      <w:r w:rsidRPr="00B1380E">
        <w:rPr>
          <w:rFonts w:ascii="方正黑体_GBK" w:eastAsia="方正黑体_GBK" w:hint="eastAsia"/>
          <w:sz w:val="32"/>
          <w:szCs w:val="32"/>
        </w:rPr>
        <w:t>十</w:t>
      </w:r>
      <w:r>
        <w:rPr>
          <w:rFonts w:ascii="方正黑体_GBK" w:eastAsia="方正黑体_GBK" w:hint="eastAsia"/>
          <w:sz w:val="32"/>
          <w:szCs w:val="32"/>
        </w:rPr>
        <w:t>四</w:t>
      </w:r>
      <w:r w:rsidR="00464FCD" w:rsidRPr="00B1380E">
        <w:rPr>
          <w:rFonts w:ascii="方正黑体_GBK" w:eastAsia="方正黑体_GBK" w:hint="eastAsia"/>
          <w:sz w:val="32"/>
          <w:szCs w:val="32"/>
        </w:rPr>
        <w:t>条</w:t>
      </w:r>
      <w:r w:rsidR="007175FA" w:rsidRPr="00B1380E">
        <w:rPr>
          <w:rFonts w:ascii="方正仿宋_GBK" w:eastAsia="方正仿宋_GBK" w:hAnsi="Calibri" w:cs="Times New Roman"/>
          <w:b/>
          <w:sz w:val="32"/>
          <w:szCs w:val="32"/>
        </w:rPr>
        <w:t xml:space="preserve"> </w:t>
      </w:r>
      <w:r w:rsidR="00D142CD">
        <w:rPr>
          <w:rFonts w:ascii="方正仿宋_GBK" w:eastAsia="方正仿宋_GBK" w:hAnsi="Calibri" w:cs="Times New Roman"/>
          <w:b/>
          <w:sz w:val="32"/>
          <w:szCs w:val="32"/>
        </w:rPr>
        <w:t xml:space="preserve"> </w:t>
      </w:r>
      <w:r w:rsidR="004D18A8">
        <w:rPr>
          <w:rFonts w:ascii="Times New Roman" w:eastAsia="方正仿宋_GBK" w:hAnsi="Times New Roman" w:hint="eastAsia"/>
          <w:sz w:val="32"/>
          <w:szCs w:val="32"/>
        </w:rPr>
        <w:t>县级以上地方人民政府卫生健康行政部门依照相关规定，对存在职业病危害的用人单位实施分类管理，推行用人单位职业卫生分类分级监督模式，提高监管效能</w:t>
      </w:r>
      <w:r w:rsidR="008349DA" w:rsidRPr="007206B5">
        <w:rPr>
          <w:rFonts w:ascii="方正仿宋_GBK" w:eastAsia="方正仿宋_GBK" w:hAnsi="Calibri" w:cs="Times New Roman" w:hint="eastAsia"/>
          <w:sz w:val="32"/>
          <w:szCs w:val="32"/>
        </w:rPr>
        <w:t>。</w:t>
      </w:r>
    </w:p>
    <w:p w14:paraId="23486837" w14:textId="1E61831D" w:rsidR="00464FCD" w:rsidRPr="00B1380E" w:rsidRDefault="00464FCD" w:rsidP="0069363A">
      <w:pPr>
        <w:spacing w:line="520" w:lineRule="exact"/>
        <w:ind w:firstLineChars="200" w:firstLine="641"/>
        <w:rPr>
          <w:rFonts w:ascii="方正仿宋_GBK" w:eastAsia="方正仿宋_GBK" w:hAnsi="Calibri" w:cs="Times New Roman"/>
          <w:sz w:val="32"/>
          <w:szCs w:val="32"/>
        </w:rPr>
      </w:pPr>
      <w:r w:rsidRPr="00B1380E">
        <w:rPr>
          <w:rFonts w:ascii="方正黑体_GBK" w:eastAsia="方正黑体_GBK" w:hint="eastAsia"/>
          <w:sz w:val="32"/>
          <w:szCs w:val="32"/>
        </w:rPr>
        <w:t>第</w:t>
      </w:r>
      <w:r w:rsidR="00F57533">
        <w:rPr>
          <w:rFonts w:ascii="方正黑体_GBK" w:eastAsia="方正黑体_GBK" w:hint="eastAsia"/>
          <w:sz w:val="32"/>
          <w:szCs w:val="32"/>
        </w:rPr>
        <w:t>四</w:t>
      </w:r>
      <w:r w:rsidRPr="00B1380E">
        <w:rPr>
          <w:rFonts w:ascii="方正黑体_GBK" w:eastAsia="方正黑体_GBK" w:hint="eastAsia"/>
          <w:sz w:val="32"/>
          <w:szCs w:val="32"/>
        </w:rPr>
        <w:t>十</w:t>
      </w:r>
      <w:r w:rsidR="00942A3D">
        <w:rPr>
          <w:rFonts w:ascii="方正黑体_GBK" w:eastAsia="方正黑体_GBK" w:hint="eastAsia"/>
          <w:sz w:val="32"/>
          <w:szCs w:val="32"/>
        </w:rPr>
        <w:t>五</w:t>
      </w:r>
      <w:r w:rsidRPr="00B1380E">
        <w:rPr>
          <w:rFonts w:ascii="方正黑体_GBK" w:eastAsia="方正黑体_GBK" w:hint="eastAsia"/>
          <w:sz w:val="32"/>
          <w:szCs w:val="32"/>
        </w:rPr>
        <w:t>条</w:t>
      </w:r>
      <w:r w:rsidR="007175FA" w:rsidRPr="00B1380E">
        <w:rPr>
          <w:rFonts w:ascii="方正仿宋_GBK" w:eastAsia="方正仿宋_GBK" w:hAnsi="Calibri" w:cs="Times New Roman"/>
          <w:b/>
          <w:sz w:val="32"/>
          <w:szCs w:val="32"/>
        </w:rPr>
        <w:t xml:space="preserve">  </w:t>
      </w:r>
      <w:r w:rsidR="002D75B6">
        <w:rPr>
          <w:rFonts w:ascii="方正仿宋_GBK" w:eastAsia="方正仿宋_GBK" w:hAnsi="Calibri" w:cs="Times New Roman" w:hint="eastAsia"/>
          <w:sz w:val="32"/>
          <w:szCs w:val="32"/>
        </w:rPr>
        <w:t>职业</w:t>
      </w:r>
      <w:proofErr w:type="gramStart"/>
      <w:r w:rsidR="002D75B6">
        <w:rPr>
          <w:rFonts w:ascii="方正仿宋_GBK" w:eastAsia="方正仿宋_GBK" w:hAnsi="Calibri" w:cs="Times New Roman" w:hint="eastAsia"/>
          <w:sz w:val="32"/>
          <w:szCs w:val="32"/>
        </w:rPr>
        <w:t>健康</w:t>
      </w:r>
      <w:r w:rsidRPr="00B1380E">
        <w:rPr>
          <w:rFonts w:ascii="方正仿宋_GBK" w:eastAsia="方正仿宋_GBK" w:hAnsi="Calibri" w:cs="Times New Roman" w:hint="eastAsia"/>
          <w:sz w:val="32"/>
          <w:szCs w:val="32"/>
        </w:rPr>
        <w:t>监督</w:t>
      </w:r>
      <w:proofErr w:type="gramEnd"/>
      <w:r w:rsidRPr="00B1380E">
        <w:rPr>
          <w:rFonts w:ascii="方正仿宋_GBK" w:eastAsia="方正仿宋_GBK" w:hAnsi="Calibri" w:cs="Times New Roman" w:hint="eastAsia"/>
          <w:sz w:val="32"/>
          <w:szCs w:val="32"/>
        </w:rPr>
        <w:t>管理部门及执法人员依法执行</w:t>
      </w:r>
      <w:r w:rsidR="002D75B6">
        <w:rPr>
          <w:rFonts w:ascii="方正仿宋_GBK" w:eastAsia="方正仿宋_GBK" w:hAnsi="Calibri" w:cs="Times New Roman" w:hint="eastAsia"/>
          <w:sz w:val="32"/>
          <w:szCs w:val="32"/>
        </w:rPr>
        <w:t>职业</w:t>
      </w:r>
      <w:proofErr w:type="gramStart"/>
      <w:r w:rsidR="002D75B6">
        <w:rPr>
          <w:rFonts w:ascii="方正仿宋_GBK" w:eastAsia="方正仿宋_GBK" w:hAnsi="Calibri" w:cs="Times New Roman" w:hint="eastAsia"/>
          <w:sz w:val="32"/>
          <w:szCs w:val="32"/>
        </w:rPr>
        <w:t>健康</w:t>
      </w:r>
      <w:r w:rsidRPr="00B1380E">
        <w:rPr>
          <w:rFonts w:ascii="方正仿宋_GBK" w:eastAsia="方正仿宋_GBK" w:hAnsi="Calibri" w:cs="Times New Roman" w:hint="eastAsia"/>
          <w:sz w:val="32"/>
          <w:szCs w:val="32"/>
        </w:rPr>
        <w:t>监督</w:t>
      </w:r>
      <w:proofErr w:type="gramEnd"/>
      <w:r w:rsidRPr="00B1380E">
        <w:rPr>
          <w:rFonts w:ascii="方正仿宋_GBK" w:eastAsia="方正仿宋_GBK" w:hAnsi="Calibri" w:cs="Times New Roman" w:hint="eastAsia"/>
          <w:sz w:val="32"/>
          <w:szCs w:val="32"/>
        </w:rPr>
        <w:t>检查时，被检查单位应当接受监督检查并予以配合，不得拒绝和阻碍。</w:t>
      </w:r>
    </w:p>
    <w:p w14:paraId="2BD2D3FB" w14:textId="10EB121F" w:rsidR="00464FCD" w:rsidRPr="007206B5" w:rsidRDefault="00DB65AA" w:rsidP="0069363A">
      <w:pPr>
        <w:spacing w:line="520" w:lineRule="exact"/>
        <w:ind w:firstLineChars="200" w:firstLine="641"/>
        <w:rPr>
          <w:rFonts w:ascii="方正仿宋_GBK" w:eastAsia="方正仿宋_GBK" w:hAnsi="Calibri" w:cs="Times New Roman"/>
          <w:sz w:val="32"/>
          <w:szCs w:val="32"/>
        </w:rPr>
      </w:pPr>
      <w:r w:rsidRPr="00B1380E">
        <w:rPr>
          <w:rFonts w:ascii="方正黑体_GBK" w:eastAsia="方正黑体_GBK" w:hint="eastAsia"/>
          <w:sz w:val="32"/>
          <w:szCs w:val="32"/>
        </w:rPr>
        <w:t>第四十</w:t>
      </w:r>
      <w:r w:rsidR="00942A3D">
        <w:rPr>
          <w:rFonts w:ascii="方正黑体_GBK" w:eastAsia="方正黑体_GBK" w:hint="eastAsia"/>
          <w:sz w:val="32"/>
          <w:szCs w:val="32"/>
        </w:rPr>
        <w:t>六</w:t>
      </w:r>
      <w:r w:rsidR="00464FCD" w:rsidRPr="00B1380E">
        <w:rPr>
          <w:rFonts w:ascii="方正黑体_GBK" w:eastAsia="方正黑体_GBK" w:hint="eastAsia"/>
          <w:sz w:val="32"/>
          <w:szCs w:val="32"/>
        </w:rPr>
        <w:t>条</w:t>
      </w:r>
      <w:r w:rsidR="00464FCD" w:rsidRPr="00B1380E">
        <w:rPr>
          <w:rFonts w:ascii="方正仿宋_GBK" w:eastAsia="方正仿宋_GBK" w:hAnsi="Calibri" w:cs="Times New Roman"/>
          <w:b/>
          <w:sz w:val="32"/>
          <w:szCs w:val="32"/>
        </w:rPr>
        <w:t xml:space="preserve"> </w:t>
      </w:r>
      <w:r w:rsidR="00464FCD" w:rsidRPr="00B1380E">
        <w:rPr>
          <w:rFonts w:ascii="方正仿宋_GBK" w:eastAsia="方正仿宋_GBK" w:hAnsi="Calibri" w:cs="Times New Roman" w:hint="eastAsia"/>
          <w:sz w:val="32"/>
          <w:szCs w:val="32"/>
        </w:rPr>
        <w:t xml:space="preserve"> </w:t>
      </w:r>
      <w:r w:rsidR="00464FCD" w:rsidRPr="007206B5">
        <w:rPr>
          <w:rFonts w:ascii="方正仿宋_GBK" w:eastAsia="方正仿宋_GBK" w:hAnsi="Calibri" w:cs="Times New Roman" w:hint="eastAsia"/>
          <w:sz w:val="32"/>
          <w:szCs w:val="32"/>
        </w:rPr>
        <w:t>建立健全职业病防治信用管理制度，</w:t>
      </w:r>
      <w:r w:rsidR="00C53D51">
        <w:rPr>
          <w:rFonts w:ascii="方正仿宋_GBK" w:eastAsia="方正仿宋_GBK" w:hAnsi="Calibri" w:cs="Times New Roman" w:hint="eastAsia"/>
          <w:sz w:val="32"/>
          <w:szCs w:val="32"/>
        </w:rPr>
        <w:t>并</w:t>
      </w:r>
      <w:r w:rsidR="00464FCD" w:rsidRPr="007206B5">
        <w:rPr>
          <w:rFonts w:ascii="方正仿宋_GBK" w:eastAsia="方正仿宋_GBK" w:hAnsi="Calibri" w:cs="Times New Roman" w:hint="eastAsia"/>
          <w:sz w:val="32"/>
          <w:szCs w:val="32"/>
        </w:rPr>
        <w:t>纳入社会信用体系</w:t>
      </w:r>
      <w:r w:rsidR="00C53D51">
        <w:rPr>
          <w:rFonts w:ascii="方正仿宋_GBK" w:eastAsia="方正仿宋_GBK" w:hAnsi="Calibri" w:cs="Times New Roman" w:hint="eastAsia"/>
          <w:sz w:val="32"/>
          <w:szCs w:val="32"/>
        </w:rPr>
        <w:t>。</w:t>
      </w:r>
      <w:r w:rsidR="00464FCD" w:rsidRPr="007206B5">
        <w:rPr>
          <w:rFonts w:ascii="方正仿宋_GBK" w:eastAsia="方正仿宋_GBK" w:hAnsi="Calibri" w:cs="Times New Roman" w:hint="eastAsia"/>
          <w:sz w:val="32"/>
          <w:szCs w:val="32"/>
        </w:rPr>
        <w:t>将严重违反职业</w:t>
      </w:r>
      <w:r w:rsidR="006319CD" w:rsidRPr="007206B5">
        <w:rPr>
          <w:rFonts w:ascii="方正仿宋_GBK" w:eastAsia="方正仿宋_GBK" w:hAnsi="Calibri" w:cs="Times New Roman" w:hint="eastAsia"/>
          <w:sz w:val="32"/>
          <w:szCs w:val="32"/>
        </w:rPr>
        <w:t>病防治</w:t>
      </w:r>
      <w:r w:rsidR="00464FCD" w:rsidRPr="007206B5">
        <w:rPr>
          <w:rFonts w:ascii="方正仿宋_GBK" w:eastAsia="方正仿宋_GBK" w:hAnsi="Calibri" w:cs="Times New Roman" w:hint="eastAsia"/>
          <w:sz w:val="32"/>
          <w:szCs w:val="32"/>
        </w:rPr>
        <w:t>相关法律、法规的行为责任人列入</w:t>
      </w:r>
      <w:r w:rsidR="008D391B" w:rsidRPr="007206B5">
        <w:rPr>
          <w:rFonts w:ascii="方正仿宋_GBK" w:eastAsia="方正仿宋_GBK" w:hAnsi="Calibri" w:cs="Times New Roman" w:hint="eastAsia"/>
          <w:sz w:val="32"/>
          <w:szCs w:val="32"/>
        </w:rPr>
        <w:t>严重失信主体名</w:t>
      </w:r>
      <w:r w:rsidR="00464FCD" w:rsidRPr="007206B5">
        <w:rPr>
          <w:rFonts w:ascii="方正仿宋_GBK" w:eastAsia="方正仿宋_GBK" w:hAnsi="Calibri" w:cs="Times New Roman" w:hint="eastAsia"/>
          <w:sz w:val="32"/>
          <w:szCs w:val="32"/>
        </w:rPr>
        <w:t>单，</w:t>
      </w:r>
      <w:r w:rsidR="008D391B" w:rsidRPr="007206B5">
        <w:rPr>
          <w:rFonts w:ascii="方正仿宋_GBK" w:eastAsia="方正仿宋_GBK" w:hAnsi="Calibri" w:cs="Times New Roman" w:hint="eastAsia"/>
          <w:sz w:val="32"/>
          <w:szCs w:val="32"/>
        </w:rPr>
        <w:t>依法依规</w:t>
      </w:r>
      <w:r w:rsidR="00464FCD" w:rsidRPr="007206B5">
        <w:rPr>
          <w:rFonts w:ascii="方正仿宋_GBK" w:eastAsia="方正仿宋_GBK" w:hAnsi="Calibri" w:cs="Times New Roman" w:hint="eastAsia"/>
          <w:sz w:val="32"/>
          <w:szCs w:val="32"/>
        </w:rPr>
        <w:t>实施联合惩戒。</w:t>
      </w:r>
    </w:p>
    <w:p w14:paraId="521B2165" w14:textId="77777777" w:rsidR="003B13A4" w:rsidRPr="00E960B9" w:rsidRDefault="003B13A4" w:rsidP="003B13A4">
      <w:pPr>
        <w:pStyle w:val="10"/>
        <w:spacing w:line="120" w:lineRule="exact"/>
        <w:ind w:firstLine="641"/>
        <w:rPr>
          <w:szCs w:val="32"/>
        </w:rPr>
      </w:pPr>
    </w:p>
    <w:p w14:paraId="75DCF807" w14:textId="62E43D47" w:rsidR="00464FCD" w:rsidRPr="00E960B9" w:rsidRDefault="00464FCD" w:rsidP="00EA43BA">
      <w:pPr>
        <w:spacing w:line="520" w:lineRule="exact"/>
        <w:jc w:val="center"/>
        <w:rPr>
          <w:rFonts w:ascii="方正黑体_GBK" w:eastAsia="方正黑体_GBK" w:hAnsi="黑体"/>
          <w:sz w:val="32"/>
          <w:szCs w:val="32"/>
        </w:rPr>
      </w:pPr>
      <w:r w:rsidRPr="00E960B9">
        <w:rPr>
          <w:rFonts w:ascii="方正黑体_GBK" w:eastAsia="方正黑体_GBK" w:hAnsi="黑体" w:hint="eastAsia"/>
          <w:sz w:val="32"/>
          <w:szCs w:val="32"/>
        </w:rPr>
        <w:t>第</w:t>
      </w:r>
      <w:r w:rsidR="00DA3E15">
        <w:rPr>
          <w:rFonts w:ascii="方正黑体_GBK" w:eastAsia="方正黑体_GBK" w:hAnsi="黑体" w:hint="eastAsia"/>
          <w:sz w:val="32"/>
          <w:szCs w:val="32"/>
        </w:rPr>
        <w:t>八</w:t>
      </w:r>
      <w:r w:rsidRPr="00E960B9">
        <w:rPr>
          <w:rFonts w:ascii="方正黑体_GBK" w:eastAsia="方正黑体_GBK" w:hAnsi="黑体" w:hint="eastAsia"/>
          <w:sz w:val="32"/>
          <w:szCs w:val="32"/>
        </w:rPr>
        <w:t>章</w:t>
      </w:r>
      <w:r w:rsidRPr="00E960B9">
        <w:rPr>
          <w:rFonts w:ascii="方正黑体_GBK" w:eastAsia="方正黑体_GBK" w:hAnsi="黑体"/>
          <w:sz w:val="32"/>
          <w:szCs w:val="32"/>
        </w:rPr>
        <w:t xml:space="preserve">  </w:t>
      </w:r>
      <w:r w:rsidRPr="00E960B9">
        <w:rPr>
          <w:rFonts w:ascii="方正黑体_GBK" w:eastAsia="方正黑体_GBK" w:hAnsi="黑体" w:hint="eastAsia"/>
          <w:sz w:val="32"/>
          <w:szCs w:val="32"/>
        </w:rPr>
        <w:t>法律责任</w:t>
      </w:r>
    </w:p>
    <w:p w14:paraId="39242AAA" w14:textId="77777777" w:rsidR="003B13A4" w:rsidRPr="00E960B9" w:rsidRDefault="003B13A4" w:rsidP="003B13A4">
      <w:pPr>
        <w:pStyle w:val="10"/>
        <w:spacing w:line="120" w:lineRule="exact"/>
        <w:ind w:firstLine="641"/>
        <w:rPr>
          <w:szCs w:val="32"/>
        </w:rPr>
      </w:pPr>
    </w:p>
    <w:p w14:paraId="13BEA7F9" w14:textId="2522F206" w:rsidR="00942A3D" w:rsidRPr="00B1380E" w:rsidDel="00B11F04" w:rsidRDefault="00464FCD" w:rsidP="00942A3D">
      <w:pPr>
        <w:spacing w:line="520" w:lineRule="exact"/>
        <w:ind w:firstLine="630"/>
        <w:rPr>
          <w:rFonts w:ascii="方正仿宋_GBK" w:eastAsia="方正仿宋_GBK" w:hAnsi="Calibri" w:cs="Times New Roman"/>
          <w:sz w:val="32"/>
          <w:szCs w:val="32"/>
        </w:rPr>
      </w:pPr>
      <w:r w:rsidRPr="00B1380E">
        <w:rPr>
          <w:rFonts w:ascii="方正黑体_GBK" w:eastAsia="方正黑体_GBK" w:hint="eastAsia"/>
          <w:sz w:val="32"/>
          <w:szCs w:val="32"/>
        </w:rPr>
        <w:t>第</w:t>
      </w:r>
      <w:r w:rsidR="007175FA" w:rsidRPr="00B1380E">
        <w:rPr>
          <w:rFonts w:ascii="方正黑体_GBK" w:eastAsia="方正黑体_GBK" w:hint="eastAsia"/>
          <w:sz w:val="32"/>
          <w:szCs w:val="32"/>
        </w:rPr>
        <w:t>四</w:t>
      </w:r>
      <w:r w:rsidRPr="006C2BBE">
        <w:rPr>
          <w:rFonts w:ascii="方正黑体_GBK" w:eastAsia="方正黑体_GBK" w:hint="eastAsia"/>
          <w:sz w:val="32"/>
          <w:szCs w:val="32"/>
        </w:rPr>
        <w:t>十</w:t>
      </w:r>
      <w:r w:rsidR="00942A3D">
        <w:rPr>
          <w:rFonts w:ascii="方正黑体_GBK" w:eastAsia="方正黑体_GBK" w:hint="eastAsia"/>
          <w:sz w:val="32"/>
          <w:szCs w:val="32"/>
        </w:rPr>
        <w:t>七</w:t>
      </w:r>
      <w:r w:rsidRPr="006C2BBE">
        <w:rPr>
          <w:rFonts w:ascii="方正黑体_GBK" w:eastAsia="方正黑体_GBK" w:hint="eastAsia"/>
          <w:sz w:val="32"/>
          <w:szCs w:val="32"/>
        </w:rPr>
        <w:t>条</w:t>
      </w:r>
      <w:r w:rsidR="007175FA" w:rsidRPr="006C2BBE">
        <w:rPr>
          <w:rFonts w:ascii="方正仿宋_GBK" w:eastAsia="方正仿宋_GBK" w:hAnsi="Calibri" w:cs="Times New Roman" w:hint="eastAsia"/>
          <w:b/>
          <w:sz w:val="32"/>
          <w:szCs w:val="32"/>
        </w:rPr>
        <w:t xml:space="preserve">  </w:t>
      </w:r>
      <w:r w:rsidR="00942A3D" w:rsidRPr="00B1380E" w:rsidDel="00B11F04">
        <w:rPr>
          <w:rFonts w:ascii="方正仿宋_GBK" w:eastAsia="方正仿宋_GBK" w:hAnsi="Calibri" w:cs="Times New Roman" w:hint="eastAsia"/>
          <w:sz w:val="32"/>
          <w:szCs w:val="32"/>
        </w:rPr>
        <w:t>职业病防治相关部门及其工作人员</w:t>
      </w:r>
      <w:r w:rsidR="00942A3D">
        <w:rPr>
          <w:rFonts w:ascii="方正仿宋_GBK" w:eastAsia="方正仿宋_GBK" w:hAnsi="Calibri" w:cs="Times New Roman" w:hint="eastAsia"/>
          <w:sz w:val="32"/>
          <w:szCs w:val="32"/>
        </w:rPr>
        <w:t>在</w:t>
      </w:r>
      <w:r w:rsidR="00942A3D">
        <w:rPr>
          <w:rFonts w:ascii="方正仿宋_GBK" w:eastAsia="方正仿宋_GBK" w:hAnsi="Calibri" w:cs="Times New Roman"/>
          <w:sz w:val="32"/>
          <w:szCs w:val="32"/>
        </w:rPr>
        <w:t>职业病防治工作中</w:t>
      </w:r>
      <w:r w:rsidR="00942A3D" w:rsidRPr="00B1380E" w:rsidDel="00B11F04">
        <w:rPr>
          <w:rFonts w:ascii="方正仿宋_GBK" w:eastAsia="方正仿宋_GBK" w:hAnsi="Calibri" w:cs="Times New Roman" w:hint="eastAsia"/>
          <w:sz w:val="32"/>
          <w:szCs w:val="32"/>
        </w:rPr>
        <w:t>玩忽职守、滥用职权、徇私舞弊的，</w:t>
      </w:r>
      <w:r w:rsidR="00942A3D">
        <w:rPr>
          <w:rFonts w:ascii="方正仿宋_GBK" w:eastAsia="方正仿宋_GBK" w:hAnsi="Calibri" w:cs="Times New Roman" w:hint="eastAsia"/>
          <w:sz w:val="32"/>
          <w:szCs w:val="32"/>
        </w:rPr>
        <w:t>依</w:t>
      </w:r>
      <w:r w:rsidR="00942A3D">
        <w:rPr>
          <w:rFonts w:ascii="方正仿宋_GBK" w:eastAsia="方正仿宋_GBK" w:hAnsi="Calibri" w:cs="Times New Roman"/>
          <w:sz w:val="32"/>
          <w:szCs w:val="32"/>
        </w:rPr>
        <w:t>法对单位负责人、直接负责的</w:t>
      </w:r>
      <w:r w:rsidR="00942A3D" w:rsidRPr="00B1380E" w:rsidDel="00B11F04">
        <w:rPr>
          <w:rFonts w:ascii="方正仿宋_GBK" w:eastAsia="方正仿宋_GBK" w:hAnsi="Calibri" w:cs="Times New Roman" w:hint="eastAsia"/>
          <w:sz w:val="32"/>
          <w:szCs w:val="32"/>
        </w:rPr>
        <w:t>主管人员和其他直接责任人员给予行政处分；构成犯罪的，依法追究刑事责任。</w:t>
      </w:r>
    </w:p>
    <w:p w14:paraId="7250BEBB" w14:textId="48ABA3F3" w:rsidR="00C621F6" w:rsidRPr="00B1380E" w:rsidRDefault="00942A3D" w:rsidP="00C621F6">
      <w:pPr>
        <w:spacing w:line="520" w:lineRule="exact"/>
        <w:ind w:firstLineChars="200" w:firstLine="641"/>
        <w:rPr>
          <w:rFonts w:ascii="方正仿宋_GBK" w:eastAsia="方正仿宋_GBK" w:hAnsi="Calibri" w:cs="Times New Roman"/>
          <w:sz w:val="32"/>
          <w:szCs w:val="32"/>
        </w:rPr>
      </w:pPr>
      <w:r w:rsidRPr="00B1380E">
        <w:rPr>
          <w:rFonts w:ascii="方正黑体_GBK" w:eastAsia="方正黑体_GBK" w:hint="eastAsia"/>
          <w:sz w:val="32"/>
          <w:szCs w:val="32"/>
        </w:rPr>
        <w:t>第四</w:t>
      </w:r>
      <w:r w:rsidRPr="006C2BBE">
        <w:rPr>
          <w:rFonts w:ascii="方正黑体_GBK" w:eastAsia="方正黑体_GBK" w:hint="eastAsia"/>
          <w:sz w:val="32"/>
          <w:szCs w:val="32"/>
        </w:rPr>
        <w:t>十</w:t>
      </w:r>
      <w:r>
        <w:rPr>
          <w:rFonts w:ascii="方正黑体_GBK" w:eastAsia="方正黑体_GBK" w:hint="eastAsia"/>
          <w:sz w:val="32"/>
          <w:szCs w:val="32"/>
        </w:rPr>
        <w:t>八</w:t>
      </w:r>
      <w:r w:rsidRPr="006C2BBE">
        <w:rPr>
          <w:rFonts w:ascii="方正黑体_GBK" w:eastAsia="方正黑体_GBK" w:hint="eastAsia"/>
          <w:sz w:val="32"/>
          <w:szCs w:val="32"/>
        </w:rPr>
        <w:t>条</w:t>
      </w:r>
      <w:r>
        <w:rPr>
          <w:rFonts w:ascii="方正黑体_GBK" w:eastAsia="方正黑体_GBK" w:hint="eastAsia"/>
          <w:sz w:val="32"/>
          <w:szCs w:val="32"/>
        </w:rPr>
        <w:t xml:space="preserve">  </w:t>
      </w:r>
      <w:r w:rsidR="006C2BBE" w:rsidRPr="00E960B9">
        <w:rPr>
          <w:rFonts w:ascii="方正仿宋_GBK" w:eastAsia="方正仿宋_GBK" w:hAnsi="Calibri" w:cs="Times New Roman" w:hint="eastAsia"/>
          <w:sz w:val="32"/>
          <w:szCs w:val="32"/>
        </w:rPr>
        <w:t>用人单位</w:t>
      </w:r>
      <w:r w:rsidR="00C621F6">
        <w:rPr>
          <w:rFonts w:ascii="方正仿宋_GBK" w:eastAsia="方正仿宋_GBK" w:hAnsi="Calibri" w:cs="Times New Roman" w:hint="eastAsia"/>
          <w:sz w:val="32"/>
          <w:szCs w:val="32"/>
        </w:rPr>
        <w:t>有下列情</w:t>
      </w:r>
      <w:r w:rsidR="004D18A8">
        <w:rPr>
          <w:rFonts w:ascii="方正仿宋_GBK" w:eastAsia="方正仿宋_GBK" w:hAnsi="Calibri" w:cs="Times New Roman" w:hint="eastAsia"/>
          <w:sz w:val="32"/>
          <w:szCs w:val="32"/>
        </w:rPr>
        <w:t>形</w:t>
      </w:r>
      <w:r w:rsidR="00C621F6" w:rsidRPr="00B1380E">
        <w:rPr>
          <w:rFonts w:ascii="方正仿宋_GBK" w:eastAsia="方正仿宋_GBK" w:hAnsi="Calibri" w:cs="Times New Roman" w:hint="eastAsia"/>
          <w:sz w:val="32"/>
          <w:szCs w:val="32"/>
        </w:rPr>
        <w:t>之一的，由卫生健康行政部门</w:t>
      </w:r>
      <w:r w:rsidR="00C621F6">
        <w:rPr>
          <w:rFonts w:ascii="方正仿宋_GBK" w:eastAsia="方正仿宋_GBK" w:hAnsi="Calibri" w:cs="Times New Roman" w:hint="eastAsia"/>
          <w:sz w:val="32"/>
          <w:szCs w:val="32"/>
        </w:rPr>
        <w:t>给予警告，责令限期改正，可以并处五千元以上两</w:t>
      </w:r>
      <w:r w:rsidR="00C621F6" w:rsidRPr="00B1380E">
        <w:rPr>
          <w:rFonts w:ascii="方正仿宋_GBK" w:eastAsia="方正仿宋_GBK" w:hAnsi="Calibri" w:cs="Times New Roman" w:hint="eastAsia"/>
          <w:sz w:val="32"/>
          <w:szCs w:val="32"/>
        </w:rPr>
        <w:t xml:space="preserve">万元以下的罚款： </w:t>
      </w:r>
    </w:p>
    <w:p w14:paraId="3B859AFE" w14:textId="627B2B4A" w:rsidR="00464FCD" w:rsidRDefault="00C621F6" w:rsidP="0069363A">
      <w:pPr>
        <w:spacing w:line="520" w:lineRule="exact"/>
        <w:ind w:firstLineChars="200" w:firstLine="641"/>
        <w:rPr>
          <w:rFonts w:ascii="方正仿宋_GBK" w:eastAsia="方正仿宋_GBK" w:hAnsi="Calibri" w:cs="Times New Roman"/>
          <w:sz w:val="32"/>
          <w:szCs w:val="32"/>
        </w:rPr>
      </w:pPr>
      <w:r>
        <w:rPr>
          <w:rFonts w:ascii="方正仿宋_GBK" w:eastAsia="方正仿宋_GBK" w:hAnsi="Calibri" w:cs="Times New Roman" w:hint="eastAsia"/>
          <w:sz w:val="32"/>
          <w:szCs w:val="32"/>
        </w:rPr>
        <w:t>（一</w:t>
      </w:r>
      <w:r>
        <w:rPr>
          <w:rFonts w:ascii="方正仿宋_GBK" w:eastAsia="方正仿宋_GBK" w:hAnsi="Calibri" w:cs="Times New Roman"/>
          <w:sz w:val="32"/>
          <w:szCs w:val="32"/>
        </w:rPr>
        <w:t>）</w:t>
      </w:r>
      <w:r w:rsidR="00464FCD" w:rsidRPr="006C2BBE">
        <w:rPr>
          <w:rFonts w:ascii="方正仿宋_GBK" w:eastAsia="方正仿宋_GBK" w:hAnsi="Calibri" w:cs="Times New Roman" w:hint="eastAsia"/>
          <w:sz w:val="32"/>
          <w:szCs w:val="32"/>
        </w:rPr>
        <w:t>未按照规定实行有害作业与无害作业分开、工作场所与生活场所分开的</w:t>
      </w:r>
      <w:r>
        <w:rPr>
          <w:rFonts w:ascii="方正仿宋_GBK" w:eastAsia="方正仿宋_GBK" w:hAnsi="Calibri" w:cs="Times New Roman" w:hint="eastAsia"/>
          <w:sz w:val="32"/>
          <w:szCs w:val="32"/>
        </w:rPr>
        <w:t>；</w:t>
      </w:r>
    </w:p>
    <w:p w14:paraId="211C6BEA" w14:textId="21148174" w:rsidR="00C621F6" w:rsidRPr="00C621F6" w:rsidRDefault="00C621F6" w:rsidP="0069363A">
      <w:pPr>
        <w:spacing w:line="520" w:lineRule="exact"/>
        <w:ind w:firstLineChars="200" w:firstLine="641"/>
        <w:rPr>
          <w:rFonts w:ascii="方正仿宋_GBK" w:eastAsia="方正仿宋_GBK" w:hAnsi="Calibri" w:cs="Times New Roman"/>
          <w:sz w:val="32"/>
          <w:szCs w:val="32"/>
        </w:rPr>
      </w:pPr>
      <w:r>
        <w:rPr>
          <w:rFonts w:ascii="方正仿宋_GBK" w:eastAsia="方正仿宋_GBK" w:hAnsi="Calibri" w:cs="Times New Roman" w:hint="eastAsia"/>
          <w:sz w:val="32"/>
          <w:szCs w:val="32"/>
        </w:rPr>
        <w:t>（二</w:t>
      </w:r>
      <w:r>
        <w:rPr>
          <w:rFonts w:ascii="方正仿宋_GBK" w:eastAsia="方正仿宋_GBK" w:hAnsi="Calibri" w:cs="Times New Roman"/>
          <w:sz w:val="32"/>
          <w:szCs w:val="32"/>
        </w:rPr>
        <w:t>）</w:t>
      </w:r>
      <w:r w:rsidRPr="00B1380E">
        <w:rPr>
          <w:rFonts w:ascii="方正仿宋_GBK" w:eastAsia="方正仿宋_GBK" w:hAnsi="Calibri" w:cs="Times New Roman" w:hint="eastAsia"/>
          <w:sz w:val="32"/>
          <w:szCs w:val="32"/>
        </w:rPr>
        <w:t>用人单位</w:t>
      </w:r>
      <w:r>
        <w:rPr>
          <w:rFonts w:ascii="方正仿宋_GBK" w:eastAsia="方正仿宋_GBK" w:hAnsi="Calibri" w:cs="Times New Roman" w:hint="eastAsia"/>
          <w:sz w:val="32"/>
          <w:szCs w:val="32"/>
        </w:rPr>
        <w:t>的</w:t>
      </w:r>
      <w:r w:rsidRPr="00B1380E">
        <w:rPr>
          <w:rFonts w:ascii="方正仿宋_GBK" w:eastAsia="方正仿宋_GBK" w:hAnsi="Calibri" w:cs="Times New Roman" w:hint="eastAsia"/>
          <w:sz w:val="32"/>
          <w:szCs w:val="32"/>
        </w:rPr>
        <w:t>法定代表人（主要负责人</w:t>
      </w:r>
      <w:r w:rsidR="00D555AD">
        <w:rPr>
          <w:rFonts w:ascii="方正仿宋_GBK" w:eastAsia="方正仿宋_GBK" w:hAnsi="Calibri" w:cs="Times New Roman" w:hint="eastAsia"/>
          <w:sz w:val="32"/>
          <w:szCs w:val="32"/>
        </w:rPr>
        <w:t>、</w:t>
      </w:r>
      <w:r w:rsidR="00D555AD">
        <w:rPr>
          <w:rFonts w:ascii="方正仿宋_GBK" w:eastAsia="方正仿宋_GBK" w:hAnsi="Calibri" w:cs="Times New Roman"/>
          <w:sz w:val="32"/>
          <w:szCs w:val="32"/>
        </w:rPr>
        <w:t>实际控制人</w:t>
      </w:r>
      <w:r w:rsidRPr="00B1380E">
        <w:rPr>
          <w:rFonts w:ascii="方正仿宋_GBK" w:eastAsia="方正仿宋_GBK" w:hAnsi="Calibri" w:cs="Times New Roman" w:hint="eastAsia"/>
          <w:sz w:val="32"/>
          <w:szCs w:val="32"/>
        </w:rPr>
        <w:t>）、</w:t>
      </w:r>
      <w:r w:rsidR="002D75B6">
        <w:rPr>
          <w:rFonts w:ascii="方正仿宋_GBK" w:eastAsia="方正仿宋_GBK" w:hAnsi="Calibri" w:cs="Times New Roman" w:hint="eastAsia"/>
          <w:sz w:val="32"/>
          <w:szCs w:val="32"/>
        </w:rPr>
        <w:t>职业健康</w:t>
      </w:r>
      <w:r w:rsidRPr="00B1380E">
        <w:rPr>
          <w:rFonts w:ascii="方正仿宋_GBK" w:eastAsia="方正仿宋_GBK" w:hAnsi="Calibri" w:cs="Times New Roman" w:hint="eastAsia"/>
          <w:sz w:val="32"/>
          <w:szCs w:val="32"/>
        </w:rPr>
        <w:t>管理人员</w:t>
      </w:r>
      <w:r>
        <w:rPr>
          <w:rFonts w:ascii="方正仿宋_GBK" w:eastAsia="方正仿宋_GBK" w:hAnsi="Calibri" w:cs="Times New Roman" w:hint="eastAsia"/>
          <w:sz w:val="32"/>
          <w:szCs w:val="32"/>
        </w:rPr>
        <w:t>未接受</w:t>
      </w:r>
      <w:r w:rsidR="002D75B6">
        <w:rPr>
          <w:rFonts w:ascii="方正仿宋_GBK" w:eastAsia="方正仿宋_GBK" w:hAnsi="Calibri" w:cs="Times New Roman" w:hint="eastAsia"/>
          <w:sz w:val="32"/>
          <w:szCs w:val="32"/>
        </w:rPr>
        <w:t>职业健康</w:t>
      </w:r>
      <w:r w:rsidRPr="00B1380E">
        <w:rPr>
          <w:rFonts w:ascii="方正仿宋_GBK" w:eastAsia="方正仿宋_GBK" w:hAnsi="Calibri" w:cs="Times New Roman" w:hint="eastAsia"/>
          <w:sz w:val="32"/>
          <w:szCs w:val="32"/>
        </w:rPr>
        <w:t>培训的。</w:t>
      </w:r>
    </w:p>
    <w:p w14:paraId="0F97D6F2" w14:textId="56D3CDB3" w:rsidR="00464FCD" w:rsidRPr="00B1380E" w:rsidRDefault="00DB65AA" w:rsidP="0069363A">
      <w:pPr>
        <w:spacing w:line="520" w:lineRule="exact"/>
        <w:ind w:firstLineChars="200" w:firstLine="641"/>
        <w:rPr>
          <w:rFonts w:ascii="方正仿宋_GBK" w:eastAsia="方正仿宋_GBK" w:hAnsi="Calibri" w:cs="Times New Roman"/>
          <w:sz w:val="32"/>
          <w:szCs w:val="32"/>
        </w:rPr>
      </w:pPr>
      <w:r w:rsidRPr="00B1380E">
        <w:rPr>
          <w:rFonts w:ascii="方正黑体_GBK" w:eastAsia="方正黑体_GBK" w:hint="eastAsia"/>
          <w:sz w:val="32"/>
          <w:szCs w:val="32"/>
        </w:rPr>
        <w:t>第四十</w:t>
      </w:r>
      <w:r>
        <w:rPr>
          <w:rFonts w:ascii="方正黑体_GBK" w:eastAsia="方正黑体_GBK" w:hint="eastAsia"/>
          <w:sz w:val="32"/>
          <w:szCs w:val="32"/>
        </w:rPr>
        <w:t>九</w:t>
      </w:r>
      <w:r w:rsidR="00464FCD" w:rsidRPr="00B1380E">
        <w:rPr>
          <w:rFonts w:ascii="方正黑体_GBK" w:eastAsia="方正黑体_GBK" w:hint="eastAsia"/>
          <w:sz w:val="32"/>
          <w:szCs w:val="32"/>
        </w:rPr>
        <w:t>条</w:t>
      </w:r>
      <w:r w:rsidR="007175FA" w:rsidRPr="00B1380E">
        <w:rPr>
          <w:rFonts w:ascii="方正仿宋_GBK" w:eastAsia="方正仿宋_GBK" w:hAnsi="Calibri" w:cs="Times New Roman"/>
          <w:b/>
          <w:sz w:val="32"/>
          <w:szCs w:val="32"/>
        </w:rPr>
        <w:t xml:space="preserve">  </w:t>
      </w:r>
      <w:r w:rsidR="00464FCD" w:rsidRPr="00B1380E">
        <w:rPr>
          <w:rFonts w:ascii="方正仿宋_GBK" w:eastAsia="方正仿宋_GBK" w:hAnsi="Calibri" w:cs="Times New Roman" w:hint="eastAsia"/>
          <w:sz w:val="32"/>
          <w:szCs w:val="32"/>
        </w:rPr>
        <w:t>用人单位有下列行为之一的，由</w:t>
      </w:r>
      <w:r w:rsidR="00B81E44" w:rsidRPr="00B1380E">
        <w:rPr>
          <w:rFonts w:ascii="方正仿宋_GBK" w:eastAsia="方正仿宋_GBK" w:hAnsi="Calibri" w:cs="Times New Roman" w:hint="eastAsia"/>
          <w:sz w:val="32"/>
          <w:szCs w:val="32"/>
        </w:rPr>
        <w:t>卫生健康行政</w:t>
      </w:r>
      <w:r w:rsidR="00464FCD" w:rsidRPr="00B1380E">
        <w:rPr>
          <w:rFonts w:ascii="方正仿宋_GBK" w:eastAsia="方正仿宋_GBK" w:hAnsi="Calibri" w:cs="Times New Roman" w:hint="eastAsia"/>
          <w:sz w:val="32"/>
          <w:szCs w:val="32"/>
        </w:rPr>
        <w:lastRenderedPageBreak/>
        <w:t xml:space="preserve">部门给予警告，责令限期改正，可以并处五千元以上三万元以下的罚款： </w:t>
      </w:r>
    </w:p>
    <w:p w14:paraId="037C4B3F" w14:textId="77777777" w:rsidR="00942A3D" w:rsidRPr="00942A3D" w:rsidRDefault="00942A3D" w:rsidP="00942A3D">
      <w:pPr>
        <w:spacing w:line="520" w:lineRule="exact"/>
        <w:ind w:firstLineChars="200" w:firstLine="641"/>
        <w:rPr>
          <w:rFonts w:ascii="方正仿宋_GBK" w:eastAsia="方正仿宋_GBK" w:hAnsi="Calibri" w:cs="Times New Roman"/>
          <w:sz w:val="32"/>
          <w:szCs w:val="32"/>
        </w:rPr>
      </w:pPr>
      <w:r w:rsidRPr="00942A3D">
        <w:rPr>
          <w:rFonts w:ascii="方正仿宋_GBK" w:eastAsia="方正仿宋_GBK" w:hAnsi="Calibri" w:cs="Times New Roman" w:hint="eastAsia"/>
          <w:sz w:val="32"/>
          <w:szCs w:val="32"/>
        </w:rPr>
        <w:t>（一）未建立或者落实职业健康监护制度的；</w:t>
      </w:r>
    </w:p>
    <w:p w14:paraId="525F6C21" w14:textId="77777777" w:rsidR="00942A3D" w:rsidRPr="00942A3D" w:rsidRDefault="00942A3D" w:rsidP="00942A3D">
      <w:pPr>
        <w:spacing w:line="520" w:lineRule="exact"/>
        <w:ind w:firstLineChars="200" w:firstLine="641"/>
        <w:rPr>
          <w:rFonts w:ascii="方正仿宋_GBK" w:eastAsia="方正仿宋_GBK" w:hAnsi="Calibri" w:cs="Times New Roman"/>
          <w:sz w:val="32"/>
          <w:szCs w:val="32"/>
        </w:rPr>
      </w:pPr>
      <w:r w:rsidRPr="00942A3D">
        <w:rPr>
          <w:rFonts w:ascii="方正仿宋_GBK" w:eastAsia="方正仿宋_GBK" w:hAnsi="Calibri" w:cs="Times New Roman" w:hint="eastAsia"/>
          <w:sz w:val="32"/>
          <w:szCs w:val="32"/>
        </w:rPr>
        <w:t>（二）未按照规定制定职业健康监护计划和落实专项经费的；</w:t>
      </w:r>
    </w:p>
    <w:p w14:paraId="31C40954" w14:textId="77777777" w:rsidR="00942A3D" w:rsidRPr="00942A3D" w:rsidRDefault="00942A3D" w:rsidP="00942A3D">
      <w:pPr>
        <w:spacing w:line="520" w:lineRule="exact"/>
        <w:ind w:firstLineChars="200" w:firstLine="641"/>
        <w:rPr>
          <w:rFonts w:ascii="方正仿宋_GBK" w:eastAsia="方正仿宋_GBK" w:hAnsi="Calibri" w:cs="Times New Roman"/>
          <w:sz w:val="32"/>
          <w:szCs w:val="32"/>
        </w:rPr>
      </w:pPr>
      <w:r w:rsidRPr="00942A3D">
        <w:rPr>
          <w:rFonts w:ascii="方正仿宋_GBK" w:eastAsia="方正仿宋_GBK" w:hAnsi="Calibri" w:cs="Times New Roman" w:hint="eastAsia"/>
          <w:sz w:val="32"/>
          <w:szCs w:val="32"/>
        </w:rPr>
        <w:t>（三）弄虚作假，指使他人冒名顶替参加职业健康检查的；</w:t>
      </w:r>
    </w:p>
    <w:p w14:paraId="48A69F1A" w14:textId="77777777" w:rsidR="00942A3D" w:rsidRPr="00942A3D" w:rsidRDefault="00942A3D" w:rsidP="00942A3D">
      <w:pPr>
        <w:spacing w:line="520" w:lineRule="exact"/>
        <w:ind w:firstLineChars="200" w:firstLine="641"/>
        <w:rPr>
          <w:rFonts w:ascii="方正仿宋_GBK" w:eastAsia="方正仿宋_GBK" w:hAnsi="Calibri" w:cs="Times New Roman"/>
          <w:sz w:val="32"/>
          <w:szCs w:val="32"/>
        </w:rPr>
      </w:pPr>
      <w:r w:rsidRPr="00942A3D">
        <w:rPr>
          <w:rFonts w:ascii="方正仿宋_GBK" w:eastAsia="方正仿宋_GBK" w:hAnsi="Calibri" w:cs="Times New Roman" w:hint="eastAsia"/>
          <w:sz w:val="32"/>
          <w:szCs w:val="32"/>
        </w:rPr>
        <w:t>（四）未如实提供职业健康检查所需要的文件、资料的；</w:t>
      </w:r>
    </w:p>
    <w:p w14:paraId="3B327C24" w14:textId="77777777" w:rsidR="00942A3D" w:rsidRPr="00942A3D" w:rsidRDefault="00942A3D" w:rsidP="00942A3D">
      <w:pPr>
        <w:spacing w:line="520" w:lineRule="exact"/>
        <w:ind w:firstLineChars="200" w:firstLine="641"/>
        <w:rPr>
          <w:rFonts w:ascii="方正仿宋_GBK" w:eastAsia="方正仿宋_GBK" w:hAnsi="Calibri" w:cs="Times New Roman"/>
          <w:sz w:val="32"/>
          <w:szCs w:val="32"/>
        </w:rPr>
      </w:pPr>
      <w:r w:rsidRPr="00942A3D">
        <w:rPr>
          <w:rFonts w:ascii="方正仿宋_GBK" w:eastAsia="方正仿宋_GBK" w:hAnsi="Calibri" w:cs="Times New Roman" w:hint="eastAsia"/>
          <w:sz w:val="32"/>
          <w:szCs w:val="32"/>
        </w:rPr>
        <w:t>（五）未根据职业健康检查情况采取相应措施的；</w:t>
      </w:r>
    </w:p>
    <w:p w14:paraId="75A4A0E9" w14:textId="2D4E9E9C" w:rsidR="00464FCD" w:rsidRPr="00B1380E" w:rsidRDefault="00942A3D" w:rsidP="00942A3D">
      <w:pPr>
        <w:spacing w:line="520" w:lineRule="exact"/>
        <w:ind w:firstLineChars="200" w:firstLine="641"/>
        <w:rPr>
          <w:rFonts w:ascii="方正仿宋_GBK" w:eastAsia="方正仿宋_GBK" w:hAnsi="Calibri" w:cs="Times New Roman"/>
          <w:sz w:val="32"/>
          <w:szCs w:val="32"/>
        </w:rPr>
      </w:pPr>
      <w:r w:rsidRPr="00942A3D">
        <w:rPr>
          <w:rFonts w:ascii="方正仿宋_GBK" w:eastAsia="方正仿宋_GBK" w:hAnsi="Calibri" w:cs="Times New Roman" w:hint="eastAsia"/>
          <w:sz w:val="32"/>
          <w:szCs w:val="32"/>
        </w:rPr>
        <w:t>（六）不承担职业健康检查费用的。</w:t>
      </w:r>
    </w:p>
    <w:p w14:paraId="5EF84C7E" w14:textId="3C279C77" w:rsidR="00464FCD" w:rsidRDefault="00464FCD" w:rsidP="00E960B9">
      <w:pPr>
        <w:spacing w:line="520" w:lineRule="exact"/>
        <w:ind w:firstLineChars="200" w:firstLine="641"/>
        <w:rPr>
          <w:rFonts w:ascii="方正仿宋_GBK" w:eastAsia="方正仿宋_GBK" w:hAnsi="Calibri" w:cs="Times New Roman"/>
          <w:sz w:val="32"/>
          <w:szCs w:val="32"/>
        </w:rPr>
      </w:pPr>
      <w:r w:rsidRPr="006C2BBE">
        <w:rPr>
          <w:rFonts w:ascii="方正黑体_GBK" w:eastAsia="方正黑体_GBK" w:hint="eastAsia"/>
          <w:sz w:val="32"/>
          <w:szCs w:val="32"/>
        </w:rPr>
        <w:t>第</w:t>
      </w:r>
      <w:r w:rsidR="00DB65AA">
        <w:rPr>
          <w:rFonts w:ascii="方正黑体_GBK" w:eastAsia="方正黑体_GBK" w:hint="eastAsia"/>
          <w:sz w:val="32"/>
          <w:szCs w:val="32"/>
        </w:rPr>
        <w:t>五</w:t>
      </w:r>
      <w:r w:rsidR="00A41B25">
        <w:rPr>
          <w:rFonts w:ascii="方正黑体_GBK" w:eastAsia="方正黑体_GBK"/>
          <w:sz w:val="32"/>
          <w:szCs w:val="32"/>
        </w:rPr>
        <w:t>十</w:t>
      </w:r>
      <w:r w:rsidRPr="00B1380E">
        <w:rPr>
          <w:rFonts w:ascii="方正黑体_GBK" w:eastAsia="方正黑体_GBK" w:hint="eastAsia"/>
          <w:sz w:val="32"/>
          <w:szCs w:val="32"/>
        </w:rPr>
        <w:t>条</w:t>
      </w:r>
      <w:r w:rsidR="00C621F6">
        <w:rPr>
          <w:rFonts w:ascii="方正黑体_GBK" w:eastAsia="方正黑体_GBK" w:hint="eastAsia"/>
          <w:sz w:val="32"/>
          <w:szCs w:val="32"/>
        </w:rPr>
        <w:t xml:space="preserve"> </w:t>
      </w:r>
      <w:r w:rsidR="007175FA" w:rsidRPr="00B1380E">
        <w:rPr>
          <w:rFonts w:ascii="方正仿宋_GBK" w:eastAsia="方正仿宋_GBK" w:hAnsi="Calibri" w:cs="Times New Roman"/>
          <w:b/>
          <w:sz w:val="32"/>
          <w:szCs w:val="32"/>
        </w:rPr>
        <w:t xml:space="preserve"> </w:t>
      </w:r>
      <w:r w:rsidRPr="00B1380E">
        <w:rPr>
          <w:rFonts w:ascii="方正仿宋_GBK" w:eastAsia="方正仿宋_GBK" w:hAnsi="Calibri" w:cs="Times New Roman" w:hint="eastAsia"/>
          <w:sz w:val="32"/>
          <w:szCs w:val="32"/>
        </w:rPr>
        <w:t>用人单位未按照规定对遭受或者可能遭受急性职业病危害的劳动者，组织救治、健康检查和医学观察，或者未承担相关费用的，由</w:t>
      </w:r>
      <w:r w:rsidR="00B81E44" w:rsidRPr="00B1380E">
        <w:rPr>
          <w:rFonts w:ascii="方正仿宋_GBK" w:eastAsia="方正仿宋_GBK" w:hAnsi="Calibri" w:cs="Times New Roman" w:hint="eastAsia"/>
          <w:sz w:val="32"/>
          <w:szCs w:val="32"/>
        </w:rPr>
        <w:t>卫生健康行政</w:t>
      </w:r>
      <w:r w:rsidRPr="00B1380E">
        <w:rPr>
          <w:rFonts w:ascii="方正仿宋_GBK" w:eastAsia="方正仿宋_GBK" w:hAnsi="Calibri" w:cs="Times New Roman" w:hint="eastAsia"/>
          <w:sz w:val="32"/>
          <w:szCs w:val="32"/>
        </w:rPr>
        <w:t>部门给予警告，责令限期改正，逾期不改正的，处五万元以上</w:t>
      </w:r>
      <w:r w:rsidR="00D63A21">
        <w:rPr>
          <w:rFonts w:ascii="方正仿宋_GBK" w:eastAsia="方正仿宋_GBK" w:hAnsi="Calibri" w:cs="Times New Roman" w:hint="eastAsia"/>
          <w:sz w:val="32"/>
          <w:szCs w:val="32"/>
        </w:rPr>
        <w:t>二</w:t>
      </w:r>
      <w:r w:rsidRPr="00B1380E">
        <w:rPr>
          <w:rFonts w:ascii="方正仿宋_GBK" w:eastAsia="方正仿宋_GBK" w:hAnsi="Calibri" w:cs="Times New Roman" w:hint="eastAsia"/>
          <w:sz w:val="32"/>
          <w:szCs w:val="32"/>
        </w:rPr>
        <w:t>十万元以下的罚款。</w:t>
      </w:r>
    </w:p>
    <w:p w14:paraId="5E90A410" w14:textId="19B5805F" w:rsidR="00DA3E15" w:rsidRPr="007206B5" w:rsidRDefault="00DA3E15" w:rsidP="00E960B9">
      <w:pPr>
        <w:spacing w:line="520" w:lineRule="exact"/>
        <w:ind w:firstLineChars="200" w:firstLine="641"/>
        <w:rPr>
          <w:rFonts w:ascii="方正仿宋_GBK" w:eastAsia="方正仿宋_GBK" w:hAnsi="Calibri" w:cs="Times New Roman"/>
          <w:sz w:val="32"/>
          <w:szCs w:val="32"/>
        </w:rPr>
      </w:pPr>
      <w:r w:rsidRPr="007206B5">
        <w:rPr>
          <w:rFonts w:ascii="方正黑体_GBK" w:eastAsia="方正黑体_GBK" w:hint="eastAsia"/>
          <w:sz w:val="32"/>
          <w:szCs w:val="32"/>
        </w:rPr>
        <w:t>第</w:t>
      </w:r>
      <w:r w:rsidR="00F57533" w:rsidRPr="007206B5">
        <w:rPr>
          <w:rFonts w:ascii="方正黑体_GBK" w:eastAsia="方正黑体_GBK" w:hint="eastAsia"/>
          <w:sz w:val="32"/>
          <w:szCs w:val="32"/>
        </w:rPr>
        <w:t>五</w:t>
      </w:r>
      <w:r w:rsidRPr="007206B5">
        <w:rPr>
          <w:rFonts w:ascii="方正黑体_GBK" w:eastAsia="方正黑体_GBK" w:hint="eastAsia"/>
          <w:sz w:val="32"/>
          <w:szCs w:val="32"/>
        </w:rPr>
        <w:t>十</w:t>
      </w:r>
      <w:r w:rsidR="00DB65AA">
        <w:rPr>
          <w:rFonts w:ascii="方正黑体_GBK" w:eastAsia="方正黑体_GBK" w:hint="eastAsia"/>
          <w:sz w:val="32"/>
          <w:szCs w:val="32"/>
        </w:rPr>
        <w:t>一</w:t>
      </w:r>
      <w:r w:rsidRPr="007206B5">
        <w:rPr>
          <w:rFonts w:ascii="方正黑体_GBK" w:eastAsia="方正黑体_GBK" w:hint="eastAsia"/>
          <w:sz w:val="32"/>
          <w:szCs w:val="32"/>
        </w:rPr>
        <w:t>条</w:t>
      </w:r>
      <w:r w:rsidRPr="007206B5">
        <w:rPr>
          <w:rFonts w:ascii="方正仿宋_GBK" w:eastAsia="方正仿宋_GBK" w:hAnsi="Calibri" w:cs="Times New Roman"/>
          <w:sz w:val="32"/>
          <w:szCs w:val="32"/>
        </w:rPr>
        <w:t xml:space="preserve">  </w:t>
      </w:r>
      <w:r w:rsidR="001727AF">
        <w:rPr>
          <w:rFonts w:ascii="方正仿宋_GBK" w:eastAsia="方正仿宋_GBK" w:hAnsi="Calibri" w:cs="Times New Roman" w:hint="eastAsia"/>
          <w:sz w:val="32"/>
          <w:szCs w:val="32"/>
        </w:rPr>
        <w:t>用</w:t>
      </w:r>
      <w:r w:rsidR="001727AF">
        <w:rPr>
          <w:rFonts w:ascii="方正仿宋_GBK" w:eastAsia="方正仿宋_GBK" w:hAnsi="Calibri" w:cs="Times New Roman"/>
          <w:sz w:val="32"/>
          <w:szCs w:val="32"/>
        </w:rPr>
        <w:t>人单位以及</w:t>
      </w:r>
      <w:r w:rsidR="001727AF">
        <w:rPr>
          <w:rFonts w:ascii="方正仿宋_GBK" w:eastAsia="方正仿宋_GBK" w:hAnsi="Calibri" w:cs="Times New Roman" w:hint="eastAsia"/>
          <w:sz w:val="32"/>
          <w:szCs w:val="32"/>
        </w:rPr>
        <w:t>职业</w:t>
      </w:r>
      <w:r w:rsidR="001727AF">
        <w:rPr>
          <w:rFonts w:ascii="方正仿宋_GBK" w:eastAsia="方正仿宋_GBK" w:hAnsi="Calibri" w:cs="Times New Roman"/>
          <w:sz w:val="32"/>
          <w:szCs w:val="32"/>
        </w:rPr>
        <w:t>卫生技术服务、</w:t>
      </w:r>
      <w:r w:rsidRPr="007206B5">
        <w:rPr>
          <w:rFonts w:ascii="方正仿宋_GBK" w:eastAsia="方正仿宋_GBK" w:hAnsi="Calibri" w:cs="Times New Roman" w:hint="eastAsia"/>
          <w:sz w:val="32"/>
          <w:szCs w:val="32"/>
        </w:rPr>
        <w:t>职业健康检查</w:t>
      </w:r>
      <w:r w:rsidR="001727AF">
        <w:rPr>
          <w:rFonts w:ascii="方正仿宋_GBK" w:eastAsia="方正仿宋_GBK" w:hAnsi="Calibri" w:cs="Times New Roman" w:hint="eastAsia"/>
          <w:sz w:val="32"/>
          <w:szCs w:val="32"/>
        </w:rPr>
        <w:t>和</w:t>
      </w:r>
      <w:r w:rsidRPr="007206B5">
        <w:rPr>
          <w:rFonts w:ascii="方正仿宋_GBK" w:eastAsia="方正仿宋_GBK" w:hAnsi="Calibri" w:cs="Times New Roman" w:hint="eastAsia"/>
          <w:sz w:val="32"/>
          <w:szCs w:val="32"/>
        </w:rPr>
        <w:t>职业病诊断</w:t>
      </w:r>
      <w:r w:rsidR="001727AF">
        <w:rPr>
          <w:rFonts w:ascii="方正仿宋_GBK" w:eastAsia="方正仿宋_GBK" w:hAnsi="Calibri" w:cs="Times New Roman" w:hint="eastAsia"/>
          <w:sz w:val="32"/>
          <w:szCs w:val="32"/>
        </w:rPr>
        <w:t>等</w:t>
      </w:r>
      <w:r w:rsidR="001727AF">
        <w:rPr>
          <w:rFonts w:ascii="方正仿宋_GBK" w:eastAsia="方正仿宋_GBK" w:hAnsi="Calibri" w:cs="Times New Roman"/>
          <w:sz w:val="32"/>
          <w:szCs w:val="32"/>
        </w:rPr>
        <w:t>职业病防治活动的</w:t>
      </w:r>
      <w:r w:rsidR="001727AF">
        <w:rPr>
          <w:rFonts w:ascii="方正仿宋_GBK" w:eastAsia="方正仿宋_GBK" w:hAnsi="Calibri" w:cs="Times New Roman" w:hint="eastAsia"/>
          <w:sz w:val="32"/>
          <w:szCs w:val="32"/>
        </w:rPr>
        <w:t>机构</w:t>
      </w:r>
      <w:r w:rsidR="001727AF">
        <w:rPr>
          <w:rFonts w:ascii="方正仿宋_GBK" w:eastAsia="方正仿宋_GBK" w:hAnsi="Calibri" w:cs="Times New Roman"/>
          <w:sz w:val="32"/>
          <w:szCs w:val="32"/>
        </w:rPr>
        <w:t>和人员</w:t>
      </w:r>
      <w:r w:rsidR="00865ADD" w:rsidRPr="007206B5">
        <w:rPr>
          <w:rFonts w:ascii="方正仿宋_GBK" w:eastAsia="方正仿宋_GBK" w:hAnsi="Calibri" w:cs="Times New Roman" w:hint="eastAsia"/>
          <w:sz w:val="32"/>
          <w:szCs w:val="32"/>
        </w:rPr>
        <w:t>，</w:t>
      </w:r>
      <w:r w:rsidR="001727AF">
        <w:rPr>
          <w:rFonts w:ascii="方正仿宋_GBK" w:eastAsia="方正仿宋_GBK" w:hAnsi="Calibri" w:cs="Times New Roman" w:hint="eastAsia"/>
          <w:sz w:val="32"/>
          <w:szCs w:val="32"/>
        </w:rPr>
        <w:t>违反</w:t>
      </w:r>
      <w:r w:rsidR="00B34301" w:rsidRPr="007206B5">
        <w:rPr>
          <w:rFonts w:ascii="方正仿宋_GBK" w:eastAsia="方正仿宋_GBK" w:hAnsi="Calibri" w:cs="Times New Roman" w:hint="eastAsia"/>
          <w:sz w:val="32"/>
          <w:szCs w:val="32"/>
        </w:rPr>
        <w:t>《中华人民共和国基本医疗卫生与健康促进法》</w:t>
      </w:r>
      <w:r w:rsidR="001727AF" w:rsidRPr="007206B5">
        <w:rPr>
          <w:rFonts w:ascii="方正仿宋_GBK" w:eastAsia="方正仿宋_GBK" w:hAnsi="Calibri" w:cs="Times New Roman" w:hint="eastAsia"/>
          <w:sz w:val="32"/>
          <w:szCs w:val="32"/>
        </w:rPr>
        <w:t>《中华人民共和国职业病防治法》</w:t>
      </w:r>
      <w:r w:rsidR="00865ADD" w:rsidRPr="007206B5">
        <w:rPr>
          <w:rFonts w:ascii="方正仿宋_GBK" w:eastAsia="方正仿宋_GBK" w:hAnsi="Calibri" w:cs="Times New Roman" w:hint="eastAsia"/>
          <w:sz w:val="32"/>
          <w:szCs w:val="32"/>
        </w:rPr>
        <w:t>等法律法规</w:t>
      </w:r>
      <w:r w:rsidR="001727AF">
        <w:rPr>
          <w:rFonts w:ascii="方正仿宋_GBK" w:eastAsia="方正仿宋_GBK" w:hAnsi="Calibri" w:cs="Times New Roman" w:hint="eastAsia"/>
          <w:sz w:val="32"/>
          <w:szCs w:val="32"/>
        </w:rPr>
        <w:t>的</w:t>
      </w:r>
      <w:r w:rsidR="001727AF">
        <w:rPr>
          <w:rFonts w:ascii="方正仿宋_GBK" w:eastAsia="方正仿宋_GBK" w:hAnsi="Calibri" w:cs="Times New Roman"/>
          <w:sz w:val="32"/>
          <w:szCs w:val="32"/>
        </w:rPr>
        <w:t>，</w:t>
      </w:r>
      <w:r w:rsidR="00865ADD" w:rsidRPr="007206B5">
        <w:rPr>
          <w:rFonts w:ascii="方正仿宋_GBK" w:eastAsia="方正仿宋_GBK" w:hAnsi="Calibri" w:cs="Times New Roman" w:hint="eastAsia"/>
          <w:sz w:val="32"/>
          <w:szCs w:val="32"/>
        </w:rPr>
        <w:t>按照</w:t>
      </w:r>
      <w:r w:rsidR="004B4CDE" w:rsidRPr="007206B5">
        <w:rPr>
          <w:rFonts w:ascii="方正仿宋_GBK" w:eastAsia="方正仿宋_GBK" w:hAnsi="Calibri" w:cs="Times New Roman" w:hint="eastAsia"/>
          <w:sz w:val="32"/>
          <w:szCs w:val="32"/>
        </w:rPr>
        <w:t>相关</w:t>
      </w:r>
      <w:r w:rsidR="00B34301" w:rsidRPr="007206B5">
        <w:rPr>
          <w:rFonts w:ascii="方正仿宋_GBK" w:eastAsia="方正仿宋_GBK" w:hAnsi="Calibri" w:cs="Times New Roman" w:hint="eastAsia"/>
          <w:sz w:val="32"/>
          <w:szCs w:val="32"/>
        </w:rPr>
        <w:t>规定</w:t>
      </w:r>
      <w:r w:rsidR="002D75B6" w:rsidRPr="007206B5">
        <w:rPr>
          <w:rFonts w:ascii="方正仿宋_GBK" w:eastAsia="方正仿宋_GBK" w:hAnsi="Calibri" w:cs="Times New Roman" w:hint="eastAsia"/>
          <w:sz w:val="32"/>
          <w:szCs w:val="32"/>
        </w:rPr>
        <w:t>给予处罚。</w:t>
      </w:r>
    </w:p>
    <w:p w14:paraId="49E0D38C" w14:textId="77777777" w:rsidR="003B13A4" w:rsidRPr="00F57533" w:rsidRDefault="003B13A4" w:rsidP="001C6FD3">
      <w:pPr>
        <w:spacing w:line="520" w:lineRule="exact"/>
        <w:ind w:firstLine="630"/>
        <w:rPr>
          <w:szCs w:val="32"/>
        </w:rPr>
      </w:pPr>
    </w:p>
    <w:p w14:paraId="51207C72" w14:textId="056477F8" w:rsidR="00C91879" w:rsidRPr="00E960B9" w:rsidRDefault="00D93808" w:rsidP="00EA43BA">
      <w:pPr>
        <w:spacing w:line="520" w:lineRule="exact"/>
        <w:jc w:val="center"/>
        <w:rPr>
          <w:rFonts w:ascii="方正黑体_GBK" w:eastAsia="方正黑体_GBK" w:hAnsi="Calibri" w:cs="Times New Roman"/>
          <w:sz w:val="32"/>
          <w:szCs w:val="32"/>
        </w:rPr>
      </w:pPr>
      <w:r w:rsidRPr="00E960B9">
        <w:rPr>
          <w:rFonts w:ascii="方正黑体_GBK" w:eastAsia="方正黑体_GBK" w:hAnsi="Calibri" w:cs="Times New Roman" w:hint="eastAsia"/>
          <w:sz w:val="32"/>
          <w:szCs w:val="32"/>
        </w:rPr>
        <w:t>第</w:t>
      </w:r>
      <w:r w:rsidR="00F57533">
        <w:rPr>
          <w:rFonts w:ascii="方正黑体_GBK" w:eastAsia="方正黑体_GBK" w:hAnsi="Calibri" w:cs="Times New Roman" w:hint="eastAsia"/>
          <w:sz w:val="32"/>
          <w:szCs w:val="32"/>
        </w:rPr>
        <w:t>九</w:t>
      </w:r>
      <w:r w:rsidRPr="00E960B9">
        <w:rPr>
          <w:rFonts w:ascii="方正黑体_GBK" w:eastAsia="方正黑体_GBK" w:hAnsi="Calibri" w:cs="Times New Roman" w:hint="eastAsia"/>
          <w:sz w:val="32"/>
          <w:szCs w:val="32"/>
        </w:rPr>
        <w:t>章</w:t>
      </w:r>
      <w:r w:rsidRPr="00E960B9">
        <w:rPr>
          <w:rFonts w:ascii="方正黑体_GBK" w:eastAsia="方正黑体_GBK" w:hAnsi="Calibri" w:cs="Times New Roman"/>
          <w:sz w:val="32"/>
          <w:szCs w:val="32"/>
        </w:rPr>
        <w:t xml:space="preserve">  </w:t>
      </w:r>
      <w:r w:rsidRPr="00E960B9">
        <w:rPr>
          <w:rFonts w:ascii="方正黑体_GBK" w:eastAsia="方正黑体_GBK" w:hAnsi="Calibri" w:cs="Times New Roman" w:hint="eastAsia"/>
          <w:sz w:val="32"/>
          <w:szCs w:val="32"/>
        </w:rPr>
        <w:t>附则</w:t>
      </w:r>
    </w:p>
    <w:p w14:paraId="66531267" w14:textId="77777777" w:rsidR="003B13A4" w:rsidRPr="00E960B9" w:rsidRDefault="003B13A4" w:rsidP="003B13A4">
      <w:pPr>
        <w:pStyle w:val="10"/>
        <w:spacing w:line="120" w:lineRule="exact"/>
        <w:ind w:firstLine="641"/>
        <w:rPr>
          <w:szCs w:val="32"/>
        </w:rPr>
      </w:pPr>
    </w:p>
    <w:p w14:paraId="1BF5F653" w14:textId="23E6F972" w:rsidR="00C91879" w:rsidRPr="00B1380E" w:rsidRDefault="00DB65AA" w:rsidP="00EA43BA">
      <w:pPr>
        <w:spacing w:line="520" w:lineRule="exact"/>
        <w:ind w:firstLine="630"/>
        <w:rPr>
          <w:rFonts w:ascii="方正仿宋_GBK" w:eastAsia="方正仿宋_GBK" w:hAnsi="Calibri" w:cs="Times New Roman"/>
          <w:sz w:val="32"/>
          <w:szCs w:val="32"/>
        </w:rPr>
      </w:pPr>
      <w:r w:rsidRPr="00B1380E">
        <w:rPr>
          <w:rFonts w:ascii="方正黑体_GBK" w:eastAsia="方正黑体_GBK" w:hint="eastAsia"/>
          <w:sz w:val="32"/>
          <w:szCs w:val="32"/>
        </w:rPr>
        <w:t>第</w:t>
      </w:r>
      <w:r>
        <w:rPr>
          <w:rFonts w:ascii="方正黑体_GBK" w:eastAsia="方正黑体_GBK" w:hint="eastAsia"/>
          <w:sz w:val="32"/>
          <w:szCs w:val="32"/>
        </w:rPr>
        <w:t>五</w:t>
      </w:r>
      <w:r w:rsidRPr="00B1380E">
        <w:rPr>
          <w:rFonts w:ascii="方正黑体_GBK" w:eastAsia="方正黑体_GBK" w:hint="eastAsia"/>
          <w:sz w:val="32"/>
          <w:szCs w:val="32"/>
        </w:rPr>
        <w:t>十</w:t>
      </w:r>
      <w:r w:rsidR="00942A3D">
        <w:rPr>
          <w:rFonts w:ascii="方正黑体_GBK" w:eastAsia="方正黑体_GBK" w:hint="eastAsia"/>
          <w:sz w:val="32"/>
          <w:szCs w:val="32"/>
        </w:rPr>
        <w:t>二</w:t>
      </w:r>
      <w:r w:rsidR="00D93808" w:rsidRPr="006C2BBE">
        <w:rPr>
          <w:rFonts w:ascii="方正黑体_GBK" w:eastAsia="方正黑体_GBK" w:hint="eastAsia"/>
          <w:sz w:val="32"/>
          <w:szCs w:val="32"/>
        </w:rPr>
        <w:t>条</w:t>
      </w:r>
      <w:r w:rsidR="007175FA" w:rsidRPr="006C2BBE">
        <w:rPr>
          <w:rFonts w:ascii="方正仿宋_GBK" w:eastAsia="方正仿宋_GBK" w:hAnsi="Calibri" w:cs="Times New Roman" w:hint="eastAsia"/>
          <w:b/>
          <w:sz w:val="32"/>
          <w:szCs w:val="32"/>
        </w:rPr>
        <w:t xml:space="preserve">  </w:t>
      </w:r>
      <w:r w:rsidR="00D93808" w:rsidRPr="00B1380E">
        <w:rPr>
          <w:rFonts w:ascii="方正仿宋_GBK" w:eastAsia="方正仿宋_GBK" w:hAnsi="Calibri" w:cs="Times New Roman" w:hint="eastAsia"/>
          <w:sz w:val="32"/>
          <w:szCs w:val="32"/>
        </w:rPr>
        <w:t>本条例下列用语的含义：</w:t>
      </w:r>
    </w:p>
    <w:p w14:paraId="45F7A020" w14:textId="426560EB" w:rsidR="00C91879" w:rsidRPr="00B1380E" w:rsidRDefault="004B4CDE" w:rsidP="00EA43BA">
      <w:pPr>
        <w:spacing w:line="520" w:lineRule="exact"/>
        <w:ind w:firstLine="630"/>
        <w:rPr>
          <w:rFonts w:ascii="方正仿宋_GBK" w:eastAsia="方正仿宋_GBK" w:hAnsi="Calibri" w:cs="Times New Roman"/>
          <w:sz w:val="32"/>
          <w:szCs w:val="32"/>
        </w:rPr>
      </w:pPr>
      <w:r>
        <w:rPr>
          <w:rFonts w:ascii="方正仿宋_GBK" w:eastAsia="方正仿宋_GBK" w:hAnsi="Calibri" w:cs="Times New Roman" w:hint="eastAsia"/>
          <w:sz w:val="32"/>
          <w:szCs w:val="32"/>
        </w:rPr>
        <w:t>（一）</w:t>
      </w:r>
      <w:r w:rsidR="00D93808" w:rsidRPr="00B1380E">
        <w:rPr>
          <w:rFonts w:ascii="方正仿宋_GBK" w:eastAsia="方正仿宋_GBK" w:hAnsi="Calibri" w:cs="Times New Roman" w:hint="eastAsia"/>
          <w:sz w:val="32"/>
          <w:szCs w:val="32"/>
        </w:rPr>
        <w:t>职业病，是指企业、事业单位和个体经济组织等用人单位的劳动者在职业活动中，因接触粉尘、放射性物质和其他有毒、有害因素而引起的疾病。</w:t>
      </w:r>
    </w:p>
    <w:p w14:paraId="2DEE8AC9" w14:textId="7B31596B" w:rsidR="00EC38A7" w:rsidRPr="00B1380E" w:rsidRDefault="004B4CDE" w:rsidP="00EA43BA">
      <w:pPr>
        <w:spacing w:line="520" w:lineRule="exact"/>
        <w:ind w:firstLineChars="200" w:firstLine="641"/>
        <w:rPr>
          <w:rFonts w:ascii="方正仿宋_GBK" w:eastAsia="方正仿宋_GBK" w:hAnsi="Calibri" w:cs="Times New Roman"/>
          <w:sz w:val="32"/>
          <w:szCs w:val="32"/>
        </w:rPr>
      </w:pPr>
      <w:r>
        <w:rPr>
          <w:rFonts w:ascii="方正仿宋_GBK" w:eastAsia="方正仿宋_GBK" w:hAnsi="Calibri" w:cs="Times New Roman" w:hint="eastAsia"/>
          <w:sz w:val="32"/>
          <w:szCs w:val="32"/>
        </w:rPr>
        <w:t>（二）</w:t>
      </w:r>
      <w:r w:rsidR="00EC38A7" w:rsidRPr="00B1380E">
        <w:rPr>
          <w:rFonts w:ascii="方正仿宋_GBK" w:eastAsia="方正仿宋_GBK" w:hAnsi="Calibri" w:cs="Times New Roman" w:hint="eastAsia"/>
          <w:sz w:val="32"/>
          <w:szCs w:val="32"/>
        </w:rPr>
        <w:t>职业病危害严重的用人单位，是指</w:t>
      </w:r>
      <w:r w:rsidR="006319CD" w:rsidRPr="00B1380E">
        <w:rPr>
          <w:rFonts w:ascii="方正仿宋_GBK" w:eastAsia="方正仿宋_GBK" w:hAnsi="Calibri" w:cs="Times New Roman" w:hint="eastAsia"/>
          <w:sz w:val="32"/>
          <w:szCs w:val="32"/>
        </w:rPr>
        <w:t>《</w:t>
      </w:r>
      <w:r w:rsidR="00EC38A7" w:rsidRPr="00B1380E">
        <w:rPr>
          <w:rFonts w:ascii="方正仿宋_GBK" w:eastAsia="方正仿宋_GBK" w:hAnsi="Calibri" w:cs="Times New Roman" w:hint="eastAsia"/>
          <w:sz w:val="32"/>
          <w:szCs w:val="32"/>
        </w:rPr>
        <w:t>建设项目职业病危害</w:t>
      </w:r>
      <w:r w:rsidR="006319CD" w:rsidRPr="00B1380E">
        <w:rPr>
          <w:rFonts w:ascii="方正仿宋_GBK" w:eastAsia="方正仿宋_GBK" w:hAnsi="Calibri" w:cs="Times New Roman" w:hint="eastAsia"/>
          <w:sz w:val="32"/>
          <w:szCs w:val="32"/>
        </w:rPr>
        <w:t>风险</w:t>
      </w:r>
      <w:r w:rsidR="00EC38A7" w:rsidRPr="00B1380E">
        <w:rPr>
          <w:rFonts w:ascii="方正仿宋_GBK" w:eastAsia="方正仿宋_GBK" w:hAnsi="Calibri" w:cs="Times New Roman" w:hint="eastAsia"/>
          <w:sz w:val="32"/>
          <w:szCs w:val="32"/>
        </w:rPr>
        <w:t>分类管理目录</w:t>
      </w:r>
      <w:r w:rsidR="006319CD" w:rsidRPr="00B1380E">
        <w:rPr>
          <w:rFonts w:ascii="方正仿宋_GBK" w:eastAsia="方正仿宋_GBK" w:hAnsi="Calibri" w:cs="Times New Roman" w:hint="eastAsia"/>
          <w:sz w:val="32"/>
          <w:szCs w:val="32"/>
        </w:rPr>
        <w:t>》</w:t>
      </w:r>
      <w:r w:rsidR="00EC38A7" w:rsidRPr="00B1380E">
        <w:rPr>
          <w:rFonts w:ascii="方正仿宋_GBK" w:eastAsia="方正仿宋_GBK" w:hAnsi="Calibri" w:cs="Times New Roman" w:hint="eastAsia"/>
          <w:sz w:val="32"/>
          <w:szCs w:val="32"/>
        </w:rPr>
        <w:t>中所列职业病危害</w:t>
      </w:r>
      <w:r w:rsidR="00A87863" w:rsidRPr="00B1380E">
        <w:rPr>
          <w:rFonts w:ascii="方正仿宋_GBK" w:eastAsia="方正仿宋_GBK" w:hAnsi="Calibri" w:cs="Times New Roman" w:hint="eastAsia"/>
          <w:sz w:val="32"/>
          <w:szCs w:val="32"/>
        </w:rPr>
        <w:t>行</w:t>
      </w:r>
      <w:r w:rsidR="00EC38A7" w:rsidRPr="00B1380E">
        <w:rPr>
          <w:rFonts w:ascii="方正仿宋_GBK" w:eastAsia="方正仿宋_GBK" w:hAnsi="Calibri" w:cs="Times New Roman" w:hint="eastAsia"/>
          <w:sz w:val="32"/>
          <w:szCs w:val="32"/>
        </w:rPr>
        <w:t>业的用人单位。</w:t>
      </w:r>
    </w:p>
    <w:p w14:paraId="7AE35151" w14:textId="6EFC3EC9" w:rsidR="00C91879" w:rsidRPr="00B1380E" w:rsidRDefault="00DB65AA" w:rsidP="0069363A">
      <w:pPr>
        <w:spacing w:line="520" w:lineRule="exact"/>
        <w:ind w:firstLineChars="200" w:firstLine="641"/>
        <w:rPr>
          <w:rFonts w:ascii="方正仿宋_GBK" w:eastAsia="方正仿宋_GBK" w:hAnsi="Calibri" w:cs="Times New Roman"/>
          <w:sz w:val="32"/>
          <w:szCs w:val="32"/>
        </w:rPr>
      </w:pPr>
      <w:r w:rsidRPr="00B1380E">
        <w:rPr>
          <w:rFonts w:ascii="方正黑体_GBK" w:eastAsia="方正黑体_GBK" w:hint="eastAsia"/>
          <w:sz w:val="32"/>
          <w:szCs w:val="32"/>
        </w:rPr>
        <w:t>第</w:t>
      </w:r>
      <w:r>
        <w:rPr>
          <w:rFonts w:ascii="方正黑体_GBK" w:eastAsia="方正黑体_GBK" w:hint="eastAsia"/>
          <w:sz w:val="32"/>
          <w:szCs w:val="32"/>
        </w:rPr>
        <w:t>五</w:t>
      </w:r>
      <w:r w:rsidRPr="00B1380E">
        <w:rPr>
          <w:rFonts w:ascii="方正黑体_GBK" w:eastAsia="方正黑体_GBK" w:hint="eastAsia"/>
          <w:sz w:val="32"/>
          <w:szCs w:val="32"/>
        </w:rPr>
        <w:t>十</w:t>
      </w:r>
      <w:r w:rsidR="00942A3D">
        <w:rPr>
          <w:rFonts w:ascii="方正黑体_GBK" w:eastAsia="方正黑体_GBK" w:hint="eastAsia"/>
          <w:sz w:val="32"/>
          <w:szCs w:val="32"/>
        </w:rPr>
        <w:t>三</w:t>
      </w:r>
      <w:r w:rsidR="00D93808" w:rsidRPr="00B1380E">
        <w:rPr>
          <w:rFonts w:ascii="方正黑体_GBK" w:eastAsia="方正黑体_GBK" w:hint="eastAsia"/>
          <w:sz w:val="32"/>
          <w:szCs w:val="32"/>
        </w:rPr>
        <w:t>条</w:t>
      </w:r>
      <w:r w:rsidR="00D93808" w:rsidRPr="00B1380E">
        <w:rPr>
          <w:rFonts w:ascii="方正仿宋_GBK" w:eastAsia="方正仿宋_GBK" w:hAnsi="Calibri" w:cs="Times New Roman" w:hint="eastAsia"/>
          <w:sz w:val="32"/>
          <w:szCs w:val="32"/>
        </w:rPr>
        <w:t xml:space="preserve">　本条例规定的企业、事业单位和个体经济组织</w:t>
      </w:r>
      <w:r w:rsidR="00D93808" w:rsidRPr="00B1380E">
        <w:rPr>
          <w:rFonts w:ascii="方正仿宋_GBK" w:eastAsia="方正仿宋_GBK" w:hAnsi="Calibri" w:cs="Times New Roman" w:hint="eastAsia"/>
          <w:sz w:val="32"/>
          <w:szCs w:val="32"/>
        </w:rPr>
        <w:lastRenderedPageBreak/>
        <w:t>以外的用人单位，产生职业病危害的，其职业病防治活动，可以参照本条例执行。</w:t>
      </w:r>
    </w:p>
    <w:p w14:paraId="7DB391F9" w14:textId="32AEE843" w:rsidR="00C91879" w:rsidRDefault="00D93808" w:rsidP="00EA43BA">
      <w:pPr>
        <w:spacing w:line="520" w:lineRule="exact"/>
        <w:ind w:firstLineChars="196" w:firstLine="628"/>
        <w:rPr>
          <w:rFonts w:ascii="方正仿宋_GBK" w:eastAsia="方正仿宋_GBK" w:hAnsi="Calibri" w:cs="Times New Roman"/>
          <w:sz w:val="32"/>
          <w:szCs w:val="32"/>
        </w:rPr>
      </w:pPr>
      <w:r w:rsidRPr="007206B5">
        <w:rPr>
          <w:rFonts w:ascii="方正仿宋_GBK" w:eastAsia="方正仿宋_GBK" w:hAnsi="Calibri" w:cs="Times New Roman" w:hint="eastAsia"/>
          <w:sz w:val="32"/>
          <w:szCs w:val="32"/>
        </w:rPr>
        <w:t>劳务派遣、外包服务等单位应当履行本</w:t>
      </w:r>
      <w:r w:rsidR="0045434C">
        <w:rPr>
          <w:rFonts w:ascii="方正仿宋_GBK" w:eastAsia="方正仿宋_GBK" w:hAnsi="Calibri" w:cs="Times New Roman" w:hint="eastAsia"/>
          <w:sz w:val="32"/>
          <w:szCs w:val="32"/>
        </w:rPr>
        <w:t>条例</w:t>
      </w:r>
      <w:r w:rsidRPr="007206B5">
        <w:rPr>
          <w:rFonts w:ascii="方正仿宋_GBK" w:eastAsia="方正仿宋_GBK" w:hAnsi="Calibri" w:cs="Times New Roman" w:hint="eastAsia"/>
          <w:sz w:val="32"/>
          <w:szCs w:val="32"/>
        </w:rPr>
        <w:t>规定的用人单位的义务。</w:t>
      </w:r>
    </w:p>
    <w:p w14:paraId="60BD2FF6" w14:textId="0DECF299" w:rsidR="00942A3D" w:rsidRPr="001C6FD3" w:rsidRDefault="00942A3D" w:rsidP="001C6FD3">
      <w:pPr>
        <w:spacing w:line="500" w:lineRule="exact"/>
        <w:ind w:firstLineChars="200" w:firstLine="641"/>
        <w:rPr>
          <w:rFonts w:ascii="方正仿宋_GBK" w:eastAsia="方正仿宋_GBK"/>
          <w:sz w:val="32"/>
          <w:szCs w:val="32"/>
        </w:rPr>
      </w:pPr>
      <w:r w:rsidRPr="00B1380E">
        <w:rPr>
          <w:rFonts w:ascii="方正黑体_GBK" w:eastAsia="方正黑体_GBK" w:hint="eastAsia"/>
          <w:sz w:val="32"/>
          <w:szCs w:val="32"/>
        </w:rPr>
        <w:t>第</w:t>
      </w:r>
      <w:r>
        <w:rPr>
          <w:rFonts w:ascii="方正黑体_GBK" w:eastAsia="方正黑体_GBK" w:hint="eastAsia"/>
          <w:sz w:val="32"/>
          <w:szCs w:val="32"/>
        </w:rPr>
        <w:t>五</w:t>
      </w:r>
      <w:r w:rsidRPr="00B1380E">
        <w:rPr>
          <w:rFonts w:ascii="方正黑体_GBK" w:eastAsia="方正黑体_GBK" w:hint="eastAsia"/>
          <w:sz w:val="32"/>
          <w:szCs w:val="32"/>
        </w:rPr>
        <w:t>十</w:t>
      </w:r>
      <w:r w:rsidRPr="001C6FD3">
        <w:rPr>
          <w:rFonts w:ascii="方正黑体_GBK" w:eastAsia="方正黑体_GBK" w:hint="eastAsia"/>
          <w:sz w:val="32"/>
          <w:szCs w:val="32"/>
        </w:rPr>
        <w:t>四</w:t>
      </w:r>
      <w:r w:rsidRPr="00B1380E">
        <w:rPr>
          <w:rFonts w:ascii="方正黑体_GBK" w:eastAsia="方正黑体_GBK" w:hint="eastAsia"/>
          <w:sz w:val="32"/>
          <w:szCs w:val="32"/>
        </w:rPr>
        <w:t>条</w:t>
      </w:r>
      <w:r w:rsidR="007E16AE">
        <w:rPr>
          <w:rFonts w:ascii="方正黑体_GBK" w:eastAsia="方正黑体_GBK" w:hint="eastAsia"/>
          <w:szCs w:val="32"/>
        </w:rPr>
        <w:t xml:space="preserve">   </w:t>
      </w:r>
      <w:r w:rsidR="007F6644" w:rsidRPr="001C6FD3">
        <w:rPr>
          <w:rFonts w:ascii="方正仿宋_GBK" w:eastAsia="方正仿宋_GBK" w:hint="eastAsia"/>
          <w:sz w:val="32"/>
          <w:szCs w:val="32"/>
        </w:rPr>
        <w:t>江苏</w:t>
      </w:r>
      <w:r w:rsidR="007F6644" w:rsidRPr="001C6FD3">
        <w:rPr>
          <w:rFonts w:ascii="方正仿宋_GBK" w:eastAsia="方正仿宋_GBK"/>
          <w:sz w:val="32"/>
          <w:szCs w:val="32"/>
        </w:rPr>
        <w:t>省行政</w:t>
      </w:r>
      <w:r w:rsidR="007F6644" w:rsidRPr="001C6FD3">
        <w:rPr>
          <w:rFonts w:ascii="方正仿宋_GBK" w:eastAsia="方正仿宋_GBK" w:hint="eastAsia"/>
          <w:sz w:val="32"/>
          <w:szCs w:val="32"/>
        </w:rPr>
        <w:t>区域</w:t>
      </w:r>
      <w:r w:rsidR="007F6644" w:rsidRPr="001C6FD3">
        <w:rPr>
          <w:rFonts w:ascii="方正仿宋_GBK" w:eastAsia="方正仿宋_GBK"/>
          <w:sz w:val="32"/>
          <w:szCs w:val="32"/>
        </w:rPr>
        <w:t>内</w:t>
      </w:r>
      <w:r w:rsidR="007F6644" w:rsidRPr="001C6FD3">
        <w:rPr>
          <w:rFonts w:ascii="方正仿宋_GBK" w:eastAsia="方正仿宋_GBK" w:hint="eastAsia"/>
          <w:sz w:val="32"/>
          <w:szCs w:val="32"/>
        </w:rPr>
        <w:t>的</w:t>
      </w:r>
      <w:r w:rsidR="007F6644" w:rsidRPr="001C6FD3">
        <w:rPr>
          <w:rFonts w:ascii="方正仿宋_GBK" w:eastAsia="方正仿宋_GBK"/>
          <w:sz w:val="32"/>
          <w:szCs w:val="32"/>
        </w:rPr>
        <w:t>开发区</w:t>
      </w:r>
      <w:r w:rsidR="007C221E">
        <w:rPr>
          <w:rFonts w:ascii="方正仿宋_GBK" w:eastAsia="方正仿宋_GBK" w:hint="eastAsia"/>
          <w:sz w:val="32"/>
          <w:szCs w:val="32"/>
        </w:rPr>
        <w:t>（</w:t>
      </w:r>
      <w:r w:rsidR="007C221E">
        <w:rPr>
          <w:rFonts w:ascii="方正仿宋_GBK" w:eastAsia="方正仿宋_GBK"/>
          <w:sz w:val="32"/>
          <w:szCs w:val="32"/>
        </w:rPr>
        <w:t>工业园区、高新区、产业园区、经济</w:t>
      </w:r>
      <w:r w:rsidR="007C221E">
        <w:rPr>
          <w:rFonts w:ascii="方正仿宋_GBK" w:eastAsia="方正仿宋_GBK" w:hint="eastAsia"/>
          <w:sz w:val="32"/>
          <w:szCs w:val="32"/>
        </w:rPr>
        <w:t>开</w:t>
      </w:r>
      <w:r w:rsidR="007C221E">
        <w:rPr>
          <w:rFonts w:ascii="方正仿宋_GBK" w:eastAsia="方正仿宋_GBK"/>
          <w:sz w:val="32"/>
          <w:szCs w:val="32"/>
        </w:rPr>
        <w:t>发区等）</w:t>
      </w:r>
      <w:r w:rsidR="007F6644">
        <w:rPr>
          <w:rFonts w:ascii="方正仿宋_GBK" w:eastAsia="方正仿宋_GBK" w:hint="eastAsia"/>
          <w:sz w:val="32"/>
          <w:szCs w:val="32"/>
        </w:rPr>
        <w:t>管理</w:t>
      </w:r>
      <w:r w:rsidR="007F6644">
        <w:rPr>
          <w:rFonts w:ascii="方正仿宋_GBK" w:eastAsia="方正仿宋_GBK"/>
          <w:sz w:val="32"/>
          <w:szCs w:val="32"/>
        </w:rPr>
        <w:t>机构</w:t>
      </w:r>
      <w:r w:rsidR="007C221E">
        <w:rPr>
          <w:rFonts w:ascii="方正仿宋_GBK" w:eastAsia="方正仿宋_GBK" w:hint="eastAsia"/>
          <w:sz w:val="32"/>
          <w:szCs w:val="32"/>
        </w:rPr>
        <w:t>应</w:t>
      </w:r>
      <w:r w:rsidR="007C221E">
        <w:rPr>
          <w:rFonts w:ascii="方正仿宋_GBK" w:eastAsia="方正仿宋_GBK"/>
          <w:sz w:val="32"/>
          <w:szCs w:val="32"/>
        </w:rPr>
        <w:t>当</w:t>
      </w:r>
      <w:r w:rsidR="007F6644">
        <w:rPr>
          <w:rFonts w:ascii="方正仿宋_GBK" w:eastAsia="方正仿宋_GBK" w:hint="eastAsia"/>
          <w:sz w:val="32"/>
          <w:szCs w:val="32"/>
        </w:rPr>
        <w:t>按照</w:t>
      </w:r>
      <w:r w:rsidR="007C221E">
        <w:rPr>
          <w:rFonts w:ascii="方正仿宋_GBK" w:eastAsia="方正仿宋_GBK" w:hint="eastAsia"/>
          <w:sz w:val="32"/>
          <w:szCs w:val="32"/>
        </w:rPr>
        <w:t>开</w:t>
      </w:r>
      <w:r w:rsidR="007C221E">
        <w:rPr>
          <w:rFonts w:ascii="方正仿宋_GBK" w:eastAsia="方正仿宋_GBK"/>
          <w:sz w:val="32"/>
          <w:szCs w:val="32"/>
        </w:rPr>
        <w:t>发区所在地县级以上地方人民政府</w:t>
      </w:r>
      <w:r w:rsidR="007C221E">
        <w:rPr>
          <w:rFonts w:ascii="方正仿宋_GBK" w:eastAsia="方正仿宋_GBK" w:hint="eastAsia"/>
          <w:sz w:val="32"/>
          <w:szCs w:val="32"/>
        </w:rPr>
        <w:t>赋权，</w:t>
      </w:r>
      <w:r w:rsidRPr="001C6FD3">
        <w:rPr>
          <w:rFonts w:ascii="方正仿宋_GBK" w:eastAsia="方正仿宋_GBK" w:hint="eastAsia"/>
          <w:sz w:val="32"/>
          <w:szCs w:val="32"/>
        </w:rPr>
        <w:t>承担</w:t>
      </w:r>
      <w:r w:rsidRPr="001C6FD3">
        <w:rPr>
          <w:rFonts w:ascii="方正仿宋_GBK" w:eastAsia="方正仿宋_GBK"/>
          <w:sz w:val="32"/>
          <w:szCs w:val="32"/>
        </w:rPr>
        <w:t>职业病</w:t>
      </w:r>
      <w:r w:rsidRPr="001C6FD3">
        <w:rPr>
          <w:rFonts w:ascii="方正仿宋_GBK" w:eastAsia="方正仿宋_GBK" w:hint="eastAsia"/>
          <w:sz w:val="32"/>
          <w:szCs w:val="32"/>
        </w:rPr>
        <w:t>防治监督管理工作。</w:t>
      </w:r>
    </w:p>
    <w:p w14:paraId="67AD4A42" w14:textId="1FC29E19" w:rsidR="00C91879" w:rsidRPr="00A05DB9" w:rsidRDefault="00C621F6" w:rsidP="00260F5C">
      <w:pPr>
        <w:pStyle w:val="1"/>
        <w:spacing w:line="520" w:lineRule="exact"/>
        <w:ind w:firstLine="641"/>
        <w:rPr>
          <w:szCs w:val="32"/>
        </w:rPr>
      </w:pPr>
      <w:r w:rsidRPr="00B1380E">
        <w:rPr>
          <w:rFonts w:ascii="方正黑体_GBK" w:hAnsiTheme="minorHAnsi" w:hint="eastAsia"/>
          <w:bCs w:val="0"/>
          <w:kern w:val="2"/>
          <w:szCs w:val="32"/>
        </w:rPr>
        <w:t>第</w:t>
      </w:r>
      <w:r w:rsidR="00F57533">
        <w:rPr>
          <w:rFonts w:ascii="方正黑体_GBK" w:hAnsiTheme="minorHAnsi" w:hint="eastAsia"/>
          <w:bCs w:val="0"/>
          <w:kern w:val="2"/>
          <w:szCs w:val="32"/>
        </w:rPr>
        <w:t>五</w:t>
      </w:r>
      <w:r w:rsidRPr="00B1380E">
        <w:rPr>
          <w:rFonts w:ascii="方正黑体_GBK" w:hAnsiTheme="minorHAnsi" w:hint="eastAsia"/>
          <w:bCs w:val="0"/>
          <w:kern w:val="2"/>
          <w:szCs w:val="32"/>
        </w:rPr>
        <w:t>十</w:t>
      </w:r>
      <w:r w:rsidR="00DB65AA">
        <w:rPr>
          <w:rFonts w:ascii="方正黑体_GBK" w:hAnsiTheme="minorHAnsi" w:hint="eastAsia"/>
          <w:bCs w:val="0"/>
          <w:kern w:val="2"/>
          <w:szCs w:val="32"/>
        </w:rPr>
        <w:t>五</w:t>
      </w:r>
      <w:r w:rsidR="00D93808" w:rsidRPr="00B1380E">
        <w:rPr>
          <w:rFonts w:ascii="方正黑体_GBK" w:hAnsiTheme="minorHAnsi" w:hint="eastAsia"/>
          <w:bCs w:val="0"/>
          <w:kern w:val="2"/>
          <w:szCs w:val="32"/>
        </w:rPr>
        <w:t>条</w:t>
      </w:r>
      <w:r w:rsidR="00D93808" w:rsidRPr="00B1380E">
        <w:rPr>
          <w:rFonts w:ascii="方正仿宋_GBK" w:eastAsia="方正仿宋_GBK" w:hAnsi="Calibri" w:cs="Times New Roman" w:hint="eastAsia"/>
          <w:szCs w:val="32"/>
        </w:rPr>
        <w:t xml:space="preserve">　本条例自</w:t>
      </w:r>
      <w:r w:rsidR="000A05B3" w:rsidRPr="00B1380E">
        <w:rPr>
          <w:rFonts w:ascii="方正仿宋_GBK" w:eastAsia="方正仿宋_GBK" w:hAnsi="Calibri" w:cs="Times New Roman"/>
          <w:szCs w:val="32"/>
        </w:rPr>
        <w:t xml:space="preserve">  </w:t>
      </w:r>
      <w:r w:rsidR="00D93808" w:rsidRPr="00B1380E">
        <w:rPr>
          <w:rFonts w:ascii="方正仿宋_GBK" w:eastAsia="方正仿宋_GBK" w:hAnsi="Calibri" w:cs="Times New Roman" w:hint="eastAsia"/>
          <w:szCs w:val="32"/>
        </w:rPr>
        <w:t>年</w:t>
      </w:r>
      <w:r w:rsidR="000A05B3" w:rsidRPr="00B1380E">
        <w:rPr>
          <w:rFonts w:ascii="方正仿宋_GBK" w:eastAsia="方正仿宋_GBK" w:hAnsi="Calibri" w:cs="Times New Roman"/>
          <w:szCs w:val="32"/>
        </w:rPr>
        <w:t xml:space="preserve">  </w:t>
      </w:r>
      <w:r w:rsidR="00D93808" w:rsidRPr="00B1380E">
        <w:rPr>
          <w:rFonts w:ascii="方正仿宋_GBK" w:eastAsia="方正仿宋_GBK" w:hAnsi="Calibri" w:cs="Times New Roman" w:hint="eastAsia"/>
          <w:szCs w:val="32"/>
        </w:rPr>
        <w:t>月</w:t>
      </w:r>
      <w:r w:rsidR="000A05B3" w:rsidRPr="00B1380E">
        <w:rPr>
          <w:rFonts w:ascii="方正仿宋_GBK" w:eastAsia="方正仿宋_GBK" w:hAnsi="Calibri" w:cs="Times New Roman"/>
          <w:szCs w:val="32"/>
        </w:rPr>
        <w:t xml:space="preserve">  </w:t>
      </w:r>
      <w:r w:rsidR="00D93808" w:rsidRPr="00B1380E">
        <w:rPr>
          <w:rFonts w:ascii="方正仿宋_GBK" w:eastAsia="方正仿宋_GBK" w:hAnsi="Calibri" w:cs="Times New Roman" w:hint="eastAsia"/>
          <w:szCs w:val="32"/>
        </w:rPr>
        <w:t>日起施行。</w:t>
      </w:r>
    </w:p>
    <w:sectPr w:rsidR="00C91879" w:rsidRPr="00A05DB9" w:rsidSect="009B499F">
      <w:footerReference w:type="default" r:id="rId9"/>
      <w:pgSz w:w="11906" w:h="16838"/>
      <w:pgMar w:top="1560" w:right="1531" w:bottom="1985" w:left="1531" w:header="720" w:footer="1474" w:gutter="0"/>
      <w:cols w:space="425"/>
      <w:docGrid w:type="linesAndChars" w:linePitch="590" w:charSpace="117"/>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D81977D" w14:textId="77777777" w:rsidR="00475B68" w:rsidRDefault="00475B68">
      <w:r>
        <w:separator/>
      </w:r>
    </w:p>
  </w:endnote>
  <w:endnote w:type="continuationSeparator" w:id="0">
    <w:p w14:paraId="6746C924" w14:textId="77777777" w:rsidR="00475B68" w:rsidRDefault="00475B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等线">
    <w:altName w:val="Arial Unicode MS"/>
    <w:panose1 w:val="02010600030101010101"/>
    <w:charset w:val="86"/>
    <w:family w:val="auto"/>
    <w:pitch w:val="variable"/>
    <w:sig w:usb0="A00002BF" w:usb1="38CF7CFA" w:usb2="00000016" w:usb3="00000000" w:csb0="0004000F"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notTrueType/>
    <w:pitch w:val="fixed"/>
    <w:sig w:usb0="00000001" w:usb1="080E0000" w:usb2="00000010" w:usb3="00000000" w:csb0="00040000" w:csb1="00000000"/>
  </w:font>
  <w:font w:name="Calibri">
    <w:panose1 w:val="020F0502020204030204"/>
    <w:charset w:val="00"/>
    <w:family w:val="swiss"/>
    <w:pitch w:val="variable"/>
    <w:sig w:usb0="E4002EFF" w:usb1="C000247B" w:usb2="00000009" w:usb3="00000000" w:csb0="000001FF" w:csb1="00000000"/>
  </w:font>
  <w:font w:name="等线 Light">
    <w:altName w:val="宋体"/>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27086896"/>
    </w:sdtPr>
    <w:sdtEndPr/>
    <w:sdtContent>
      <w:p w14:paraId="4CA5D43D" w14:textId="77777777" w:rsidR="00C91879" w:rsidRDefault="00D93808">
        <w:pPr>
          <w:pStyle w:val="a5"/>
          <w:jc w:val="center"/>
        </w:pPr>
        <w:r>
          <w:rPr>
            <w:rFonts w:hint="eastAsia"/>
          </w:rPr>
          <w:t>—</w:t>
        </w:r>
        <w:r w:rsidR="00260F5C">
          <w:fldChar w:fldCharType="begin"/>
        </w:r>
        <w:r>
          <w:instrText>PAGE   \* MERGEFORMAT</w:instrText>
        </w:r>
        <w:r w:rsidR="00260F5C">
          <w:fldChar w:fldCharType="separate"/>
        </w:r>
        <w:r w:rsidR="00B31BA6">
          <w:rPr>
            <w:noProof/>
          </w:rPr>
          <w:t>1</w:t>
        </w:r>
        <w:r w:rsidR="00260F5C">
          <w:fldChar w:fldCharType="end"/>
        </w:r>
        <w:r>
          <w:rPr>
            <w:rFonts w:hint="eastAsia"/>
          </w:rPr>
          <w:t>—</w: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FABD430" w14:textId="77777777" w:rsidR="00475B68" w:rsidRDefault="00475B68">
      <w:r>
        <w:separator/>
      </w:r>
    </w:p>
  </w:footnote>
  <w:footnote w:type="continuationSeparator" w:id="0">
    <w:p w14:paraId="10D943AF" w14:textId="77777777" w:rsidR="00475B68" w:rsidRDefault="00475B6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2C079C6"/>
    <w:multiLevelType w:val="hybridMultilevel"/>
    <w:tmpl w:val="7C764CB2"/>
    <w:lvl w:ilvl="0" w:tplc="3320BA66">
      <w:start w:val="1"/>
      <w:numFmt w:val="japaneseCounting"/>
      <w:lvlText w:val="（%1）"/>
      <w:lvlJc w:val="left"/>
      <w:pPr>
        <w:ind w:left="1721" w:hanging="1080"/>
      </w:pPr>
      <w:rPr>
        <w:rFonts w:hint="default"/>
      </w:r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bordersDoNotSurroundHeader/>
  <w:bordersDoNotSurroundFooter/>
  <w:activeWritingStyle w:appName="MSWord" w:lang="en-US" w:vendorID="64" w:dllVersion="131078" w:nlCheck="1" w:checkStyle="0"/>
  <w:activeWritingStyle w:appName="MSWord" w:lang="zh-CN" w:vendorID="64" w:dllVersion="131077" w:nlCheck="1" w:checkStyle="1"/>
  <w:proofState w:spelling="clean" w:grammar="clean"/>
  <w:attachedTemplate r:id="rId1"/>
  <w:trackRevisions/>
  <w:defaultTabStop w:val="420"/>
  <w:drawingGridHorizontalSpacing w:val="211"/>
  <w:drawingGridVerticalSpacing w:val="295"/>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A7743"/>
    <w:rsid w:val="000027E3"/>
    <w:rsid w:val="0000632F"/>
    <w:rsid w:val="0000785A"/>
    <w:rsid w:val="00010982"/>
    <w:rsid w:val="00010E70"/>
    <w:rsid w:val="000212CC"/>
    <w:rsid w:val="00021FC9"/>
    <w:rsid w:val="00025BF4"/>
    <w:rsid w:val="000326B2"/>
    <w:rsid w:val="0005245C"/>
    <w:rsid w:val="0005258D"/>
    <w:rsid w:val="000556D8"/>
    <w:rsid w:val="000563E6"/>
    <w:rsid w:val="0005645E"/>
    <w:rsid w:val="000578B3"/>
    <w:rsid w:val="00060DD0"/>
    <w:rsid w:val="000753FB"/>
    <w:rsid w:val="00077CAD"/>
    <w:rsid w:val="000909AF"/>
    <w:rsid w:val="00097CD4"/>
    <w:rsid w:val="000A05B3"/>
    <w:rsid w:val="000A5776"/>
    <w:rsid w:val="000C02BE"/>
    <w:rsid w:val="000C2F67"/>
    <w:rsid w:val="000C43E5"/>
    <w:rsid w:val="000C77ED"/>
    <w:rsid w:val="000C7A22"/>
    <w:rsid w:val="000D3C57"/>
    <w:rsid w:val="000D602F"/>
    <w:rsid w:val="000D7A02"/>
    <w:rsid w:val="000D7DAC"/>
    <w:rsid w:val="000E21EF"/>
    <w:rsid w:val="000E69E0"/>
    <w:rsid w:val="000F5911"/>
    <w:rsid w:val="000F7C64"/>
    <w:rsid w:val="0010008C"/>
    <w:rsid w:val="0010668D"/>
    <w:rsid w:val="001143DE"/>
    <w:rsid w:val="00117989"/>
    <w:rsid w:val="00124136"/>
    <w:rsid w:val="0012558A"/>
    <w:rsid w:val="001309E7"/>
    <w:rsid w:val="00132455"/>
    <w:rsid w:val="00145ABD"/>
    <w:rsid w:val="001460B4"/>
    <w:rsid w:val="00146F66"/>
    <w:rsid w:val="001506CA"/>
    <w:rsid w:val="0015356F"/>
    <w:rsid w:val="001557AE"/>
    <w:rsid w:val="00162CB1"/>
    <w:rsid w:val="001727AF"/>
    <w:rsid w:val="001768C3"/>
    <w:rsid w:val="00181867"/>
    <w:rsid w:val="00181D98"/>
    <w:rsid w:val="001A1AAD"/>
    <w:rsid w:val="001A734F"/>
    <w:rsid w:val="001B7DAF"/>
    <w:rsid w:val="001C5B29"/>
    <w:rsid w:val="001C6D91"/>
    <w:rsid w:val="001C6FD3"/>
    <w:rsid w:val="001D5416"/>
    <w:rsid w:val="001D6BD1"/>
    <w:rsid w:val="001D7D04"/>
    <w:rsid w:val="001E4317"/>
    <w:rsid w:val="001E511E"/>
    <w:rsid w:val="001E5B0B"/>
    <w:rsid w:val="001F5BEC"/>
    <w:rsid w:val="002102D1"/>
    <w:rsid w:val="00211DD4"/>
    <w:rsid w:val="00215868"/>
    <w:rsid w:val="00215B15"/>
    <w:rsid w:val="00220B1E"/>
    <w:rsid w:val="00221ABD"/>
    <w:rsid w:val="00221CA3"/>
    <w:rsid w:val="0022241D"/>
    <w:rsid w:val="00225261"/>
    <w:rsid w:val="002257FE"/>
    <w:rsid w:val="002403C0"/>
    <w:rsid w:val="00246F65"/>
    <w:rsid w:val="00247BB7"/>
    <w:rsid w:val="0025201C"/>
    <w:rsid w:val="00254928"/>
    <w:rsid w:val="00260F5C"/>
    <w:rsid w:val="00261CBB"/>
    <w:rsid w:val="002674D4"/>
    <w:rsid w:val="0027064A"/>
    <w:rsid w:val="00275D39"/>
    <w:rsid w:val="00276D05"/>
    <w:rsid w:val="00283B4A"/>
    <w:rsid w:val="00291D39"/>
    <w:rsid w:val="0029471A"/>
    <w:rsid w:val="002A5C38"/>
    <w:rsid w:val="002A772D"/>
    <w:rsid w:val="002A7B42"/>
    <w:rsid w:val="002B3B04"/>
    <w:rsid w:val="002C1CF6"/>
    <w:rsid w:val="002C58AF"/>
    <w:rsid w:val="002C67A5"/>
    <w:rsid w:val="002C7722"/>
    <w:rsid w:val="002D0098"/>
    <w:rsid w:val="002D04D6"/>
    <w:rsid w:val="002D4BBF"/>
    <w:rsid w:val="002D75B6"/>
    <w:rsid w:val="002E0811"/>
    <w:rsid w:val="002E34AB"/>
    <w:rsid w:val="002E3CEF"/>
    <w:rsid w:val="002F10E8"/>
    <w:rsid w:val="002F67E4"/>
    <w:rsid w:val="0030045F"/>
    <w:rsid w:val="00317867"/>
    <w:rsid w:val="0032288D"/>
    <w:rsid w:val="003349E3"/>
    <w:rsid w:val="00335A01"/>
    <w:rsid w:val="00337831"/>
    <w:rsid w:val="003379C5"/>
    <w:rsid w:val="00344078"/>
    <w:rsid w:val="0035431B"/>
    <w:rsid w:val="00362625"/>
    <w:rsid w:val="0036348F"/>
    <w:rsid w:val="00364CB7"/>
    <w:rsid w:val="0036775A"/>
    <w:rsid w:val="0037157A"/>
    <w:rsid w:val="00372D7D"/>
    <w:rsid w:val="00390549"/>
    <w:rsid w:val="00390C56"/>
    <w:rsid w:val="003926D0"/>
    <w:rsid w:val="003942D1"/>
    <w:rsid w:val="003A40B8"/>
    <w:rsid w:val="003B13A4"/>
    <w:rsid w:val="003B606D"/>
    <w:rsid w:val="003D28E8"/>
    <w:rsid w:val="003D4815"/>
    <w:rsid w:val="003E0469"/>
    <w:rsid w:val="003E24EB"/>
    <w:rsid w:val="003E6C9D"/>
    <w:rsid w:val="003F0285"/>
    <w:rsid w:val="003F791D"/>
    <w:rsid w:val="004016CF"/>
    <w:rsid w:val="0040255D"/>
    <w:rsid w:val="00404B13"/>
    <w:rsid w:val="004063AC"/>
    <w:rsid w:val="00406E91"/>
    <w:rsid w:val="00407B16"/>
    <w:rsid w:val="00423E01"/>
    <w:rsid w:val="004272D7"/>
    <w:rsid w:val="004277C3"/>
    <w:rsid w:val="00427C02"/>
    <w:rsid w:val="00440234"/>
    <w:rsid w:val="00445C81"/>
    <w:rsid w:val="0044613E"/>
    <w:rsid w:val="0045434C"/>
    <w:rsid w:val="00464FCD"/>
    <w:rsid w:val="00470B71"/>
    <w:rsid w:val="00472397"/>
    <w:rsid w:val="00472F2C"/>
    <w:rsid w:val="00475B68"/>
    <w:rsid w:val="004805B2"/>
    <w:rsid w:val="0049733D"/>
    <w:rsid w:val="004B4CDE"/>
    <w:rsid w:val="004B5332"/>
    <w:rsid w:val="004B53A6"/>
    <w:rsid w:val="004B5510"/>
    <w:rsid w:val="004B6E24"/>
    <w:rsid w:val="004B7458"/>
    <w:rsid w:val="004C0695"/>
    <w:rsid w:val="004C1C7A"/>
    <w:rsid w:val="004C5318"/>
    <w:rsid w:val="004D18A8"/>
    <w:rsid w:val="004D4668"/>
    <w:rsid w:val="004E27B4"/>
    <w:rsid w:val="004E2ACE"/>
    <w:rsid w:val="004E3574"/>
    <w:rsid w:val="004E4570"/>
    <w:rsid w:val="00504582"/>
    <w:rsid w:val="00504CE3"/>
    <w:rsid w:val="00504CF9"/>
    <w:rsid w:val="0050587A"/>
    <w:rsid w:val="0052706B"/>
    <w:rsid w:val="00533FB1"/>
    <w:rsid w:val="0054017A"/>
    <w:rsid w:val="0054515D"/>
    <w:rsid w:val="00545C9C"/>
    <w:rsid w:val="0054691E"/>
    <w:rsid w:val="005476A9"/>
    <w:rsid w:val="00553FD1"/>
    <w:rsid w:val="00555953"/>
    <w:rsid w:val="005572A9"/>
    <w:rsid w:val="00563B5B"/>
    <w:rsid w:val="005640CF"/>
    <w:rsid w:val="00564322"/>
    <w:rsid w:val="00566010"/>
    <w:rsid w:val="00573E7A"/>
    <w:rsid w:val="005851D1"/>
    <w:rsid w:val="005855B4"/>
    <w:rsid w:val="00586249"/>
    <w:rsid w:val="00587916"/>
    <w:rsid w:val="00590E87"/>
    <w:rsid w:val="005B03B9"/>
    <w:rsid w:val="005B19E6"/>
    <w:rsid w:val="005B741B"/>
    <w:rsid w:val="005C2651"/>
    <w:rsid w:val="005C3502"/>
    <w:rsid w:val="005C73F8"/>
    <w:rsid w:val="005E295A"/>
    <w:rsid w:val="005E6F56"/>
    <w:rsid w:val="005F073D"/>
    <w:rsid w:val="005F2CB2"/>
    <w:rsid w:val="006042B4"/>
    <w:rsid w:val="006056CD"/>
    <w:rsid w:val="0062075A"/>
    <w:rsid w:val="00631593"/>
    <w:rsid w:val="006319CD"/>
    <w:rsid w:val="00635512"/>
    <w:rsid w:val="00635ACC"/>
    <w:rsid w:val="00643404"/>
    <w:rsid w:val="00654BDB"/>
    <w:rsid w:val="0067012E"/>
    <w:rsid w:val="00680D37"/>
    <w:rsid w:val="00681509"/>
    <w:rsid w:val="00686A36"/>
    <w:rsid w:val="0069363A"/>
    <w:rsid w:val="006A00CB"/>
    <w:rsid w:val="006A41F4"/>
    <w:rsid w:val="006A42CB"/>
    <w:rsid w:val="006A5B4C"/>
    <w:rsid w:val="006A6508"/>
    <w:rsid w:val="006B0CBD"/>
    <w:rsid w:val="006B0F49"/>
    <w:rsid w:val="006B4CF9"/>
    <w:rsid w:val="006C2BBE"/>
    <w:rsid w:val="006C3EFF"/>
    <w:rsid w:val="006C3F5B"/>
    <w:rsid w:val="006C6789"/>
    <w:rsid w:val="006C7500"/>
    <w:rsid w:val="006E15BF"/>
    <w:rsid w:val="006E1B38"/>
    <w:rsid w:val="006E477F"/>
    <w:rsid w:val="006E55BC"/>
    <w:rsid w:val="006E57D2"/>
    <w:rsid w:val="006E6F47"/>
    <w:rsid w:val="006F478B"/>
    <w:rsid w:val="006F7353"/>
    <w:rsid w:val="00703CEC"/>
    <w:rsid w:val="007063BE"/>
    <w:rsid w:val="007175FA"/>
    <w:rsid w:val="007206B5"/>
    <w:rsid w:val="00724281"/>
    <w:rsid w:val="00724C1A"/>
    <w:rsid w:val="00725A17"/>
    <w:rsid w:val="00726709"/>
    <w:rsid w:val="007318D1"/>
    <w:rsid w:val="007373FD"/>
    <w:rsid w:val="00740ABE"/>
    <w:rsid w:val="00745EE7"/>
    <w:rsid w:val="00746A6C"/>
    <w:rsid w:val="00755BDB"/>
    <w:rsid w:val="007577A5"/>
    <w:rsid w:val="00764642"/>
    <w:rsid w:val="0076706E"/>
    <w:rsid w:val="00774F41"/>
    <w:rsid w:val="007753FB"/>
    <w:rsid w:val="007B380C"/>
    <w:rsid w:val="007C0804"/>
    <w:rsid w:val="007C16AF"/>
    <w:rsid w:val="007C221E"/>
    <w:rsid w:val="007C56F4"/>
    <w:rsid w:val="007D7940"/>
    <w:rsid w:val="007E039C"/>
    <w:rsid w:val="007E16AE"/>
    <w:rsid w:val="007E50D4"/>
    <w:rsid w:val="007F4AAD"/>
    <w:rsid w:val="007F6644"/>
    <w:rsid w:val="00810250"/>
    <w:rsid w:val="00815B28"/>
    <w:rsid w:val="00817669"/>
    <w:rsid w:val="008349DA"/>
    <w:rsid w:val="00847C46"/>
    <w:rsid w:val="00850030"/>
    <w:rsid w:val="00854A4A"/>
    <w:rsid w:val="008579D3"/>
    <w:rsid w:val="00864330"/>
    <w:rsid w:val="00864BA6"/>
    <w:rsid w:val="00865413"/>
    <w:rsid w:val="00865ADD"/>
    <w:rsid w:val="00870932"/>
    <w:rsid w:val="00871871"/>
    <w:rsid w:val="00873560"/>
    <w:rsid w:val="00873F16"/>
    <w:rsid w:val="00885281"/>
    <w:rsid w:val="00892319"/>
    <w:rsid w:val="00893D23"/>
    <w:rsid w:val="0089697D"/>
    <w:rsid w:val="00896A14"/>
    <w:rsid w:val="008B2C09"/>
    <w:rsid w:val="008C0EF0"/>
    <w:rsid w:val="008C3B39"/>
    <w:rsid w:val="008C64F2"/>
    <w:rsid w:val="008D391B"/>
    <w:rsid w:val="008D3C05"/>
    <w:rsid w:val="008E174D"/>
    <w:rsid w:val="008E34C4"/>
    <w:rsid w:val="008E6A9C"/>
    <w:rsid w:val="008F41DB"/>
    <w:rsid w:val="0090061A"/>
    <w:rsid w:val="00914720"/>
    <w:rsid w:val="00931C5D"/>
    <w:rsid w:val="00941442"/>
    <w:rsid w:val="00942A3D"/>
    <w:rsid w:val="00953A3B"/>
    <w:rsid w:val="009666B4"/>
    <w:rsid w:val="00971A64"/>
    <w:rsid w:val="009739CE"/>
    <w:rsid w:val="0097443E"/>
    <w:rsid w:val="0098530F"/>
    <w:rsid w:val="0098632B"/>
    <w:rsid w:val="0099142D"/>
    <w:rsid w:val="009A244C"/>
    <w:rsid w:val="009A269B"/>
    <w:rsid w:val="009A7743"/>
    <w:rsid w:val="009B499F"/>
    <w:rsid w:val="009B72D0"/>
    <w:rsid w:val="009C0260"/>
    <w:rsid w:val="009D75B3"/>
    <w:rsid w:val="009F1F5D"/>
    <w:rsid w:val="009F20AF"/>
    <w:rsid w:val="009F69F8"/>
    <w:rsid w:val="00A03408"/>
    <w:rsid w:val="00A03BB0"/>
    <w:rsid w:val="00A05DB9"/>
    <w:rsid w:val="00A10999"/>
    <w:rsid w:val="00A11EF5"/>
    <w:rsid w:val="00A178B6"/>
    <w:rsid w:val="00A24E7D"/>
    <w:rsid w:val="00A41B25"/>
    <w:rsid w:val="00A453A9"/>
    <w:rsid w:val="00A4722F"/>
    <w:rsid w:val="00A501E8"/>
    <w:rsid w:val="00A535EF"/>
    <w:rsid w:val="00A66204"/>
    <w:rsid w:val="00A66CD4"/>
    <w:rsid w:val="00A71443"/>
    <w:rsid w:val="00A769E6"/>
    <w:rsid w:val="00A81E35"/>
    <w:rsid w:val="00A826F9"/>
    <w:rsid w:val="00A829D7"/>
    <w:rsid w:val="00A87863"/>
    <w:rsid w:val="00A958E3"/>
    <w:rsid w:val="00AA1D50"/>
    <w:rsid w:val="00AA2139"/>
    <w:rsid w:val="00AA37E0"/>
    <w:rsid w:val="00AB186B"/>
    <w:rsid w:val="00AB47AB"/>
    <w:rsid w:val="00AC2F35"/>
    <w:rsid w:val="00AC36A1"/>
    <w:rsid w:val="00AC3926"/>
    <w:rsid w:val="00AD2764"/>
    <w:rsid w:val="00AD39A7"/>
    <w:rsid w:val="00AD467B"/>
    <w:rsid w:val="00AE0E50"/>
    <w:rsid w:val="00AE37C9"/>
    <w:rsid w:val="00AF2956"/>
    <w:rsid w:val="00B0073C"/>
    <w:rsid w:val="00B00DC9"/>
    <w:rsid w:val="00B031F9"/>
    <w:rsid w:val="00B11F04"/>
    <w:rsid w:val="00B1380E"/>
    <w:rsid w:val="00B152AB"/>
    <w:rsid w:val="00B209A9"/>
    <w:rsid w:val="00B23302"/>
    <w:rsid w:val="00B26C53"/>
    <w:rsid w:val="00B31BA6"/>
    <w:rsid w:val="00B330FB"/>
    <w:rsid w:val="00B34301"/>
    <w:rsid w:val="00B47824"/>
    <w:rsid w:val="00B51413"/>
    <w:rsid w:val="00B562E8"/>
    <w:rsid w:val="00B56B36"/>
    <w:rsid w:val="00B77B77"/>
    <w:rsid w:val="00B81E44"/>
    <w:rsid w:val="00B8666C"/>
    <w:rsid w:val="00B867E3"/>
    <w:rsid w:val="00B86C25"/>
    <w:rsid w:val="00B92361"/>
    <w:rsid w:val="00B936E0"/>
    <w:rsid w:val="00B95ED0"/>
    <w:rsid w:val="00BA3249"/>
    <w:rsid w:val="00BB0A4B"/>
    <w:rsid w:val="00BB0D8F"/>
    <w:rsid w:val="00BB18A3"/>
    <w:rsid w:val="00BB7699"/>
    <w:rsid w:val="00BC2556"/>
    <w:rsid w:val="00BC3283"/>
    <w:rsid w:val="00BD0F8D"/>
    <w:rsid w:val="00BD1D2C"/>
    <w:rsid w:val="00BD334D"/>
    <w:rsid w:val="00BD7214"/>
    <w:rsid w:val="00BD761D"/>
    <w:rsid w:val="00BE2EC8"/>
    <w:rsid w:val="00BE51EF"/>
    <w:rsid w:val="00BF1D5D"/>
    <w:rsid w:val="00C00036"/>
    <w:rsid w:val="00C0132F"/>
    <w:rsid w:val="00C135E2"/>
    <w:rsid w:val="00C15103"/>
    <w:rsid w:val="00C21F2F"/>
    <w:rsid w:val="00C30A7E"/>
    <w:rsid w:val="00C35533"/>
    <w:rsid w:val="00C41A44"/>
    <w:rsid w:val="00C42202"/>
    <w:rsid w:val="00C43F2D"/>
    <w:rsid w:val="00C5034F"/>
    <w:rsid w:val="00C51282"/>
    <w:rsid w:val="00C51A87"/>
    <w:rsid w:val="00C53D51"/>
    <w:rsid w:val="00C54E21"/>
    <w:rsid w:val="00C60161"/>
    <w:rsid w:val="00C60E62"/>
    <w:rsid w:val="00C61F42"/>
    <w:rsid w:val="00C621F6"/>
    <w:rsid w:val="00C623E0"/>
    <w:rsid w:val="00C67B99"/>
    <w:rsid w:val="00C703E1"/>
    <w:rsid w:val="00C7254D"/>
    <w:rsid w:val="00C76AD6"/>
    <w:rsid w:val="00C77BBC"/>
    <w:rsid w:val="00C912CC"/>
    <w:rsid w:val="00C9164B"/>
    <w:rsid w:val="00C91879"/>
    <w:rsid w:val="00C92655"/>
    <w:rsid w:val="00CA6CB2"/>
    <w:rsid w:val="00CB0DAD"/>
    <w:rsid w:val="00CB4A3A"/>
    <w:rsid w:val="00CB6812"/>
    <w:rsid w:val="00CD0317"/>
    <w:rsid w:val="00CD0BFC"/>
    <w:rsid w:val="00CE6A05"/>
    <w:rsid w:val="00CF1C19"/>
    <w:rsid w:val="00CF1C94"/>
    <w:rsid w:val="00CF2351"/>
    <w:rsid w:val="00D00A8B"/>
    <w:rsid w:val="00D03E30"/>
    <w:rsid w:val="00D05DFB"/>
    <w:rsid w:val="00D134A4"/>
    <w:rsid w:val="00D13D98"/>
    <w:rsid w:val="00D1410D"/>
    <w:rsid w:val="00D142CD"/>
    <w:rsid w:val="00D21202"/>
    <w:rsid w:val="00D23C0B"/>
    <w:rsid w:val="00D242F4"/>
    <w:rsid w:val="00D307CE"/>
    <w:rsid w:val="00D32116"/>
    <w:rsid w:val="00D350D9"/>
    <w:rsid w:val="00D36464"/>
    <w:rsid w:val="00D43A23"/>
    <w:rsid w:val="00D44897"/>
    <w:rsid w:val="00D45E1B"/>
    <w:rsid w:val="00D5092C"/>
    <w:rsid w:val="00D517DA"/>
    <w:rsid w:val="00D555AD"/>
    <w:rsid w:val="00D55D72"/>
    <w:rsid w:val="00D63A21"/>
    <w:rsid w:val="00D65148"/>
    <w:rsid w:val="00D66789"/>
    <w:rsid w:val="00D73113"/>
    <w:rsid w:val="00D7601B"/>
    <w:rsid w:val="00D82E2A"/>
    <w:rsid w:val="00D93808"/>
    <w:rsid w:val="00DA1642"/>
    <w:rsid w:val="00DA3E15"/>
    <w:rsid w:val="00DB01D6"/>
    <w:rsid w:val="00DB2414"/>
    <w:rsid w:val="00DB3DF3"/>
    <w:rsid w:val="00DB65AA"/>
    <w:rsid w:val="00DB6906"/>
    <w:rsid w:val="00DB7790"/>
    <w:rsid w:val="00DD1E07"/>
    <w:rsid w:val="00DD5A86"/>
    <w:rsid w:val="00DD5DBA"/>
    <w:rsid w:val="00DE3C69"/>
    <w:rsid w:val="00DE70BD"/>
    <w:rsid w:val="00DF7218"/>
    <w:rsid w:val="00DF7329"/>
    <w:rsid w:val="00E0135D"/>
    <w:rsid w:val="00E0725C"/>
    <w:rsid w:val="00E07986"/>
    <w:rsid w:val="00E13C69"/>
    <w:rsid w:val="00E17228"/>
    <w:rsid w:val="00E17683"/>
    <w:rsid w:val="00E23C1C"/>
    <w:rsid w:val="00E36B53"/>
    <w:rsid w:val="00E413AE"/>
    <w:rsid w:val="00E425B2"/>
    <w:rsid w:val="00E44441"/>
    <w:rsid w:val="00E55620"/>
    <w:rsid w:val="00E6186A"/>
    <w:rsid w:val="00E62EC4"/>
    <w:rsid w:val="00E6450D"/>
    <w:rsid w:val="00E647E9"/>
    <w:rsid w:val="00E74C6C"/>
    <w:rsid w:val="00E81941"/>
    <w:rsid w:val="00E854EE"/>
    <w:rsid w:val="00E960B9"/>
    <w:rsid w:val="00E96A08"/>
    <w:rsid w:val="00EA2413"/>
    <w:rsid w:val="00EA43BA"/>
    <w:rsid w:val="00EA511D"/>
    <w:rsid w:val="00EB1AFE"/>
    <w:rsid w:val="00EB2038"/>
    <w:rsid w:val="00EB741B"/>
    <w:rsid w:val="00EC38A7"/>
    <w:rsid w:val="00ED754A"/>
    <w:rsid w:val="00F006E3"/>
    <w:rsid w:val="00F0430C"/>
    <w:rsid w:val="00F11619"/>
    <w:rsid w:val="00F119D4"/>
    <w:rsid w:val="00F270DC"/>
    <w:rsid w:val="00F27E4E"/>
    <w:rsid w:val="00F305A6"/>
    <w:rsid w:val="00F313A5"/>
    <w:rsid w:val="00F3186A"/>
    <w:rsid w:val="00F318C6"/>
    <w:rsid w:val="00F3408C"/>
    <w:rsid w:val="00F421BE"/>
    <w:rsid w:val="00F503A2"/>
    <w:rsid w:val="00F520EC"/>
    <w:rsid w:val="00F56BBD"/>
    <w:rsid w:val="00F57533"/>
    <w:rsid w:val="00F60521"/>
    <w:rsid w:val="00F63FA2"/>
    <w:rsid w:val="00F67CBD"/>
    <w:rsid w:val="00F75FB7"/>
    <w:rsid w:val="00F80DAA"/>
    <w:rsid w:val="00F84EEF"/>
    <w:rsid w:val="00F8682C"/>
    <w:rsid w:val="00F86933"/>
    <w:rsid w:val="00F91069"/>
    <w:rsid w:val="00FA49DF"/>
    <w:rsid w:val="00FA60ED"/>
    <w:rsid w:val="00FA7379"/>
    <w:rsid w:val="00FB661F"/>
    <w:rsid w:val="00FC1E05"/>
    <w:rsid w:val="00FD491D"/>
    <w:rsid w:val="00FD4E4D"/>
    <w:rsid w:val="00FD552B"/>
    <w:rsid w:val="00FE353C"/>
    <w:rsid w:val="00FE36AC"/>
    <w:rsid w:val="00FE3E19"/>
    <w:rsid w:val="00FE61E1"/>
    <w:rsid w:val="00FE6F54"/>
    <w:rsid w:val="00FF096E"/>
    <w:rsid w:val="103B13AE"/>
    <w:rsid w:val="29BB15CD"/>
    <w:rsid w:val="2F377F88"/>
    <w:rsid w:val="40F33867"/>
    <w:rsid w:val="5E8302B4"/>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401E203"/>
  <w15:docId w15:val="{6B25D025-F5C6-4965-A210-0C533DECF6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iPriority="0"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623E0"/>
    <w:pPr>
      <w:widowControl w:val="0"/>
      <w:jc w:val="both"/>
    </w:pPr>
    <w:rPr>
      <w:kern w:val="2"/>
      <w:sz w:val="21"/>
      <w:szCs w:val="22"/>
    </w:rPr>
  </w:style>
  <w:style w:type="paragraph" w:styleId="1">
    <w:name w:val="heading 1"/>
    <w:basedOn w:val="a"/>
    <w:next w:val="10"/>
    <w:link w:val="1Char"/>
    <w:uiPriority w:val="9"/>
    <w:qFormat/>
    <w:rsid w:val="00C623E0"/>
    <w:pPr>
      <w:snapToGrid w:val="0"/>
      <w:spacing w:line="590" w:lineRule="exact"/>
      <w:ind w:firstLineChars="200" w:firstLine="200"/>
      <w:outlineLvl w:val="0"/>
    </w:pPr>
    <w:rPr>
      <w:rFonts w:ascii="Times New Roman" w:eastAsia="方正黑体_GBK" w:hAnsi="Times New Roman"/>
      <w:bCs/>
      <w:kern w:val="44"/>
      <w:sz w:val="32"/>
      <w:szCs w:val="44"/>
    </w:rPr>
  </w:style>
  <w:style w:type="paragraph" w:styleId="2">
    <w:name w:val="heading 2"/>
    <w:basedOn w:val="a"/>
    <w:next w:val="a"/>
    <w:link w:val="2Char"/>
    <w:uiPriority w:val="9"/>
    <w:semiHidden/>
    <w:unhideWhenUsed/>
    <w:qFormat/>
    <w:rsid w:val="00C623E0"/>
    <w:pPr>
      <w:snapToGrid w:val="0"/>
      <w:spacing w:line="590" w:lineRule="exact"/>
      <w:ind w:firstLineChars="200" w:firstLine="200"/>
      <w:outlineLvl w:val="1"/>
    </w:pPr>
    <w:rPr>
      <w:rFonts w:ascii="Times New Roman" w:eastAsia="方正楷体_GBK" w:hAnsi="Times New Roman" w:cstheme="majorBidi"/>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0">
    <w:name w:val="样式1"/>
    <w:basedOn w:val="a"/>
    <w:qFormat/>
    <w:rsid w:val="00C623E0"/>
    <w:pPr>
      <w:autoSpaceDE w:val="0"/>
      <w:autoSpaceDN w:val="0"/>
      <w:spacing w:line="590" w:lineRule="exact"/>
      <w:ind w:firstLineChars="200" w:firstLine="200"/>
    </w:pPr>
    <w:rPr>
      <w:rFonts w:ascii="Times New Roman" w:eastAsia="方正仿宋_GBK" w:hAnsi="Times New Roman"/>
      <w:sz w:val="32"/>
    </w:rPr>
  </w:style>
  <w:style w:type="paragraph" w:styleId="a3">
    <w:name w:val="annotation text"/>
    <w:basedOn w:val="a"/>
    <w:link w:val="Char"/>
    <w:uiPriority w:val="99"/>
    <w:semiHidden/>
    <w:unhideWhenUsed/>
    <w:qFormat/>
    <w:rsid w:val="00C623E0"/>
    <w:pPr>
      <w:jc w:val="left"/>
    </w:pPr>
  </w:style>
  <w:style w:type="paragraph" w:styleId="a4">
    <w:name w:val="Balloon Text"/>
    <w:basedOn w:val="a"/>
    <w:link w:val="Char0"/>
    <w:uiPriority w:val="99"/>
    <w:semiHidden/>
    <w:unhideWhenUsed/>
    <w:qFormat/>
    <w:rsid w:val="00C623E0"/>
    <w:rPr>
      <w:sz w:val="18"/>
      <w:szCs w:val="18"/>
    </w:rPr>
  </w:style>
  <w:style w:type="paragraph" w:styleId="a5">
    <w:name w:val="footer"/>
    <w:basedOn w:val="a"/>
    <w:link w:val="Char1"/>
    <w:uiPriority w:val="99"/>
    <w:unhideWhenUsed/>
    <w:qFormat/>
    <w:rsid w:val="00C623E0"/>
    <w:pPr>
      <w:tabs>
        <w:tab w:val="center" w:pos="4153"/>
        <w:tab w:val="right" w:pos="8306"/>
      </w:tabs>
      <w:snapToGrid w:val="0"/>
      <w:jc w:val="left"/>
    </w:pPr>
    <w:rPr>
      <w:rFonts w:ascii="Times New Roman" w:eastAsia="方正仿宋_GBK" w:hAnsi="Times New Roman"/>
      <w:sz w:val="28"/>
      <w:szCs w:val="18"/>
    </w:rPr>
  </w:style>
  <w:style w:type="paragraph" w:styleId="a6">
    <w:name w:val="header"/>
    <w:basedOn w:val="a"/>
    <w:link w:val="Char10"/>
    <w:uiPriority w:val="99"/>
    <w:unhideWhenUsed/>
    <w:qFormat/>
    <w:rsid w:val="00C623E0"/>
    <w:pPr>
      <w:pBdr>
        <w:bottom w:val="single" w:sz="6" w:space="1" w:color="auto"/>
      </w:pBdr>
      <w:tabs>
        <w:tab w:val="center" w:pos="4153"/>
        <w:tab w:val="right" w:pos="8306"/>
      </w:tabs>
      <w:snapToGrid w:val="0"/>
      <w:jc w:val="center"/>
    </w:pPr>
    <w:rPr>
      <w:sz w:val="18"/>
      <w:szCs w:val="18"/>
    </w:rPr>
  </w:style>
  <w:style w:type="paragraph" w:styleId="a7">
    <w:name w:val="Normal (Web)"/>
    <w:basedOn w:val="a"/>
    <w:qFormat/>
    <w:rsid w:val="00C623E0"/>
    <w:pPr>
      <w:spacing w:beforeAutospacing="1" w:afterAutospacing="1"/>
      <w:jc w:val="left"/>
    </w:pPr>
    <w:rPr>
      <w:rFonts w:cs="Times New Roman"/>
      <w:kern w:val="0"/>
      <w:sz w:val="24"/>
    </w:rPr>
  </w:style>
  <w:style w:type="paragraph" w:styleId="a8">
    <w:name w:val="Title"/>
    <w:basedOn w:val="a"/>
    <w:next w:val="10"/>
    <w:link w:val="Char2"/>
    <w:uiPriority w:val="10"/>
    <w:qFormat/>
    <w:rsid w:val="00C623E0"/>
    <w:pPr>
      <w:snapToGrid w:val="0"/>
      <w:spacing w:line="590" w:lineRule="exact"/>
      <w:jc w:val="center"/>
    </w:pPr>
    <w:rPr>
      <w:rFonts w:ascii="Times New Roman" w:eastAsia="方正小标宋_GBK" w:hAnsi="Times New Roman" w:cstheme="majorBidi"/>
      <w:bCs/>
      <w:sz w:val="44"/>
      <w:szCs w:val="32"/>
    </w:rPr>
  </w:style>
  <w:style w:type="character" w:styleId="a9">
    <w:name w:val="annotation reference"/>
    <w:basedOn w:val="a0"/>
    <w:uiPriority w:val="99"/>
    <w:semiHidden/>
    <w:unhideWhenUsed/>
    <w:qFormat/>
    <w:rsid w:val="00C623E0"/>
    <w:rPr>
      <w:sz w:val="21"/>
      <w:szCs w:val="21"/>
    </w:rPr>
  </w:style>
  <w:style w:type="character" w:customStyle="1" w:styleId="Char10">
    <w:name w:val="页眉 Char1"/>
    <w:basedOn w:val="a0"/>
    <w:link w:val="a6"/>
    <w:uiPriority w:val="99"/>
    <w:qFormat/>
    <w:rsid w:val="00C623E0"/>
    <w:rPr>
      <w:sz w:val="18"/>
      <w:szCs w:val="18"/>
    </w:rPr>
  </w:style>
  <w:style w:type="character" w:customStyle="1" w:styleId="Char1">
    <w:name w:val="页脚 Char"/>
    <w:basedOn w:val="a0"/>
    <w:link w:val="a5"/>
    <w:uiPriority w:val="99"/>
    <w:qFormat/>
    <w:rsid w:val="00C623E0"/>
    <w:rPr>
      <w:rFonts w:ascii="Times New Roman" w:eastAsia="方正仿宋_GBK" w:hAnsi="Times New Roman"/>
      <w:sz w:val="28"/>
      <w:szCs w:val="18"/>
    </w:rPr>
  </w:style>
  <w:style w:type="character" w:customStyle="1" w:styleId="Char2">
    <w:name w:val="标题 Char"/>
    <w:basedOn w:val="a0"/>
    <w:link w:val="a8"/>
    <w:uiPriority w:val="10"/>
    <w:qFormat/>
    <w:rsid w:val="00C623E0"/>
    <w:rPr>
      <w:rFonts w:ascii="Times New Roman" w:eastAsia="方正小标宋_GBK" w:hAnsi="Times New Roman" w:cstheme="majorBidi"/>
      <w:bCs/>
      <w:sz w:val="44"/>
      <w:szCs w:val="32"/>
    </w:rPr>
  </w:style>
  <w:style w:type="character" w:customStyle="1" w:styleId="1Char">
    <w:name w:val="标题 1 Char"/>
    <w:basedOn w:val="a0"/>
    <w:link w:val="1"/>
    <w:uiPriority w:val="9"/>
    <w:qFormat/>
    <w:rsid w:val="00C623E0"/>
    <w:rPr>
      <w:rFonts w:ascii="Times New Roman" w:eastAsia="方正黑体_GBK" w:hAnsi="Times New Roman"/>
      <w:bCs/>
      <w:kern w:val="44"/>
      <w:sz w:val="32"/>
      <w:szCs w:val="44"/>
    </w:rPr>
  </w:style>
  <w:style w:type="character" w:customStyle="1" w:styleId="2Char">
    <w:name w:val="标题 2 Char"/>
    <w:basedOn w:val="a0"/>
    <w:link w:val="2"/>
    <w:uiPriority w:val="9"/>
    <w:semiHidden/>
    <w:qFormat/>
    <w:rsid w:val="00C623E0"/>
    <w:rPr>
      <w:rFonts w:ascii="Times New Roman" w:eastAsia="方正楷体_GBK" w:hAnsi="Times New Roman" w:cstheme="majorBidi"/>
      <w:bCs/>
      <w:sz w:val="32"/>
      <w:szCs w:val="32"/>
    </w:rPr>
  </w:style>
  <w:style w:type="character" w:customStyle="1" w:styleId="Char0">
    <w:name w:val="批注框文本 Char"/>
    <w:basedOn w:val="a0"/>
    <w:link w:val="a4"/>
    <w:uiPriority w:val="99"/>
    <w:semiHidden/>
    <w:qFormat/>
    <w:rsid w:val="00C623E0"/>
    <w:rPr>
      <w:sz w:val="18"/>
      <w:szCs w:val="18"/>
    </w:rPr>
  </w:style>
  <w:style w:type="character" w:customStyle="1" w:styleId="Char3">
    <w:name w:val="页眉 Char"/>
    <w:uiPriority w:val="99"/>
    <w:qFormat/>
    <w:rsid w:val="00C623E0"/>
    <w:rPr>
      <w:kern w:val="2"/>
      <w:sz w:val="18"/>
      <w:szCs w:val="18"/>
    </w:rPr>
  </w:style>
  <w:style w:type="character" w:customStyle="1" w:styleId="Char">
    <w:name w:val="批注文字 Char"/>
    <w:basedOn w:val="a0"/>
    <w:link w:val="a3"/>
    <w:uiPriority w:val="99"/>
    <w:semiHidden/>
    <w:qFormat/>
    <w:rsid w:val="00C623E0"/>
  </w:style>
  <w:style w:type="paragraph" w:customStyle="1" w:styleId="qowt-stl-">
    <w:name w:val="qowt-stl-正文"/>
    <w:basedOn w:val="a"/>
    <w:rsid w:val="002A772D"/>
    <w:pPr>
      <w:widowControl/>
      <w:spacing w:before="100" w:beforeAutospacing="1" w:after="100" w:afterAutospacing="1"/>
      <w:jc w:val="left"/>
    </w:pPr>
    <w:rPr>
      <w:rFonts w:ascii="宋体" w:eastAsia="宋体" w:hAnsi="宋体" w:cs="宋体"/>
      <w:kern w:val="0"/>
      <w:sz w:val="24"/>
      <w:szCs w:val="24"/>
    </w:rPr>
  </w:style>
  <w:style w:type="character" w:customStyle="1" w:styleId="qowt-font4">
    <w:name w:val="qowt-font4"/>
    <w:basedOn w:val="a0"/>
    <w:rsid w:val="002A772D"/>
  </w:style>
  <w:style w:type="paragraph" w:customStyle="1" w:styleId="qowt-li-100">
    <w:name w:val="qowt-li-10_0"/>
    <w:basedOn w:val="a"/>
    <w:rsid w:val="002A772D"/>
    <w:pPr>
      <w:widowControl/>
      <w:spacing w:before="100" w:beforeAutospacing="1" w:after="100" w:afterAutospacing="1"/>
      <w:jc w:val="left"/>
    </w:pPr>
    <w:rPr>
      <w:rFonts w:ascii="宋体" w:eastAsia="宋体" w:hAnsi="宋体" w:cs="宋体"/>
      <w:kern w:val="0"/>
      <w:sz w:val="24"/>
      <w:szCs w:val="24"/>
    </w:rPr>
  </w:style>
  <w:style w:type="character" w:customStyle="1" w:styleId="qowt-font7-gb2312">
    <w:name w:val="qowt-font7-gb2312"/>
    <w:basedOn w:val="a0"/>
    <w:rsid w:val="002A772D"/>
  </w:style>
  <w:style w:type="paragraph" w:styleId="aa">
    <w:name w:val="annotation subject"/>
    <w:basedOn w:val="a3"/>
    <w:next w:val="a3"/>
    <w:link w:val="Char4"/>
    <w:uiPriority w:val="99"/>
    <w:semiHidden/>
    <w:unhideWhenUsed/>
    <w:rsid w:val="00C42202"/>
    <w:rPr>
      <w:b/>
      <w:bCs/>
    </w:rPr>
  </w:style>
  <w:style w:type="character" w:customStyle="1" w:styleId="Char4">
    <w:name w:val="批注主题 Char"/>
    <w:basedOn w:val="Char"/>
    <w:link w:val="aa"/>
    <w:uiPriority w:val="99"/>
    <w:semiHidden/>
    <w:rsid w:val="00C42202"/>
    <w:rPr>
      <w:b/>
      <w:bCs/>
      <w:kern w:val="2"/>
      <w:sz w:val="21"/>
      <w:szCs w:val="22"/>
    </w:rPr>
  </w:style>
  <w:style w:type="paragraph" w:styleId="ab">
    <w:name w:val="Revision"/>
    <w:hidden/>
    <w:uiPriority w:val="99"/>
    <w:semiHidden/>
    <w:rsid w:val="005F073D"/>
    <w:rPr>
      <w:kern w:val="2"/>
      <w:sz w:val="21"/>
      <w:szCs w:val="22"/>
    </w:rPr>
  </w:style>
  <w:style w:type="paragraph" w:styleId="ac">
    <w:name w:val="List Paragraph"/>
    <w:basedOn w:val="a"/>
    <w:uiPriority w:val="99"/>
    <w:rsid w:val="00C621F6"/>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19727543">
      <w:bodyDiv w:val="1"/>
      <w:marLeft w:val="0"/>
      <w:marRight w:val="0"/>
      <w:marTop w:val="0"/>
      <w:marBottom w:val="0"/>
      <w:divBdr>
        <w:top w:val="none" w:sz="0" w:space="0" w:color="auto"/>
        <w:left w:val="none" w:sz="0" w:space="0" w:color="auto"/>
        <w:bottom w:val="none" w:sz="0" w:space="0" w:color="auto"/>
        <w:right w:val="none" w:sz="0" w:space="0" w:color="auto"/>
      </w:divBdr>
    </w:div>
    <w:div w:id="698550387">
      <w:bodyDiv w:val="1"/>
      <w:marLeft w:val="0"/>
      <w:marRight w:val="0"/>
      <w:marTop w:val="0"/>
      <w:marBottom w:val="0"/>
      <w:divBdr>
        <w:top w:val="none" w:sz="0" w:space="0" w:color="auto"/>
        <w:left w:val="none" w:sz="0" w:space="0" w:color="auto"/>
        <w:bottom w:val="none" w:sz="0" w:space="0" w:color="auto"/>
        <w:right w:val="none" w:sz="0" w:space="0" w:color="auto"/>
      </w:divBdr>
    </w:div>
    <w:div w:id="899175332">
      <w:bodyDiv w:val="1"/>
      <w:marLeft w:val="0"/>
      <w:marRight w:val="0"/>
      <w:marTop w:val="0"/>
      <w:marBottom w:val="0"/>
      <w:divBdr>
        <w:top w:val="none" w:sz="0" w:space="0" w:color="auto"/>
        <w:left w:val="none" w:sz="0" w:space="0" w:color="auto"/>
        <w:bottom w:val="none" w:sz="0" w:space="0" w:color="auto"/>
        <w:right w:val="none" w:sz="0" w:space="0" w:color="auto"/>
      </w:divBdr>
    </w:div>
    <w:div w:id="1235429567">
      <w:bodyDiv w:val="1"/>
      <w:marLeft w:val="0"/>
      <w:marRight w:val="0"/>
      <w:marTop w:val="0"/>
      <w:marBottom w:val="0"/>
      <w:divBdr>
        <w:top w:val="none" w:sz="0" w:space="0" w:color="auto"/>
        <w:left w:val="none" w:sz="0" w:space="0" w:color="auto"/>
        <w:bottom w:val="none" w:sz="0" w:space="0" w:color="auto"/>
        <w:right w:val="none" w:sz="0" w:space="0" w:color="auto"/>
      </w:divBdr>
      <w:divsChild>
        <w:div w:id="437219641">
          <w:marLeft w:val="0"/>
          <w:marRight w:val="0"/>
          <w:marTop w:val="0"/>
          <w:marBottom w:val="0"/>
          <w:divBdr>
            <w:top w:val="none" w:sz="0" w:space="0" w:color="auto"/>
            <w:left w:val="none" w:sz="0" w:space="0" w:color="auto"/>
            <w:bottom w:val="none" w:sz="0" w:space="0" w:color="auto"/>
            <w:right w:val="none" w:sz="0" w:space="0" w:color="auto"/>
          </w:divBdr>
          <w:divsChild>
            <w:div w:id="506790639">
              <w:marLeft w:val="0"/>
              <w:marRight w:val="0"/>
              <w:marTop w:val="300"/>
              <w:marBottom w:val="0"/>
              <w:divBdr>
                <w:top w:val="none" w:sz="0" w:space="0" w:color="auto"/>
                <w:left w:val="none" w:sz="0" w:space="0" w:color="auto"/>
                <w:bottom w:val="none" w:sz="0" w:space="0" w:color="auto"/>
                <w:right w:val="none" w:sz="0" w:space="0" w:color="auto"/>
              </w:divBdr>
              <w:divsChild>
                <w:div w:id="455367367">
                  <w:marLeft w:val="0"/>
                  <w:marRight w:val="0"/>
                  <w:marTop w:val="0"/>
                  <w:marBottom w:val="0"/>
                  <w:divBdr>
                    <w:top w:val="single" w:sz="6" w:space="0" w:color="E5E5E5"/>
                    <w:left w:val="single" w:sz="6" w:space="0" w:color="E5E5E5"/>
                    <w:bottom w:val="single" w:sz="6" w:space="0" w:color="E5E5E5"/>
                    <w:right w:val="single" w:sz="6" w:space="0" w:color="E5E5E5"/>
                  </w:divBdr>
                  <w:divsChild>
                    <w:div w:id="10225872">
                      <w:marLeft w:val="0"/>
                      <w:marRight w:val="0"/>
                      <w:marTop w:val="0"/>
                      <w:marBottom w:val="0"/>
                      <w:divBdr>
                        <w:top w:val="none" w:sz="0" w:space="0" w:color="auto"/>
                        <w:left w:val="none" w:sz="0" w:space="0" w:color="auto"/>
                        <w:bottom w:val="none" w:sz="0" w:space="0" w:color="auto"/>
                        <w:right w:val="none" w:sz="0" w:space="0" w:color="auto"/>
                      </w:divBdr>
                      <w:divsChild>
                        <w:div w:id="148056971">
                          <w:marLeft w:val="0"/>
                          <w:marRight w:val="0"/>
                          <w:marTop w:val="0"/>
                          <w:marBottom w:val="225"/>
                          <w:divBdr>
                            <w:top w:val="none" w:sz="0" w:space="0" w:color="auto"/>
                            <w:left w:val="none" w:sz="0" w:space="0" w:color="auto"/>
                            <w:bottom w:val="none" w:sz="0" w:space="0" w:color="auto"/>
                            <w:right w:val="none" w:sz="0" w:space="0" w:color="auto"/>
                          </w:divBdr>
                        </w:div>
                        <w:div w:id="2124415831">
                          <w:marLeft w:val="0"/>
                          <w:marRight w:val="0"/>
                          <w:marTop w:val="0"/>
                          <w:marBottom w:val="225"/>
                          <w:divBdr>
                            <w:top w:val="none" w:sz="0" w:space="0" w:color="auto"/>
                            <w:left w:val="none" w:sz="0" w:space="0" w:color="auto"/>
                            <w:bottom w:val="none" w:sz="0" w:space="0" w:color="auto"/>
                            <w:right w:val="none" w:sz="0" w:space="0" w:color="auto"/>
                          </w:divBdr>
                        </w:div>
                        <w:div w:id="413821367">
                          <w:marLeft w:val="0"/>
                          <w:marRight w:val="0"/>
                          <w:marTop w:val="0"/>
                          <w:marBottom w:val="225"/>
                          <w:divBdr>
                            <w:top w:val="none" w:sz="0" w:space="0" w:color="auto"/>
                            <w:left w:val="none" w:sz="0" w:space="0" w:color="auto"/>
                            <w:bottom w:val="none" w:sz="0" w:space="0" w:color="auto"/>
                            <w:right w:val="none" w:sz="0" w:space="0" w:color="auto"/>
                          </w:divBdr>
                        </w:div>
                        <w:div w:id="1087113325">
                          <w:marLeft w:val="0"/>
                          <w:marRight w:val="0"/>
                          <w:marTop w:val="0"/>
                          <w:marBottom w:val="225"/>
                          <w:divBdr>
                            <w:top w:val="none" w:sz="0" w:space="0" w:color="auto"/>
                            <w:left w:val="none" w:sz="0" w:space="0" w:color="auto"/>
                            <w:bottom w:val="none" w:sz="0" w:space="0" w:color="auto"/>
                            <w:right w:val="none" w:sz="0" w:space="0" w:color="auto"/>
                          </w:divBdr>
                        </w:div>
                        <w:div w:id="1115564085">
                          <w:marLeft w:val="0"/>
                          <w:marRight w:val="0"/>
                          <w:marTop w:val="0"/>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 w:id="1456363898">
      <w:bodyDiv w:val="1"/>
      <w:marLeft w:val="0"/>
      <w:marRight w:val="0"/>
      <w:marTop w:val="0"/>
      <w:marBottom w:val="0"/>
      <w:divBdr>
        <w:top w:val="none" w:sz="0" w:space="0" w:color="auto"/>
        <w:left w:val="none" w:sz="0" w:space="0" w:color="auto"/>
        <w:bottom w:val="none" w:sz="0" w:space="0" w:color="auto"/>
        <w:right w:val="none" w:sz="0" w:space="0" w:color="auto"/>
      </w:divBdr>
    </w:div>
    <w:div w:id="171307252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dministrator\Desktop\&#25919;&#24220;&#20844;&#25991;&#29256;&#24335;.dot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3A275FF-46EB-4879-B42A-DA6B02C7A9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政府公文版式</Template>
  <TotalTime>18</TotalTime>
  <Pages>1</Pages>
  <Words>1117</Words>
  <Characters>6368</Characters>
  <Application>Microsoft Office Word</Application>
  <DocSecurity>0</DocSecurity>
  <Lines>53</Lines>
  <Paragraphs>14</Paragraphs>
  <ScaleCrop>false</ScaleCrop>
  <Company>Www.SangSan.Cn</Company>
  <LinksUpToDate>false</LinksUpToDate>
  <CharactersWithSpaces>7471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Administrator</dc:creator>
  <cp:lastModifiedBy>cys</cp:lastModifiedBy>
  <cp:revision>5</cp:revision>
  <cp:lastPrinted>2020-12-21T05:41:00Z</cp:lastPrinted>
  <dcterms:created xsi:type="dcterms:W3CDTF">2023-01-17T01:23:00Z</dcterms:created>
  <dcterms:modified xsi:type="dcterms:W3CDTF">2023-01-17T01:41:00Z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2052-11.1.0.9584</vt:lpwstr>
  </property>
  <property fmtid="{D5CDD505-2E9C-101B-9397-08002B2CF9AE}" pid="3" name="_DocHome">
    <vt:i4>1253739436</vt:i4>
  </property>
</Properties>
</file>