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20A" w:rsidRPr="00C62B9C" w:rsidRDefault="00B9320A" w:rsidP="00B9320A">
      <w:pPr>
        <w:rPr>
          <w:rFonts w:eastAsia="仿宋_GB2312"/>
          <w:sz w:val="32"/>
          <w:szCs w:val="32"/>
        </w:rPr>
      </w:pPr>
    </w:p>
    <w:p w:rsidR="00B9320A" w:rsidRPr="00C62B9C" w:rsidRDefault="00B9320A" w:rsidP="00B9320A">
      <w:pPr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登记序号</w:t>
      </w:r>
      <w:r w:rsidRPr="00C62B9C">
        <w:rPr>
          <w:rFonts w:eastAsia="方正仿宋_GBK"/>
          <w:sz w:val="30"/>
          <w:szCs w:val="30"/>
          <w:u w:val="single"/>
        </w:rPr>
        <w:t xml:space="preserve">          </w:t>
      </w:r>
      <w:r w:rsidRPr="00C62B9C">
        <w:rPr>
          <w:rFonts w:eastAsia="方正仿宋_GBK"/>
          <w:sz w:val="30"/>
          <w:szCs w:val="30"/>
        </w:rPr>
        <w:t xml:space="preserve">                     </w:t>
      </w:r>
      <w:r w:rsidRPr="00C62B9C">
        <w:rPr>
          <w:rFonts w:eastAsia="方正仿宋_GBK"/>
          <w:sz w:val="30"/>
          <w:szCs w:val="30"/>
        </w:rPr>
        <w:t>分类代码</w:t>
      </w:r>
      <w:r w:rsidRPr="00C62B9C">
        <w:rPr>
          <w:rFonts w:eastAsia="方正仿宋_GBK"/>
          <w:sz w:val="30"/>
          <w:szCs w:val="30"/>
          <w:u w:val="single"/>
        </w:rPr>
        <w:t xml:space="preserve">          </w:t>
      </w:r>
      <w:r w:rsidRPr="00C62B9C">
        <w:rPr>
          <w:rFonts w:eastAsia="方正仿宋_GBK"/>
          <w:sz w:val="30"/>
          <w:szCs w:val="30"/>
        </w:rPr>
        <w:t xml:space="preserve">    </w:t>
      </w:r>
    </w:p>
    <w:p w:rsidR="00B9320A" w:rsidRPr="00C62B9C" w:rsidRDefault="00B9320A" w:rsidP="00B9320A">
      <w:pPr>
        <w:rPr>
          <w:rFonts w:eastAsia="仿宋_GB2312"/>
          <w:sz w:val="32"/>
          <w:szCs w:val="32"/>
          <w:u w:val="single"/>
        </w:rPr>
      </w:pPr>
    </w:p>
    <w:p w:rsidR="00B9320A" w:rsidRPr="00C62B9C" w:rsidRDefault="00B9320A" w:rsidP="00B9320A">
      <w:pPr>
        <w:rPr>
          <w:rFonts w:eastAsia="仿宋_GB2312"/>
          <w:sz w:val="32"/>
          <w:szCs w:val="32"/>
          <w:u w:val="single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5103"/>
      </w:tblGrid>
      <w:tr w:rsidR="00B9320A" w:rsidRPr="00C62B9C" w:rsidTr="003F6F52">
        <w:trPr>
          <w:trHeight w:val="1134"/>
          <w:jc w:val="center"/>
        </w:trPr>
        <w:tc>
          <w:tcPr>
            <w:tcW w:w="5103" w:type="dxa"/>
            <w:shd w:val="clear" w:color="auto" w:fill="auto"/>
            <w:vAlign w:val="center"/>
          </w:tcPr>
          <w:p w:rsidR="00B9320A" w:rsidRPr="00C62B9C" w:rsidRDefault="00B9320A" w:rsidP="003F6F52">
            <w:pPr>
              <w:jc w:val="distribute"/>
              <w:rPr>
                <w:rFonts w:eastAsia="方正小标宋_GBK"/>
                <w:sz w:val="44"/>
                <w:szCs w:val="52"/>
              </w:rPr>
            </w:pPr>
            <w:r w:rsidRPr="00C62B9C">
              <w:rPr>
                <w:rFonts w:eastAsia="方正小标宋_GBK"/>
                <w:sz w:val="52"/>
                <w:szCs w:val="52"/>
              </w:rPr>
              <w:t>江苏省干部保健科研</w:t>
            </w:r>
          </w:p>
        </w:tc>
      </w:tr>
      <w:tr w:rsidR="00B9320A" w:rsidRPr="00C62B9C" w:rsidTr="003F6F52">
        <w:trPr>
          <w:trHeight w:val="2268"/>
          <w:jc w:val="center"/>
        </w:trPr>
        <w:tc>
          <w:tcPr>
            <w:tcW w:w="5103" w:type="dxa"/>
            <w:shd w:val="clear" w:color="auto" w:fill="auto"/>
            <w:vAlign w:val="center"/>
          </w:tcPr>
          <w:p w:rsidR="00B9320A" w:rsidRPr="00C62B9C" w:rsidRDefault="00B9320A" w:rsidP="003F6F52">
            <w:pPr>
              <w:jc w:val="distribute"/>
              <w:rPr>
                <w:rFonts w:eastAsia="方正小标宋_GBK"/>
                <w:sz w:val="72"/>
                <w:szCs w:val="52"/>
              </w:rPr>
            </w:pPr>
            <w:r w:rsidRPr="00C62B9C">
              <w:rPr>
                <w:rFonts w:eastAsia="方正小标宋_GBK"/>
                <w:spacing w:val="120"/>
                <w:sz w:val="72"/>
                <w:szCs w:val="72"/>
              </w:rPr>
              <w:t>项目设计</w:t>
            </w:r>
            <w:r w:rsidRPr="00C62B9C">
              <w:rPr>
                <w:rFonts w:eastAsia="方正小标宋_GBK"/>
                <w:sz w:val="72"/>
                <w:szCs w:val="52"/>
              </w:rPr>
              <w:t>书</w:t>
            </w:r>
          </w:p>
        </w:tc>
      </w:tr>
    </w:tbl>
    <w:p w:rsidR="00B9320A" w:rsidRPr="00C62B9C" w:rsidRDefault="00B9320A" w:rsidP="00B9320A">
      <w:pPr>
        <w:spacing w:line="800" w:lineRule="exact"/>
        <w:rPr>
          <w:rFonts w:eastAsia="方正仿宋_GBK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课题名称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                            </w:t>
      </w:r>
    </w:p>
    <w:p w:rsidR="00B9320A" w:rsidRPr="00C62B9C" w:rsidRDefault="00B9320A" w:rsidP="00B9320A">
      <w:pPr>
        <w:spacing w:line="800" w:lineRule="exact"/>
        <w:rPr>
          <w:rFonts w:eastAsia="方正仿宋_GBK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承担单位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                            </w:t>
      </w:r>
    </w:p>
    <w:p w:rsidR="00B9320A" w:rsidRPr="00C62B9C" w:rsidRDefault="00B9320A" w:rsidP="00B9320A">
      <w:pPr>
        <w:spacing w:line="800" w:lineRule="exact"/>
        <w:rPr>
          <w:rFonts w:eastAsia="方正仿宋_GBK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课题负责人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      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</w:rPr>
        <w:t>职</w:t>
      </w:r>
      <w:r w:rsidRPr="00C62B9C">
        <w:rPr>
          <w:rFonts w:eastAsia="方正仿宋_GBK"/>
          <w:sz w:val="32"/>
          <w:szCs w:val="32"/>
        </w:rPr>
        <w:t xml:space="preserve">    </w:t>
      </w:r>
      <w:r w:rsidRPr="00C62B9C">
        <w:rPr>
          <w:rFonts w:eastAsia="方正仿宋_GBK"/>
          <w:sz w:val="32"/>
          <w:szCs w:val="32"/>
        </w:rPr>
        <w:t>称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</w:t>
      </w:r>
    </w:p>
    <w:p w:rsidR="00B9320A" w:rsidRPr="00C62B9C" w:rsidRDefault="00B9320A" w:rsidP="00B9320A">
      <w:pPr>
        <w:spacing w:line="800" w:lineRule="exact"/>
        <w:rPr>
          <w:rFonts w:eastAsia="方正仿宋_GBK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单位地址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        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</w:rPr>
        <w:t>邮政编码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</w:t>
      </w:r>
    </w:p>
    <w:p w:rsidR="00B9320A" w:rsidRPr="00C62B9C" w:rsidRDefault="00B9320A" w:rsidP="00B9320A">
      <w:pPr>
        <w:spacing w:line="800" w:lineRule="exact"/>
        <w:rPr>
          <w:rFonts w:eastAsia="方正仿宋_GBK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电</w:t>
      </w:r>
      <w:r w:rsidRPr="00C62B9C">
        <w:rPr>
          <w:rFonts w:eastAsia="方正仿宋_GBK"/>
          <w:sz w:val="32"/>
          <w:szCs w:val="32"/>
        </w:rPr>
        <w:t xml:space="preserve">    </w:t>
      </w:r>
      <w:r w:rsidRPr="00C62B9C">
        <w:rPr>
          <w:rFonts w:eastAsia="方正仿宋_GBK"/>
          <w:sz w:val="32"/>
          <w:szCs w:val="32"/>
        </w:rPr>
        <w:t>话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</w:t>
      </w:r>
      <w:r w:rsidRPr="00C62B9C">
        <w:rPr>
          <w:rFonts w:eastAsia="方正仿宋_GBK"/>
          <w:sz w:val="32"/>
          <w:szCs w:val="32"/>
        </w:rPr>
        <w:t xml:space="preserve"> E-MAIL </w:t>
      </w:r>
      <w:r w:rsidRPr="00C62B9C">
        <w:rPr>
          <w:rFonts w:eastAsia="方正仿宋_GBK"/>
          <w:sz w:val="32"/>
          <w:szCs w:val="32"/>
          <w:u w:val="single"/>
        </w:rPr>
        <w:t xml:space="preserve">                   </w:t>
      </w:r>
    </w:p>
    <w:p w:rsidR="00B9320A" w:rsidRPr="00C62B9C" w:rsidRDefault="00B9320A" w:rsidP="00B9320A">
      <w:pPr>
        <w:spacing w:line="800" w:lineRule="exact"/>
        <w:rPr>
          <w:rFonts w:eastAsia="仿宋_GB2312"/>
          <w:sz w:val="32"/>
          <w:szCs w:val="32"/>
        </w:rPr>
      </w:pPr>
      <w:r w:rsidRPr="00C62B9C">
        <w:rPr>
          <w:rFonts w:eastAsia="方正仿宋_GBK"/>
          <w:sz w:val="32"/>
          <w:szCs w:val="32"/>
        </w:rPr>
        <w:t>开户行、账号</w:t>
      </w:r>
      <w:r w:rsidRPr="00C62B9C">
        <w:rPr>
          <w:rFonts w:eastAsia="方正仿宋_GBK"/>
          <w:sz w:val="32"/>
          <w:szCs w:val="32"/>
        </w:rPr>
        <w:t xml:space="preserve"> </w:t>
      </w:r>
      <w:r w:rsidRPr="00C62B9C">
        <w:rPr>
          <w:rFonts w:eastAsia="方正仿宋_GBK"/>
          <w:sz w:val="32"/>
          <w:szCs w:val="32"/>
          <w:u w:val="single"/>
        </w:rPr>
        <w:t xml:space="preserve">  </w:t>
      </w:r>
      <w:r w:rsidRPr="00C62B9C">
        <w:rPr>
          <w:rFonts w:eastAsia="仿宋_GB2312"/>
          <w:sz w:val="32"/>
          <w:szCs w:val="32"/>
          <w:u w:val="single"/>
        </w:rPr>
        <w:t xml:space="preserve">                                     </w:t>
      </w:r>
    </w:p>
    <w:p w:rsidR="00B9320A" w:rsidRPr="00C62B9C" w:rsidRDefault="00B9320A" w:rsidP="00B9320A">
      <w:pPr>
        <w:spacing w:line="800" w:lineRule="exact"/>
        <w:jc w:val="center"/>
        <w:rPr>
          <w:rFonts w:eastAsia="仿宋_GB2312"/>
          <w:sz w:val="32"/>
          <w:szCs w:val="32"/>
        </w:rPr>
      </w:pPr>
    </w:p>
    <w:p w:rsidR="00B9320A" w:rsidRPr="00C62B9C" w:rsidRDefault="00B9320A" w:rsidP="00B9320A">
      <w:pPr>
        <w:pStyle w:val="a3"/>
        <w:rPr>
          <w:rFonts w:ascii="Times New Roman" w:eastAsia="楷体_GB2312" w:hAnsi="Times New Roman" w:cs="Times New Roman"/>
          <w:sz w:val="32"/>
          <w:szCs w:val="32"/>
        </w:rPr>
      </w:pPr>
    </w:p>
    <w:p w:rsidR="00B9320A" w:rsidRPr="00C62B9C" w:rsidRDefault="00B9320A" w:rsidP="00B9320A">
      <w:pPr>
        <w:pStyle w:val="a3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 w:rsidRPr="00C62B9C">
        <w:rPr>
          <w:rFonts w:ascii="Times New Roman" w:eastAsia="方正楷体_GBK" w:hAnsi="Times New Roman" w:cs="Times New Roman"/>
          <w:sz w:val="32"/>
          <w:szCs w:val="32"/>
        </w:rPr>
        <w:t>江苏省卫生计生委干部保健局制</w:t>
      </w:r>
    </w:p>
    <w:p w:rsidR="00B9320A" w:rsidRPr="00C62B9C" w:rsidRDefault="00B9320A" w:rsidP="00B9320A">
      <w:pPr>
        <w:pStyle w:val="a3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 w:rsidRPr="00C62B9C">
        <w:rPr>
          <w:rFonts w:ascii="Times New Roman" w:eastAsia="方正楷体_GBK" w:hAnsi="Times New Roman" w:cs="Times New Roman"/>
          <w:sz w:val="32"/>
          <w:szCs w:val="32"/>
        </w:rPr>
        <w:t>二零一八年</w:t>
      </w:r>
      <w:r w:rsidRPr="00C62B9C">
        <w:rPr>
          <w:rFonts w:ascii="Times New Roman" w:eastAsia="方正楷体_GBK" w:hAnsi="Times New Roman" w:cs="Times New Roman"/>
          <w:sz w:val="32"/>
          <w:szCs w:val="32"/>
        </w:rPr>
        <w:t xml:space="preserve">   </w:t>
      </w:r>
      <w:r w:rsidRPr="00C62B9C">
        <w:rPr>
          <w:rFonts w:ascii="Times New Roman" w:eastAsia="方正楷体_GBK" w:hAnsi="Times New Roman" w:cs="Times New Roman"/>
          <w:sz w:val="32"/>
          <w:szCs w:val="32"/>
        </w:rPr>
        <w:t>月</w:t>
      </w:r>
      <w:r w:rsidRPr="00C62B9C">
        <w:rPr>
          <w:rFonts w:ascii="Times New Roman" w:eastAsia="方正楷体_GBK" w:hAnsi="Times New Roman" w:cs="Times New Roman"/>
          <w:sz w:val="32"/>
          <w:szCs w:val="32"/>
        </w:rPr>
        <w:t xml:space="preserve">   </w:t>
      </w:r>
      <w:r w:rsidRPr="00C62B9C">
        <w:rPr>
          <w:rFonts w:ascii="Times New Roman" w:eastAsia="方正楷体_GBK" w:hAnsi="Times New Roman" w:cs="Times New Roman"/>
          <w:sz w:val="32"/>
          <w:szCs w:val="32"/>
        </w:rPr>
        <w:t>日</w:t>
      </w:r>
    </w:p>
    <w:p w:rsidR="00B9320A" w:rsidRDefault="00B9320A" w:rsidP="00B9320A">
      <w:pPr>
        <w:pStyle w:val="a3"/>
        <w:rPr>
          <w:rFonts w:ascii="Times New Roman" w:eastAsia="黑体" w:hAnsi="Times New Roman" w:cs="Times New Roman" w:hint="eastAsia"/>
          <w:sz w:val="32"/>
          <w:szCs w:val="32"/>
        </w:rPr>
      </w:pPr>
    </w:p>
    <w:p w:rsidR="00DB5C4C" w:rsidRPr="00DB5C4C" w:rsidRDefault="00DB5C4C" w:rsidP="00B9320A">
      <w:pPr>
        <w:pStyle w:val="a3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p w:rsidR="00B9320A" w:rsidRPr="00C62B9C" w:rsidRDefault="00B9320A" w:rsidP="00B9320A">
      <w:pPr>
        <w:pStyle w:val="a3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C62B9C">
        <w:rPr>
          <w:rFonts w:ascii="Times New Roman" w:eastAsia="方正黑体_GBK" w:hAnsi="Times New Roman" w:cs="Times New Roman"/>
          <w:sz w:val="32"/>
          <w:szCs w:val="32"/>
        </w:rPr>
        <w:lastRenderedPageBreak/>
        <w:t>填写提纲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一、立项依据：与选题直接相关的国内外现状、水平和发展趋势；选题的理论和实践依据；研究目的、意义；本研究达到的科学技术水平，预期社会经济效益和应用推广前景。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二、科研假说或技术构思，主要研究内容、关键技术、目标（达到的主要技术指标或技术经济指标），技术特征及创新之处，开发项目应说明开发规模。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三、研究试验方法及技术路线（工艺路线）。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四、现有工作条件和基础：开展本项研究的技术优势，现有的主要仪器设备及应用合格实验动物的基本条件等；已有工作基础，</w:t>
      </w:r>
      <w:proofErr w:type="gramStart"/>
      <w:r w:rsidRPr="00C62B9C">
        <w:rPr>
          <w:rFonts w:ascii="Times New Roman" w:eastAsia="方正仿宋_GBK" w:hAnsi="Times New Roman" w:cs="Times New Roman"/>
          <w:sz w:val="30"/>
          <w:szCs w:val="30"/>
        </w:rPr>
        <w:t>预试验</w:t>
      </w:r>
      <w:proofErr w:type="gramEnd"/>
      <w:r w:rsidRPr="00C62B9C">
        <w:rPr>
          <w:rFonts w:ascii="Times New Roman" w:eastAsia="方正仿宋_GBK" w:hAnsi="Times New Roman" w:cs="Times New Roman"/>
          <w:sz w:val="30"/>
          <w:szCs w:val="30"/>
        </w:rPr>
        <w:t>情况。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五、计划进度：根据总的研究期限、年度计划进度，分别列出具体的目标和进度的考核指标。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 xml:space="preserve"> 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六、参加（协作）单位意见及具体分工（附协议书）。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七、经费概算（包括其他部门的拨款、贷款、自筹及已取得的资助）和核算依据，以及分年度使用计划。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八、主要研究人员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1134"/>
        <w:gridCol w:w="456"/>
        <w:gridCol w:w="456"/>
        <w:gridCol w:w="1134"/>
        <w:gridCol w:w="1134"/>
        <w:gridCol w:w="2616"/>
      </w:tblGrid>
      <w:tr w:rsidR="00B9320A" w:rsidRPr="00C62B9C" w:rsidTr="003F6F52">
        <w:trPr>
          <w:cantSplit/>
          <w:trHeight w:hRule="exact" w:val="737"/>
          <w:jc w:val="center"/>
        </w:trPr>
        <w:tc>
          <w:tcPr>
            <w:tcW w:w="1134" w:type="dxa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单位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性</w:t>
            </w:r>
          </w:p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年</w:t>
            </w:r>
          </w:p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专业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职务</w:t>
            </w:r>
          </w:p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职称</w:t>
            </w:r>
            <w:r w:rsidRPr="00C62B9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320A" w:rsidRPr="00C62B9C" w:rsidRDefault="00B9320A" w:rsidP="003F6F52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C62B9C">
              <w:rPr>
                <w:rFonts w:ascii="Times New Roman" w:eastAsia="楷体_GB2312" w:hAnsi="Times New Roman" w:cs="Times New Roman"/>
                <w:sz w:val="24"/>
                <w:szCs w:val="24"/>
              </w:rPr>
              <w:t>在本项目中的主要工作</w:t>
            </w:r>
          </w:p>
        </w:tc>
      </w:tr>
      <w:tr w:rsidR="00B9320A" w:rsidRPr="00C62B9C" w:rsidTr="003F6F52">
        <w:trPr>
          <w:cantSplit/>
          <w:trHeight w:hRule="exact" w:val="567"/>
          <w:jc w:val="center"/>
        </w:trPr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9320A" w:rsidRPr="00C62B9C" w:rsidTr="003F6F52">
        <w:trPr>
          <w:cantSplit/>
          <w:trHeight w:hRule="exact" w:val="567"/>
          <w:jc w:val="center"/>
        </w:trPr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9320A" w:rsidRPr="00C62B9C" w:rsidTr="003F6F52">
        <w:trPr>
          <w:cantSplit/>
          <w:trHeight w:hRule="exact" w:val="567"/>
          <w:jc w:val="center"/>
        </w:trPr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9320A" w:rsidRPr="00C62B9C" w:rsidTr="003F6F52">
        <w:trPr>
          <w:cantSplit/>
          <w:trHeight w:hRule="exact" w:val="567"/>
          <w:jc w:val="center"/>
        </w:trPr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B9320A" w:rsidRPr="00C62B9C" w:rsidRDefault="00B9320A" w:rsidP="003F6F52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lastRenderedPageBreak/>
        <w:t>九、单位意见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B9320A" w:rsidRPr="00C62B9C" w:rsidRDefault="00B9320A" w:rsidP="00B9320A">
      <w:pPr>
        <w:pStyle w:val="a3"/>
        <w:spacing w:line="560" w:lineRule="exact"/>
        <w:ind w:firstLineChars="1600" w:firstLine="48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（盖章）</w:t>
      </w:r>
    </w:p>
    <w:p w:rsidR="00B9320A" w:rsidRPr="00C62B9C" w:rsidRDefault="00B9320A" w:rsidP="00B9320A">
      <w:pPr>
        <w:pStyle w:val="a3"/>
        <w:spacing w:line="560" w:lineRule="exact"/>
        <w:ind w:firstLineChars="1850" w:firstLine="555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年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月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日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十、主管部门意见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B9320A" w:rsidRPr="00C62B9C" w:rsidRDefault="00B9320A" w:rsidP="00B9320A">
      <w:pPr>
        <w:pStyle w:val="a3"/>
        <w:spacing w:line="560" w:lineRule="exact"/>
        <w:ind w:firstLineChars="1650" w:firstLine="495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（盖章）</w:t>
      </w:r>
    </w:p>
    <w:p w:rsidR="00B9320A" w:rsidRPr="00C62B9C" w:rsidRDefault="00B9320A" w:rsidP="00B9320A">
      <w:pPr>
        <w:pStyle w:val="a3"/>
        <w:ind w:firstLineChars="1850" w:firstLine="555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年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月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日</w:t>
      </w:r>
    </w:p>
    <w:p w:rsidR="00B9320A" w:rsidRPr="00C62B9C" w:rsidRDefault="00B9320A" w:rsidP="00B9320A">
      <w:pPr>
        <w:pStyle w:val="a3"/>
        <w:spacing w:line="560" w:lineRule="exact"/>
        <w:rPr>
          <w:rFonts w:ascii="Times New Roman" w:eastAsia="方正黑体_GBK" w:hAnsi="Times New Roman" w:cs="Times New Roman"/>
          <w:sz w:val="30"/>
          <w:szCs w:val="30"/>
        </w:rPr>
      </w:pPr>
      <w:r w:rsidRPr="00C62B9C">
        <w:rPr>
          <w:rFonts w:ascii="Times New Roman" w:eastAsia="方正黑体_GBK" w:hAnsi="Times New Roman" w:cs="Times New Roman"/>
          <w:sz w:val="30"/>
          <w:szCs w:val="30"/>
        </w:rPr>
        <w:t>填写说明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1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、内容填写自备附页，用纸大小与封页一致，字迹清楚，装订整齐后按申报要求上报。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2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、填写提纲所列内容，要全面详细、如实填写。</w:t>
      </w:r>
    </w:p>
    <w:p w:rsidR="00B9320A" w:rsidRPr="00C62B9C" w:rsidRDefault="00B9320A" w:rsidP="00B9320A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C62B9C">
        <w:rPr>
          <w:rFonts w:ascii="Times New Roman" w:eastAsia="方正仿宋_GBK" w:hAnsi="Times New Roman" w:cs="Times New Roman"/>
          <w:sz w:val="30"/>
          <w:szCs w:val="30"/>
        </w:rPr>
        <w:t>3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、封面角上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“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登记序号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”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请勿填写，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“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分类代码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”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参照《干部医疗保健科研（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2018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年度）学科专业代码表》（附件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1</w:t>
      </w:r>
      <w:r w:rsidRPr="00C62B9C">
        <w:rPr>
          <w:rFonts w:ascii="Times New Roman" w:eastAsia="方正仿宋_GBK" w:hAnsi="Times New Roman" w:cs="Times New Roman"/>
          <w:sz w:val="30"/>
          <w:szCs w:val="30"/>
        </w:rPr>
        <w:t>）填写。</w:t>
      </w:r>
    </w:p>
    <w:p w:rsidR="00B9320A" w:rsidRPr="00C62B9C" w:rsidRDefault="00B9320A" w:rsidP="00B9320A">
      <w:pPr>
        <w:rPr>
          <w:rFonts w:eastAsia="方正仿宋_GBK"/>
          <w:sz w:val="32"/>
          <w:szCs w:val="32"/>
        </w:rPr>
      </w:pPr>
    </w:p>
    <w:p w:rsidR="00B9320A" w:rsidRPr="00C62B9C" w:rsidRDefault="00B9320A" w:rsidP="00B9320A">
      <w:pPr>
        <w:spacing w:line="500" w:lineRule="exact"/>
        <w:rPr>
          <w:rFonts w:eastAsia="仿宋_GB2312"/>
          <w:sz w:val="32"/>
          <w:szCs w:val="32"/>
        </w:rPr>
      </w:pPr>
    </w:p>
    <w:p w:rsidR="00B9320A" w:rsidRPr="00C62B9C" w:rsidRDefault="00B9320A" w:rsidP="00B9320A">
      <w:pPr>
        <w:rPr>
          <w:rFonts w:eastAsia="仿宋_GB2312"/>
          <w:sz w:val="28"/>
          <w:szCs w:val="28"/>
        </w:rPr>
      </w:pPr>
    </w:p>
    <w:p w:rsidR="00B9320A" w:rsidRPr="00C62B9C" w:rsidRDefault="00B9320A" w:rsidP="00B9320A">
      <w:pPr>
        <w:rPr>
          <w:rFonts w:eastAsia="仿宋_GB2312"/>
          <w:sz w:val="28"/>
          <w:szCs w:val="28"/>
        </w:rPr>
      </w:pPr>
    </w:p>
    <w:p w:rsidR="00B9320A" w:rsidRPr="00C62B9C" w:rsidRDefault="00B9320A" w:rsidP="00B9320A">
      <w:pPr>
        <w:rPr>
          <w:rFonts w:eastAsia="仿宋_GB2312"/>
          <w:sz w:val="28"/>
          <w:szCs w:val="28"/>
        </w:rPr>
      </w:pPr>
    </w:p>
    <w:p w:rsidR="00B9320A" w:rsidRPr="00C62B9C" w:rsidRDefault="00B9320A" w:rsidP="00B9320A">
      <w:pPr>
        <w:rPr>
          <w:rFonts w:eastAsia="仿宋_GB2312"/>
          <w:sz w:val="32"/>
          <w:szCs w:val="32"/>
        </w:rPr>
        <w:sectPr w:rsidR="00B9320A" w:rsidRPr="00C62B9C" w:rsidSect="006F6617">
          <w:footerReference w:type="even" r:id="rId7"/>
          <w:footerReference w:type="default" r:id="rId8"/>
          <w:pgSz w:w="11907" w:h="16840" w:code="9"/>
          <w:pgMar w:top="2041" w:right="1531" w:bottom="2041" w:left="1531" w:header="851" w:footer="1418" w:gutter="0"/>
          <w:cols w:space="425"/>
          <w:docGrid w:linePitch="312"/>
        </w:sectPr>
      </w:pPr>
    </w:p>
    <w:p w:rsidR="00145B40" w:rsidRPr="00B9320A" w:rsidRDefault="00145B40" w:rsidP="00B9320A"/>
    <w:sectPr w:rsidR="00145B40" w:rsidRPr="00B932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B5C4C">
      <w:r>
        <w:separator/>
      </w:r>
    </w:p>
  </w:endnote>
  <w:endnote w:type="continuationSeparator" w:id="0">
    <w:p w:rsidR="00000000" w:rsidRDefault="00DB5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08A" w:rsidRDefault="00B9320A" w:rsidP="00AE7D7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F308A" w:rsidRDefault="00DB5C4C" w:rsidP="0020292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08A" w:rsidRPr="00D64934" w:rsidRDefault="00B9320A" w:rsidP="009F308A">
    <w:pPr>
      <w:pStyle w:val="a4"/>
      <w:framePr w:wrap="around" w:vAnchor="text" w:hAnchor="margin" w:xAlign="outside" w:y="1"/>
      <w:jc w:val="center"/>
      <w:rPr>
        <w:sz w:val="28"/>
        <w:szCs w:val="28"/>
      </w:rPr>
    </w:pPr>
    <w:r w:rsidRPr="00D64934">
      <w:rPr>
        <w:rFonts w:hint="eastAsia"/>
        <w:sz w:val="28"/>
        <w:szCs w:val="28"/>
      </w:rPr>
      <w:t>—</w:t>
    </w:r>
    <w:r w:rsidRPr="00D64934">
      <w:rPr>
        <w:rFonts w:hint="eastAsia"/>
        <w:sz w:val="28"/>
        <w:szCs w:val="28"/>
      </w:rPr>
      <w:t xml:space="preserve"> </w:t>
    </w:r>
    <w:r w:rsidRPr="00D64934">
      <w:rPr>
        <w:rStyle w:val="a5"/>
        <w:sz w:val="28"/>
        <w:szCs w:val="28"/>
      </w:rPr>
      <w:fldChar w:fldCharType="begin"/>
    </w:r>
    <w:r w:rsidRPr="00D64934">
      <w:rPr>
        <w:rStyle w:val="a5"/>
        <w:sz w:val="28"/>
        <w:szCs w:val="28"/>
      </w:rPr>
      <w:instrText xml:space="preserve"> PAGE </w:instrText>
    </w:r>
    <w:r w:rsidRPr="00D64934">
      <w:rPr>
        <w:rStyle w:val="a5"/>
        <w:sz w:val="28"/>
        <w:szCs w:val="28"/>
      </w:rPr>
      <w:fldChar w:fldCharType="separate"/>
    </w:r>
    <w:r w:rsidR="00DB5C4C">
      <w:rPr>
        <w:rStyle w:val="a5"/>
        <w:noProof/>
        <w:sz w:val="28"/>
        <w:szCs w:val="28"/>
      </w:rPr>
      <w:t>2</w:t>
    </w:r>
    <w:r w:rsidRPr="00D64934">
      <w:rPr>
        <w:rStyle w:val="a5"/>
        <w:sz w:val="28"/>
        <w:szCs w:val="28"/>
      </w:rPr>
      <w:fldChar w:fldCharType="end"/>
    </w:r>
    <w:r w:rsidRPr="00D64934">
      <w:rPr>
        <w:rFonts w:hint="eastAsia"/>
        <w:sz w:val="28"/>
        <w:szCs w:val="28"/>
      </w:rPr>
      <w:t xml:space="preserve"> </w:t>
    </w:r>
    <w:r w:rsidRPr="00D64934">
      <w:rPr>
        <w:rFonts w:hint="eastAsia"/>
        <w:sz w:val="28"/>
        <w:szCs w:val="28"/>
      </w:rPr>
      <w:t>—</w:t>
    </w:r>
  </w:p>
  <w:p w:rsidR="009F308A" w:rsidRDefault="00DB5C4C" w:rsidP="0020292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B5C4C">
      <w:r>
        <w:separator/>
      </w:r>
    </w:p>
  </w:footnote>
  <w:footnote w:type="continuationSeparator" w:id="0">
    <w:p w:rsidR="00000000" w:rsidRDefault="00DB5C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26"/>
    <w:rsid w:val="00145B40"/>
    <w:rsid w:val="00341A26"/>
    <w:rsid w:val="005F175B"/>
    <w:rsid w:val="00772FF7"/>
    <w:rsid w:val="00B9320A"/>
    <w:rsid w:val="00DB5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B9320A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B9320A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rsid w:val="00B932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20A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B9320A"/>
  </w:style>
  <w:style w:type="paragraph" w:styleId="a6">
    <w:name w:val="header"/>
    <w:basedOn w:val="a"/>
    <w:link w:val="Char1"/>
    <w:uiPriority w:val="99"/>
    <w:unhideWhenUsed/>
    <w:rsid w:val="00DB5C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DB5C4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B9320A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B9320A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rsid w:val="00B932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20A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B9320A"/>
  </w:style>
  <w:style w:type="paragraph" w:styleId="a6">
    <w:name w:val="header"/>
    <w:basedOn w:val="a"/>
    <w:link w:val="Char1"/>
    <w:uiPriority w:val="99"/>
    <w:unhideWhenUsed/>
    <w:rsid w:val="00DB5C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DB5C4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149</Words>
  <Characters>853</Characters>
  <Application>Microsoft Office Word</Application>
  <DocSecurity>0</DocSecurity>
  <Lines>7</Lines>
  <Paragraphs>1</Paragraphs>
  <ScaleCrop>false</ScaleCrop>
  <Company>china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3</cp:revision>
  <dcterms:created xsi:type="dcterms:W3CDTF">2018-09-11T08:56:00Z</dcterms:created>
  <dcterms:modified xsi:type="dcterms:W3CDTF">2018-09-12T08:43:00Z</dcterms:modified>
</cp:coreProperties>
</file>