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874" w:rsidRDefault="009C0874" w:rsidP="009C0874">
      <w:pPr>
        <w:jc w:val="center"/>
        <w:rPr>
          <w:rFonts w:ascii="方正小标宋_GBK" w:eastAsia="方正小标宋_GBK" w:hint="eastAsia"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0"/>
          <w:szCs w:val="44"/>
        </w:rPr>
        <w:t>国家短缺药品清单</w:t>
      </w:r>
    </w:p>
    <w:p w:rsidR="009C0874" w:rsidRDefault="009C0874" w:rsidP="009C0874">
      <w:pPr>
        <w:spacing w:line="600" w:lineRule="exact"/>
        <w:rPr>
          <w:rFonts w:ascii="方正仿宋_GBK" w:eastAsia="方正仿宋_GBK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34"/>
        <w:gridCol w:w="3486"/>
        <w:gridCol w:w="1985"/>
      </w:tblGrid>
      <w:tr w:rsidR="009C0874" w:rsidTr="005D62E0">
        <w:trPr>
          <w:trHeight w:val="796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序号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品种名称</w:t>
            </w:r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剂型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甲氨蝶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呤</w:t>
            </w:r>
            <w:proofErr w:type="gramEnd"/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垂体后叶注射液</w:t>
            </w:r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苄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星青霉素</w:t>
            </w:r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米托蒽醌</w:t>
            </w:r>
            <w:proofErr w:type="gramEnd"/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新斯的明</w:t>
            </w:r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9C0874" w:rsidTr="005D62E0">
        <w:trPr>
          <w:trHeight w:val="624"/>
          <w:jc w:val="center"/>
        </w:trPr>
        <w:tc>
          <w:tcPr>
            <w:tcW w:w="1134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6</w:t>
            </w:r>
          </w:p>
        </w:tc>
        <w:tc>
          <w:tcPr>
            <w:tcW w:w="3486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硫代硫酸钠</w:t>
            </w:r>
          </w:p>
        </w:tc>
        <w:tc>
          <w:tcPr>
            <w:tcW w:w="1985" w:type="dxa"/>
            <w:vAlign w:val="center"/>
          </w:tcPr>
          <w:p w:rsidR="009C0874" w:rsidRDefault="009C0874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</w:tbl>
    <w:p w:rsidR="009F5B97" w:rsidRDefault="009F5B97">
      <w:bookmarkStart w:id="0" w:name="_GoBack"/>
      <w:bookmarkEnd w:id="0"/>
    </w:p>
    <w:sectPr w:rsidR="009F5B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74"/>
    <w:rsid w:val="009C0874"/>
    <w:rsid w:val="009F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87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87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86</Characters>
  <Application>Microsoft Office Word</Application>
  <DocSecurity>0</DocSecurity>
  <Lines>1</Lines>
  <Paragraphs>1</Paragraphs>
  <ScaleCrop>false</ScaleCrop>
  <Company>china</Company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2021-08-20T08:04:00Z</dcterms:created>
  <dcterms:modified xsi:type="dcterms:W3CDTF">2021-08-20T08:04:00Z</dcterms:modified>
</cp:coreProperties>
</file>