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56CF" w:rsidRPr="00EA1F42" w:rsidRDefault="004056CF" w:rsidP="00EA1F42">
      <w:pPr>
        <w:spacing w:line="560" w:lineRule="exact"/>
        <w:jc w:val="center"/>
        <w:rPr>
          <w:rFonts w:ascii="方正小标宋_GBK" w:eastAsia="方正小标宋_GBK"/>
          <w:sz w:val="36"/>
          <w:szCs w:val="36"/>
        </w:rPr>
      </w:pPr>
      <w:r w:rsidRPr="00EA1F42">
        <w:rPr>
          <w:rFonts w:ascii="方正小标宋_GBK" w:eastAsia="方正小标宋_GBK" w:hint="eastAsia"/>
          <w:sz w:val="36"/>
          <w:szCs w:val="36"/>
        </w:rPr>
        <w:t>江苏省职业病诊断医师管理办法</w:t>
      </w:r>
    </w:p>
    <w:p w:rsidR="004056CF" w:rsidRPr="004056CF" w:rsidRDefault="004056CF" w:rsidP="004056CF">
      <w:pPr>
        <w:spacing w:line="560" w:lineRule="exact"/>
        <w:rPr>
          <w:rFonts w:ascii="方正仿宋_GBK" w:eastAsia="方正仿宋_GBK"/>
          <w:sz w:val="30"/>
          <w:szCs w:val="30"/>
        </w:rPr>
      </w:pPr>
    </w:p>
    <w:p w:rsidR="004056CF" w:rsidRPr="00EA1F42" w:rsidRDefault="004056CF" w:rsidP="00EA1F42">
      <w:pPr>
        <w:spacing w:line="560" w:lineRule="exact"/>
        <w:jc w:val="center"/>
        <w:rPr>
          <w:rFonts w:ascii="方正黑体_GBK" w:eastAsia="方正黑体_GBK"/>
          <w:sz w:val="30"/>
          <w:szCs w:val="30"/>
        </w:rPr>
      </w:pPr>
      <w:r w:rsidRPr="00EA1F42">
        <w:rPr>
          <w:rFonts w:ascii="方正黑体_GBK" w:eastAsia="方正黑体_GBK" w:hint="eastAsia"/>
          <w:sz w:val="30"/>
          <w:szCs w:val="30"/>
        </w:rPr>
        <w:t>第一章</w:t>
      </w:r>
      <w:r w:rsidR="00EA1F42">
        <w:rPr>
          <w:rFonts w:ascii="方正黑体_GBK" w:eastAsia="方正黑体_GBK" w:hint="eastAsia"/>
          <w:sz w:val="30"/>
          <w:szCs w:val="30"/>
        </w:rPr>
        <w:t xml:space="preserve">　</w:t>
      </w:r>
      <w:r w:rsidRPr="00EA1F42">
        <w:rPr>
          <w:rFonts w:ascii="方正黑体_GBK" w:eastAsia="方正黑体_GBK" w:hint="eastAsia"/>
          <w:sz w:val="30"/>
          <w:szCs w:val="30"/>
        </w:rPr>
        <w:t>总则</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第一条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为了加强职业病诊断医师队伍建设，规范职业病诊断医师管理，依据《中华人民共和国职业病防治法》《职业病诊断与鉴定管理办法》等法律法规规章和相关规定，制定本办法。</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第二条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本办法适用于江苏省行政区域内职业病诊断医师的监督管理。</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第三条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本省实行职业病诊断医师培训考核和资格审定制度。</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第四条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县级以上地方卫生健康主管部门依据职责负责本行政区域内职业病诊断医师的监督管理工作。</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江苏省卫生健康委员会负责全省职业病诊断医师的资格审定和培训考核工作，委托市级卫生健康主管部门（以下简称资格审定机关）承担辖区内职业病诊断医师的申请受理、材料审查、证书颁发等资格审定工作。</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江苏省疾病预防控制中心承担全省职业病诊断医师的技术培训和日常考核工作。</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第五条</w:t>
      </w:r>
      <w:r w:rsidR="004D69AF">
        <w:rPr>
          <w:rFonts w:ascii="方正仿宋_GBK" w:eastAsia="方正仿宋_GBK" w:hint="eastAsia"/>
          <w:sz w:val="30"/>
          <w:szCs w:val="30"/>
        </w:rPr>
        <w:t xml:space="preserve">　</w:t>
      </w:r>
      <w:r w:rsidRPr="004056CF">
        <w:rPr>
          <w:rFonts w:ascii="方正仿宋_GBK" w:eastAsia="方正仿宋_GBK" w:hint="eastAsia"/>
          <w:sz w:val="30"/>
          <w:szCs w:val="30"/>
        </w:rPr>
        <w:t>职业病诊断医师应当恪守职业道德，遵守执业规范，提高执业水平，依法在执业范围内从事职业病诊断、鉴定和职业健康检查等工作。</w:t>
      </w:r>
    </w:p>
    <w:p w:rsidR="004056CF" w:rsidRPr="004056CF" w:rsidRDefault="004056CF" w:rsidP="004056CF">
      <w:pPr>
        <w:spacing w:line="560" w:lineRule="exact"/>
        <w:rPr>
          <w:rFonts w:ascii="方正仿宋_GBK" w:eastAsia="方正仿宋_GBK"/>
          <w:sz w:val="30"/>
          <w:szCs w:val="30"/>
        </w:rPr>
      </w:pPr>
    </w:p>
    <w:p w:rsidR="004056CF" w:rsidRPr="00EA1F42" w:rsidRDefault="004056CF" w:rsidP="008D3917">
      <w:pPr>
        <w:spacing w:line="560" w:lineRule="exact"/>
        <w:jc w:val="center"/>
        <w:rPr>
          <w:rFonts w:ascii="方正黑体_GBK" w:eastAsia="方正黑体_GBK"/>
          <w:sz w:val="30"/>
          <w:szCs w:val="30"/>
        </w:rPr>
      </w:pPr>
      <w:r w:rsidRPr="00EA1F42">
        <w:rPr>
          <w:rFonts w:ascii="方正黑体_GBK" w:eastAsia="方正黑体_GBK" w:hint="eastAsia"/>
          <w:sz w:val="30"/>
          <w:szCs w:val="30"/>
        </w:rPr>
        <w:t>第二章</w:t>
      </w:r>
      <w:r w:rsidR="00EA1F42" w:rsidRPr="00EA1F42">
        <w:rPr>
          <w:rFonts w:ascii="方正黑体_GBK" w:eastAsia="方正黑体_GBK" w:hint="eastAsia"/>
          <w:sz w:val="30"/>
          <w:szCs w:val="30"/>
        </w:rPr>
        <w:t xml:space="preserve">　</w:t>
      </w:r>
      <w:r w:rsidRPr="00EA1F42">
        <w:rPr>
          <w:rFonts w:ascii="方正黑体_GBK" w:eastAsia="方正黑体_GBK" w:hint="eastAsia"/>
          <w:sz w:val="30"/>
          <w:szCs w:val="30"/>
        </w:rPr>
        <w:t>资格审定</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第六条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从事职业病诊断工作的医师应当取得《江苏省职业病</w:t>
      </w:r>
      <w:r w:rsidRPr="004056CF">
        <w:rPr>
          <w:rFonts w:ascii="方正仿宋_GBK" w:eastAsia="方正仿宋_GBK" w:hint="eastAsia"/>
          <w:sz w:val="30"/>
          <w:szCs w:val="30"/>
        </w:rPr>
        <w:lastRenderedPageBreak/>
        <w:t>诊断医师资格证书》。申请职业病诊断医师资格的人员应当符合下列条件：</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（一）具有医师执业证书；</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（二）具有中级以上卫生专业技术职务任职资格；</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（三）熟悉职业病防治法律法规和职业病诊断标准；</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（四）从事职业病诊断、鉴定相关工作三年以上；</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（五）按规定参加职业病诊断医师资格相应诊断专业类别的培训，并考核合格。</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申请职业病诊断医师资格的人员应当根据其医师执业范围，选择一个或者多个职业病诊断专业类别申请（执业范围与专业类别对应关系见附表1）。</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第七条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职业病诊断专业类别分为：</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（一）职业性尘肺病及其他呼吸系统疾病；</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（二）职业性皮肤病；</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（三）职业性眼病；</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（四）职业性耳鼻喉口</w:t>
      </w:r>
      <w:proofErr w:type="gramStart"/>
      <w:r w:rsidRPr="004056CF">
        <w:rPr>
          <w:rFonts w:ascii="方正仿宋_GBK" w:eastAsia="方正仿宋_GBK" w:hint="eastAsia"/>
          <w:sz w:val="30"/>
          <w:szCs w:val="30"/>
        </w:rPr>
        <w:t>腔</w:t>
      </w:r>
      <w:proofErr w:type="gramEnd"/>
      <w:r w:rsidRPr="004056CF">
        <w:rPr>
          <w:rFonts w:ascii="方正仿宋_GBK" w:eastAsia="方正仿宋_GBK" w:hint="eastAsia"/>
          <w:sz w:val="30"/>
          <w:szCs w:val="30"/>
        </w:rPr>
        <w:t>疾病；</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（五）职业性化学中毒；</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（六）物理因素所致职业病；</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（七）职业性放射性疾病；</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（八）职业性传染病；</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（九）职业性肿瘤；</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（十）职业性肌肉骨骼疾病；</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（十一）职业性精神和行为障碍；</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（十二）其他职业病。</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第八条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符合本办法第六条规定的医师，可以</w:t>
      </w:r>
      <w:proofErr w:type="gramStart"/>
      <w:r w:rsidRPr="004056CF">
        <w:rPr>
          <w:rFonts w:ascii="方正仿宋_GBK" w:eastAsia="方正仿宋_GBK" w:hint="eastAsia"/>
          <w:sz w:val="30"/>
          <w:szCs w:val="30"/>
        </w:rPr>
        <w:t>向资格</w:t>
      </w:r>
      <w:proofErr w:type="gramEnd"/>
      <w:r w:rsidRPr="004056CF">
        <w:rPr>
          <w:rFonts w:ascii="方正仿宋_GBK" w:eastAsia="方正仿宋_GBK" w:hint="eastAsia"/>
          <w:sz w:val="30"/>
          <w:szCs w:val="30"/>
        </w:rPr>
        <w:t>审定机关提出职业病诊断医师资格审定申请，提交以下材料：</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（一）职业病诊断医师资格申请表（见附表2）；</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（二）《医师执业证书》；</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（三）中级以上卫生专业技术职务任职资格证书；</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（四）与申请的职业病诊断、鉴定相关的三年以上工作经历证明；</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（五）《江苏省职业病诊断医师培训合格证书》。</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第九条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对符合受理要求的，资格审定机关应当在五个工作日内向申请人出具受理通知书。受理通知书一式两份，一份交申请人，一份归入档案备查。</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对申请材料不齐全或者不符合法定形式的，资格审定机关应当当场或者在五个工作日内一次性告知申请人需要补正的全部内容。逾期不告知的，自收到申请材料之日起即为受理。</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对不符合受理要求的，资格审定机关应当在五个工作日内向申请人出具不予受理通知书。不予受理通知书一式两份，一份交申请人，一份归入档案备查。</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第十条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资格审定机关应当在</w:t>
      </w:r>
      <w:proofErr w:type="gramStart"/>
      <w:r w:rsidRPr="004056CF">
        <w:rPr>
          <w:rFonts w:ascii="方正仿宋_GBK" w:eastAsia="方正仿宋_GBK" w:hint="eastAsia"/>
          <w:sz w:val="30"/>
          <w:szCs w:val="30"/>
        </w:rPr>
        <w:t>作出</w:t>
      </w:r>
      <w:proofErr w:type="gramEnd"/>
      <w:r w:rsidRPr="004056CF">
        <w:rPr>
          <w:rFonts w:ascii="方正仿宋_GBK" w:eastAsia="方正仿宋_GBK" w:hint="eastAsia"/>
          <w:sz w:val="30"/>
          <w:szCs w:val="30"/>
        </w:rPr>
        <w:t>受理决定之日起二十个工作日内，</w:t>
      </w:r>
      <w:proofErr w:type="gramStart"/>
      <w:r w:rsidRPr="004056CF">
        <w:rPr>
          <w:rFonts w:ascii="方正仿宋_GBK" w:eastAsia="方正仿宋_GBK" w:hint="eastAsia"/>
          <w:sz w:val="30"/>
          <w:szCs w:val="30"/>
        </w:rPr>
        <w:t>作出</w:t>
      </w:r>
      <w:proofErr w:type="gramEnd"/>
      <w:r w:rsidRPr="004056CF">
        <w:rPr>
          <w:rFonts w:ascii="方正仿宋_GBK" w:eastAsia="方正仿宋_GBK" w:hint="eastAsia"/>
          <w:sz w:val="30"/>
          <w:szCs w:val="30"/>
        </w:rPr>
        <w:t>是否许可的决定。</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（一）对符合条件的，应当</w:t>
      </w:r>
      <w:proofErr w:type="gramStart"/>
      <w:r w:rsidRPr="004056CF">
        <w:rPr>
          <w:rFonts w:ascii="方正仿宋_GBK" w:eastAsia="方正仿宋_GBK" w:hint="eastAsia"/>
          <w:sz w:val="30"/>
          <w:szCs w:val="30"/>
        </w:rPr>
        <w:t>作出</w:t>
      </w:r>
      <w:proofErr w:type="gramEnd"/>
      <w:r w:rsidRPr="004056CF">
        <w:rPr>
          <w:rFonts w:ascii="方正仿宋_GBK" w:eastAsia="方正仿宋_GBK" w:hint="eastAsia"/>
          <w:sz w:val="30"/>
          <w:szCs w:val="30"/>
        </w:rPr>
        <w:t>准予许可的书面决定。</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（二）对不符合条件的，应当</w:t>
      </w:r>
      <w:proofErr w:type="gramStart"/>
      <w:r w:rsidRPr="004056CF">
        <w:rPr>
          <w:rFonts w:ascii="方正仿宋_GBK" w:eastAsia="方正仿宋_GBK" w:hint="eastAsia"/>
          <w:sz w:val="30"/>
          <w:szCs w:val="30"/>
        </w:rPr>
        <w:t>作出</w:t>
      </w:r>
      <w:proofErr w:type="gramEnd"/>
      <w:r w:rsidRPr="004056CF">
        <w:rPr>
          <w:rFonts w:ascii="方正仿宋_GBK" w:eastAsia="方正仿宋_GBK" w:hint="eastAsia"/>
          <w:sz w:val="30"/>
          <w:szCs w:val="30"/>
        </w:rPr>
        <w:t>不予许可的书面决定，说明理由，并告知依法申请行政复议或者提起行政诉讼的权利。</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第十一条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对准予许可的，资格审定机关应当自</w:t>
      </w:r>
      <w:proofErr w:type="gramStart"/>
      <w:r w:rsidRPr="004056CF">
        <w:rPr>
          <w:rFonts w:ascii="方正仿宋_GBK" w:eastAsia="方正仿宋_GBK" w:hint="eastAsia"/>
          <w:sz w:val="30"/>
          <w:szCs w:val="30"/>
        </w:rPr>
        <w:t>作出</w:t>
      </w:r>
      <w:proofErr w:type="gramEnd"/>
      <w:r w:rsidRPr="004056CF">
        <w:rPr>
          <w:rFonts w:ascii="方正仿宋_GBK" w:eastAsia="方正仿宋_GBK" w:hint="eastAsia"/>
          <w:sz w:val="30"/>
          <w:szCs w:val="30"/>
        </w:rPr>
        <w:t>决定之日起十个工作日内颁发《江苏省职业病诊断医师资格证书》。</w:t>
      </w:r>
    </w:p>
    <w:p w:rsidR="004056CF" w:rsidRPr="004056CF" w:rsidRDefault="004056CF" w:rsidP="004056CF">
      <w:pPr>
        <w:spacing w:line="560" w:lineRule="exact"/>
        <w:rPr>
          <w:rFonts w:ascii="方正仿宋_GBK" w:eastAsia="方正仿宋_GBK"/>
          <w:sz w:val="30"/>
          <w:szCs w:val="30"/>
        </w:rPr>
      </w:pPr>
    </w:p>
    <w:p w:rsidR="004056CF" w:rsidRPr="00EA1F42" w:rsidRDefault="004056CF" w:rsidP="00EA1F42">
      <w:pPr>
        <w:spacing w:line="560" w:lineRule="exact"/>
        <w:jc w:val="center"/>
        <w:rPr>
          <w:rFonts w:ascii="方正黑体_GBK" w:eastAsia="方正黑体_GBK"/>
          <w:sz w:val="30"/>
          <w:szCs w:val="30"/>
        </w:rPr>
      </w:pPr>
      <w:r w:rsidRPr="00EA1F42">
        <w:rPr>
          <w:rFonts w:ascii="方正黑体_GBK" w:eastAsia="方正黑体_GBK" w:hint="eastAsia"/>
          <w:sz w:val="30"/>
          <w:szCs w:val="30"/>
        </w:rPr>
        <w:t>第三章</w:t>
      </w:r>
      <w:r w:rsidR="008D3917">
        <w:rPr>
          <w:rFonts w:ascii="方正黑体_GBK" w:eastAsia="方正黑体_GBK" w:hint="eastAsia"/>
          <w:sz w:val="30"/>
          <w:szCs w:val="30"/>
        </w:rPr>
        <w:t xml:space="preserve">　</w:t>
      </w:r>
      <w:r w:rsidRPr="00EA1F42">
        <w:rPr>
          <w:rFonts w:ascii="方正黑体_GBK" w:eastAsia="方正黑体_GBK" w:hint="eastAsia"/>
          <w:sz w:val="30"/>
          <w:szCs w:val="30"/>
        </w:rPr>
        <w:t>变更与注销</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第十二条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职业病诊断医师如有以下情形之一的，应当</w:t>
      </w:r>
      <w:proofErr w:type="gramStart"/>
      <w:r w:rsidRPr="004056CF">
        <w:rPr>
          <w:rFonts w:ascii="方正仿宋_GBK" w:eastAsia="方正仿宋_GBK" w:hint="eastAsia"/>
          <w:sz w:val="30"/>
          <w:szCs w:val="30"/>
        </w:rPr>
        <w:t>向资格</w:t>
      </w:r>
      <w:proofErr w:type="gramEnd"/>
      <w:r w:rsidRPr="004056CF">
        <w:rPr>
          <w:rFonts w:ascii="方正仿宋_GBK" w:eastAsia="方正仿宋_GBK" w:hint="eastAsia"/>
          <w:sz w:val="30"/>
          <w:szCs w:val="30"/>
        </w:rPr>
        <w:t>审定机关申请变更。</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（一）医师执业注册事项发生变更的；</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（二）职业病诊断专业类别发生变化的。</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第十三条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申请变更应当提交以下材料：</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（一）职业病诊断医师资格证书变更申请表（见附表3）；</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（二）医师执业注册事项发生变更的，提交变更后的《医师执业证书》；</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（三）职业病诊断专业类别发生变化的，需要提交与变化的职业病诊断专业类别相对应的培训考核合格证书和三年以上相关工作经历证明；</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（四）《江苏省职业病诊断医师资格证书》原件。</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第十四条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资格审定机关受理变更申请后，应当在二十个工作日内完成审核并</w:t>
      </w:r>
      <w:proofErr w:type="gramStart"/>
      <w:r w:rsidRPr="004056CF">
        <w:rPr>
          <w:rFonts w:ascii="方正仿宋_GBK" w:eastAsia="方正仿宋_GBK" w:hint="eastAsia"/>
          <w:sz w:val="30"/>
          <w:szCs w:val="30"/>
        </w:rPr>
        <w:t>作出</w:t>
      </w:r>
      <w:proofErr w:type="gramEnd"/>
      <w:r w:rsidRPr="004056CF">
        <w:rPr>
          <w:rFonts w:ascii="方正仿宋_GBK" w:eastAsia="方正仿宋_GBK" w:hint="eastAsia"/>
          <w:sz w:val="30"/>
          <w:szCs w:val="30"/>
        </w:rPr>
        <w:t>是否同意变更的书面决定。对准予变更的换发《江苏省职业病诊断医师资格证书》，沿用原证书号。发证日期为准予变更日期，在该日期后加注“变更”字样。</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第十五条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《江苏省职业病诊断医师资格证书》遗失的，应当向</w:t>
      </w:r>
      <w:proofErr w:type="gramStart"/>
      <w:r w:rsidRPr="004056CF">
        <w:rPr>
          <w:rFonts w:ascii="方正仿宋_GBK" w:eastAsia="方正仿宋_GBK" w:hint="eastAsia"/>
          <w:sz w:val="30"/>
          <w:szCs w:val="30"/>
        </w:rPr>
        <w:t>原资格</w:t>
      </w:r>
      <w:proofErr w:type="gramEnd"/>
      <w:r w:rsidRPr="004056CF">
        <w:rPr>
          <w:rFonts w:ascii="方正仿宋_GBK" w:eastAsia="方正仿宋_GBK" w:hint="eastAsia"/>
          <w:sz w:val="30"/>
          <w:szCs w:val="30"/>
        </w:rPr>
        <w:t>审定机关申请补发。补发的《江苏省职业病诊断医师资格证书》沿用原证书号。发证日期为准予补发日期，在该日期后加注“补发”字样。</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第十六条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职业病诊断医师有下列情形之一的，资格审定机关应当依法办理职业病诊断医师资格注销手续：</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（一）主动申请注销的；</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（二）不再满足本办法第六条第一款第一至四项规定条件之一的；</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（三）《江苏省职业病诊断医师培训合格证书》有效期届满后六个月内</w:t>
      </w:r>
      <w:proofErr w:type="gramStart"/>
      <w:r w:rsidRPr="004056CF">
        <w:rPr>
          <w:rFonts w:ascii="方正仿宋_GBK" w:eastAsia="方正仿宋_GBK" w:hint="eastAsia"/>
          <w:sz w:val="30"/>
          <w:szCs w:val="30"/>
        </w:rPr>
        <w:t>未再次</w:t>
      </w:r>
      <w:proofErr w:type="gramEnd"/>
      <w:r w:rsidRPr="004056CF">
        <w:rPr>
          <w:rFonts w:ascii="方正仿宋_GBK" w:eastAsia="方正仿宋_GBK" w:hint="eastAsia"/>
          <w:sz w:val="30"/>
          <w:szCs w:val="30"/>
        </w:rPr>
        <w:t>取得培训合格证书的；</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（四）法律、法规、规章规定的其他情形。</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职业病诊断医师所在医疗卫生机构和县级以上地方卫生健康主管部门发现有前款第二项、第三项规定情形的，应当及时通报资格审定机关。</w:t>
      </w:r>
    </w:p>
    <w:p w:rsidR="004056CF" w:rsidRPr="004056CF" w:rsidRDefault="004056CF" w:rsidP="004056CF">
      <w:pPr>
        <w:spacing w:line="560" w:lineRule="exact"/>
        <w:rPr>
          <w:rFonts w:ascii="方正仿宋_GBK" w:eastAsia="方正仿宋_GBK"/>
          <w:sz w:val="30"/>
          <w:szCs w:val="30"/>
        </w:rPr>
      </w:pPr>
    </w:p>
    <w:p w:rsidR="004056CF" w:rsidRPr="00EA1F42" w:rsidRDefault="004056CF" w:rsidP="00EA1F42">
      <w:pPr>
        <w:spacing w:line="560" w:lineRule="exact"/>
        <w:jc w:val="center"/>
        <w:rPr>
          <w:rFonts w:ascii="方正黑体_GBK" w:eastAsia="方正黑体_GBK"/>
          <w:sz w:val="30"/>
          <w:szCs w:val="30"/>
        </w:rPr>
      </w:pPr>
      <w:r w:rsidRPr="00EA1F42">
        <w:rPr>
          <w:rFonts w:ascii="方正黑体_GBK" w:eastAsia="方正黑体_GBK" w:hint="eastAsia"/>
          <w:sz w:val="30"/>
          <w:szCs w:val="30"/>
        </w:rPr>
        <w:t>第四章</w:t>
      </w:r>
      <w:r w:rsidR="008D3917">
        <w:rPr>
          <w:rFonts w:ascii="方正黑体_GBK" w:eastAsia="方正黑体_GBK" w:hint="eastAsia"/>
          <w:sz w:val="30"/>
          <w:szCs w:val="30"/>
        </w:rPr>
        <w:t xml:space="preserve">　</w:t>
      </w:r>
      <w:r w:rsidRPr="00EA1F42">
        <w:rPr>
          <w:rFonts w:ascii="方正黑体_GBK" w:eastAsia="方正黑体_GBK" w:hint="eastAsia"/>
          <w:sz w:val="30"/>
          <w:szCs w:val="30"/>
        </w:rPr>
        <w:t>考核与管理</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第十七条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江苏省疾病预防控制中心应当依据《职业病诊断医师培训大纲》开展职业病诊断医师培训考核工作。</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第十八条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职业病诊断医师培训内容应当包括职业病防治法律法规、相关国家职业卫生与放射卫生标准、职业病诊断能力以及典型职业病诊断案例分析等。培训学时不少于十六个学时。</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第十九条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职业病诊断能力培训分为以下九类：</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（一）基础理论培训；</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（二）职业性尘肺病及其他呼吸系统疾病诊断能力培训；</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（三）职业性化学中毒诊断能力培训；</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（四）物理因素所致职业病诊断能力培训；</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（五）职业性放射性疾病诊断能力培训；</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（六）职业性肌肉骨骼疾病诊断能力培训；</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（七）职业性精神和行为障碍诊断能力培训；</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（八）职业性皮肤病等其他职业病诊断能力培训；</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（九）职业健康检查主检医师培训。</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第二十条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江苏省疾病预防控制中心应当通过理论考试与实践能力考核相结合的方式，对培训效果进行考核，将培训结果报送江苏省卫生健康委员会。实践能力考核时，应当根据不同类别职业病诊断医师资格设置关键考点。</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第二十一条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江苏省疾病预防控制中心应当向培训考核合格人员颁发《江苏省职业病诊断医师培训合格证书》，培训合格证书有效期三年。</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第二十二条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职业病诊断医师应当每年接受与职业病防治相关的省级以上继续医学教育。</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在《江苏省职业病诊断医师培训合格证书》有效期届满前，职业病诊断医师应当再次参加培训，并取得培训合格证书；届满后</w:t>
      </w:r>
      <w:proofErr w:type="gramStart"/>
      <w:r w:rsidRPr="004056CF">
        <w:rPr>
          <w:rFonts w:ascii="方正仿宋_GBK" w:eastAsia="方正仿宋_GBK" w:hint="eastAsia"/>
          <w:sz w:val="30"/>
          <w:szCs w:val="30"/>
        </w:rPr>
        <w:t>未再次</w:t>
      </w:r>
      <w:proofErr w:type="gramEnd"/>
      <w:r w:rsidRPr="004056CF">
        <w:rPr>
          <w:rFonts w:ascii="方正仿宋_GBK" w:eastAsia="方正仿宋_GBK" w:hint="eastAsia"/>
          <w:sz w:val="30"/>
          <w:szCs w:val="30"/>
        </w:rPr>
        <w:t>取得培训合格证书的，不得从事相关职业病诊断专业类别的活动。</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第二十三条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职业病诊断医师实施职业病诊断、鉴定和职业健康检查时，应当亲自诊查、调查，签署有关证明文件，不得隐匿、伪造、篡改或者擅自销毁医学文书及有关资料。违反以上规定的，依法按照《中华人民共和国医师法》第五十六条等处理。</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第二十四条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资格审定机关应当定期公布职业病诊断医师资格审定、变更与注销的名单，并报送江苏省卫生健康委员会。</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第二十五条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职业病诊断机构、职业健康检查机构应当加强对本机构职业病诊断医师的业务水平、工作成绩和职业道德考核管理。</w:t>
      </w:r>
    </w:p>
    <w:p w:rsidR="004056CF" w:rsidRPr="004056CF" w:rsidRDefault="004056CF" w:rsidP="004056CF">
      <w:pPr>
        <w:spacing w:line="560" w:lineRule="exact"/>
        <w:rPr>
          <w:rFonts w:ascii="方正仿宋_GBK" w:eastAsia="方正仿宋_GBK"/>
          <w:sz w:val="30"/>
          <w:szCs w:val="30"/>
        </w:rPr>
      </w:pPr>
    </w:p>
    <w:p w:rsidR="004056CF" w:rsidRPr="00EA1F42" w:rsidRDefault="004056CF" w:rsidP="00EA1F42">
      <w:pPr>
        <w:spacing w:line="560" w:lineRule="exact"/>
        <w:jc w:val="center"/>
        <w:rPr>
          <w:rFonts w:ascii="方正黑体_GBK" w:eastAsia="方正黑体_GBK"/>
          <w:sz w:val="30"/>
          <w:szCs w:val="30"/>
        </w:rPr>
      </w:pPr>
      <w:r w:rsidRPr="00EA1F42">
        <w:rPr>
          <w:rFonts w:ascii="方正黑体_GBK" w:eastAsia="方正黑体_GBK" w:hint="eastAsia"/>
          <w:sz w:val="30"/>
          <w:szCs w:val="30"/>
        </w:rPr>
        <w:t>第五章</w:t>
      </w:r>
      <w:r w:rsidR="00EA1F42" w:rsidRPr="00EA1F42">
        <w:rPr>
          <w:rFonts w:ascii="方正黑体_GBK" w:eastAsia="方正黑体_GBK" w:hint="eastAsia"/>
          <w:sz w:val="30"/>
          <w:szCs w:val="30"/>
        </w:rPr>
        <w:t xml:space="preserve">　</w:t>
      </w:r>
      <w:r w:rsidRPr="00EA1F42">
        <w:rPr>
          <w:rFonts w:ascii="方正黑体_GBK" w:eastAsia="方正黑体_GBK" w:hint="eastAsia"/>
          <w:sz w:val="30"/>
          <w:szCs w:val="30"/>
        </w:rPr>
        <w:t>附则</w:t>
      </w:r>
    </w:p>
    <w:p w:rsidR="004056CF" w:rsidRPr="004056CF"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第二十六条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本办法由江苏省卫生健康委员会负责解释。</w:t>
      </w:r>
    </w:p>
    <w:p w:rsidR="00AE713C" w:rsidRDefault="004056CF" w:rsidP="00EA1F42">
      <w:pPr>
        <w:spacing w:line="560" w:lineRule="exact"/>
        <w:ind w:firstLineChars="200" w:firstLine="600"/>
        <w:rPr>
          <w:rFonts w:ascii="方正仿宋_GBK" w:eastAsia="方正仿宋_GBK"/>
          <w:sz w:val="30"/>
          <w:szCs w:val="30"/>
        </w:rPr>
      </w:pPr>
      <w:r w:rsidRPr="004056CF">
        <w:rPr>
          <w:rFonts w:ascii="方正仿宋_GBK" w:eastAsia="方正仿宋_GBK" w:hint="eastAsia"/>
          <w:sz w:val="30"/>
          <w:szCs w:val="30"/>
        </w:rPr>
        <w:t>第二十七条</w:t>
      </w:r>
      <w:r w:rsidR="008D3917">
        <w:rPr>
          <w:rFonts w:ascii="方正仿宋_GBK" w:eastAsia="方正仿宋_GBK" w:hint="eastAsia"/>
          <w:sz w:val="30"/>
          <w:szCs w:val="30"/>
        </w:rPr>
        <w:t xml:space="preserve">　</w:t>
      </w:r>
      <w:r w:rsidRPr="004056CF">
        <w:rPr>
          <w:rFonts w:ascii="方正仿宋_GBK" w:eastAsia="方正仿宋_GBK" w:hint="eastAsia"/>
          <w:sz w:val="30"/>
          <w:szCs w:val="30"/>
        </w:rPr>
        <w:t>本办法2026年3月1日起施行，有效期至2031年2月28日。本办法施行后，原《江苏省职业病诊断医师培训考核办法》（苏卫</w:t>
      </w:r>
      <w:proofErr w:type="gramStart"/>
      <w:r w:rsidRPr="004056CF">
        <w:rPr>
          <w:rFonts w:ascii="方正仿宋_GBK" w:eastAsia="方正仿宋_GBK" w:hint="eastAsia"/>
          <w:sz w:val="30"/>
          <w:szCs w:val="30"/>
        </w:rPr>
        <w:t>规</w:t>
      </w:r>
      <w:proofErr w:type="gramEnd"/>
      <w:r w:rsidRPr="004056CF">
        <w:rPr>
          <w:rFonts w:ascii="方正仿宋_GBK" w:eastAsia="方正仿宋_GBK" w:hint="eastAsia"/>
          <w:sz w:val="30"/>
          <w:szCs w:val="30"/>
        </w:rPr>
        <w:t>（职健）〔2021〕2号）废止。</w:t>
      </w: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Default="00A4336E" w:rsidP="00A4336E">
      <w:pPr>
        <w:spacing w:line="560" w:lineRule="exact"/>
        <w:rPr>
          <w:rFonts w:ascii="方正仿宋_GBK" w:eastAsia="方正仿宋_GBK"/>
          <w:sz w:val="30"/>
          <w:szCs w:val="30"/>
        </w:rPr>
      </w:pPr>
    </w:p>
    <w:p w:rsidR="00A4336E" w:rsidRPr="008F3B03" w:rsidRDefault="00A4336E" w:rsidP="00A4336E">
      <w:pPr>
        <w:spacing w:line="560" w:lineRule="exact"/>
        <w:rPr>
          <w:rFonts w:ascii="方正黑体_GBK" w:eastAsia="方正黑体_GBK"/>
          <w:sz w:val="30"/>
          <w:szCs w:val="30"/>
        </w:rPr>
      </w:pPr>
      <w:r w:rsidRPr="008F3B03">
        <w:rPr>
          <w:rFonts w:ascii="方正黑体_GBK" w:eastAsia="方正黑体_GBK" w:hint="eastAsia"/>
          <w:sz w:val="30"/>
          <w:szCs w:val="30"/>
        </w:rPr>
        <w:t>附表1</w:t>
      </w:r>
    </w:p>
    <w:p w:rsidR="00A4336E" w:rsidRPr="008F3B03" w:rsidRDefault="00A4336E" w:rsidP="008F3B03">
      <w:pPr>
        <w:spacing w:line="560" w:lineRule="exact"/>
        <w:jc w:val="center"/>
        <w:rPr>
          <w:rFonts w:ascii="方正小标宋_GBK" w:eastAsia="方正小标宋_GBK"/>
          <w:sz w:val="32"/>
          <w:szCs w:val="32"/>
        </w:rPr>
      </w:pPr>
      <w:r w:rsidRPr="008F3B03">
        <w:rPr>
          <w:rFonts w:ascii="方正小标宋_GBK" w:eastAsia="方正小标宋_GBK" w:hint="eastAsia"/>
          <w:sz w:val="32"/>
          <w:szCs w:val="32"/>
        </w:rPr>
        <w:t>医师执业范围与职业病诊断专业类别对应表</w:t>
      </w:r>
    </w:p>
    <w:p w:rsidR="00A4336E" w:rsidRDefault="00A4336E" w:rsidP="00A4336E">
      <w:pPr>
        <w:spacing w:line="560" w:lineRule="exact"/>
        <w:rPr>
          <w:rFonts w:ascii="方正仿宋_GBK" w:eastAsia="方正仿宋_GBK"/>
          <w:sz w:val="30"/>
          <w:szCs w:val="30"/>
        </w:rPr>
      </w:pPr>
    </w:p>
    <w:tbl>
      <w:tblPr>
        <w:tblW w:w="94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3"/>
        <w:gridCol w:w="1427"/>
        <w:gridCol w:w="7078"/>
      </w:tblGrid>
      <w:tr w:rsidR="00A4336E" w:rsidRPr="00A4336E" w:rsidTr="00F6784C">
        <w:trPr>
          <w:trHeight w:hRule="exact" w:val="567"/>
          <w:jc w:val="center"/>
        </w:trPr>
        <w:tc>
          <w:tcPr>
            <w:tcW w:w="2410" w:type="dxa"/>
            <w:gridSpan w:val="2"/>
            <w:shd w:val="clear" w:color="auto" w:fill="auto"/>
            <w:vAlign w:val="center"/>
            <w:hideMark/>
          </w:tcPr>
          <w:p w:rsidR="00A4336E" w:rsidRPr="00A4336E" w:rsidRDefault="00A4336E" w:rsidP="008F3B03">
            <w:pPr>
              <w:widowControl/>
              <w:spacing w:line="300" w:lineRule="exact"/>
              <w:jc w:val="center"/>
              <w:rPr>
                <w:rFonts w:ascii="方正黑体_GBK" w:eastAsia="方正黑体_GBK" w:hAnsi="宋体" w:cs="宋体"/>
                <w:bCs/>
                <w:color w:val="000000"/>
                <w:kern w:val="0"/>
                <w:szCs w:val="21"/>
              </w:rPr>
            </w:pPr>
            <w:r w:rsidRPr="00A4336E">
              <w:rPr>
                <w:rFonts w:ascii="方正黑体_GBK" w:eastAsia="方正黑体_GBK" w:hAnsi="宋体" w:cs="宋体" w:hint="eastAsia"/>
                <w:bCs/>
                <w:color w:val="000000"/>
                <w:kern w:val="0"/>
                <w:szCs w:val="21"/>
              </w:rPr>
              <w:t>医师执业范围</w:t>
            </w:r>
          </w:p>
        </w:tc>
        <w:tc>
          <w:tcPr>
            <w:tcW w:w="7078" w:type="dxa"/>
            <w:shd w:val="clear" w:color="auto" w:fill="auto"/>
            <w:vAlign w:val="center"/>
            <w:hideMark/>
          </w:tcPr>
          <w:p w:rsidR="00A4336E" w:rsidRPr="00A4336E" w:rsidRDefault="00A4336E" w:rsidP="008F3B03">
            <w:pPr>
              <w:widowControl/>
              <w:spacing w:line="300" w:lineRule="exact"/>
              <w:jc w:val="center"/>
              <w:rPr>
                <w:rFonts w:ascii="方正黑体_GBK" w:eastAsia="方正黑体_GBK" w:hAnsi="宋体" w:cs="宋体"/>
                <w:bCs/>
                <w:color w:val="000000"/>
                <w:kern w:val="0"/>
                <w:szCs w:val="21"/>
              </w:rPr>
            </w:pPr>
            <w:r w:rsidRPr="00A4336E">
              <w:rPr>
                <w:rFonts w:ascii="方正黑体_GBK" w:eastAsia="方正黑体_GBK" w:hAnsi="宋体" w:cs="宋体" w:hint="eastAsia"/>
                <w:bCs/>
                <w:color w:val="000000"/>
                <w:kern w:val="0"/>
                <w:szCs w:val="21"/>
              </w:rPr>
              <w:t>职业病诊断专业类别</w:t>
            </w:r>
          </w:p>
        </w:tc>
      </w:tr>
      <w:tr w:rsidR="00A4336E" w:rsidRPr="00A4336E" w:rsidTr="00F6784C">
        <w:trPr>
          <w:trHeight w:hRule="exact" w:val="1021"/>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内科专业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职业性尘肺病及其他呼吸系统疾病、职业性耳鼻喉口</w:t>
            </w:r>
            <w:proofErr w:type="gramStart"/>
            <w:r w:rsidRPr="00A4336E">
              <w:rPr>
                <w:rFonts w:ascii="方正仿宋_GBK" w:eastAsia="方正仿宋_GBK" w:hAnsi="宋体" w:cs="宋体" w:hint="eastAsia"/>
                <w:color w:val="000000"/>
                <w:kern w:val="0"/>
                <w:szCs w:val="21"/>
              </w:rPr>
              <w:t>腔</w:t>
            </w:r>
            <w:proofErr w:type="gramEnd"/>
            <w:r w:rsidRPr="00A4336E">
              <w:rPr>
                <w:rFonts w:ascii="方正仿宋_GBK" w:eastAsia="方正仿宋_GBK" w:hAnsi="宋体" w:cs="宋体" w:hint="eastAsia"/>
                <w:color w:val="000000"/>
                <w:kern w:val="0"/>
                <w:szCs w:val="21"/>
              </w:rPr>
              <w:t>疾病（噪声聋）、职业性化学中毒、物理因素所致职业病、职业性放射性疾病、职业性传染病、职业性肿瘤、职业性肌肉骨骼疾病、其他职业病</w:t>
            </w:r>
          </w:p>
        </w:tc>
      </w:tr>
      <w:tr w:rsidR="00A4336E" w:rsidRPr="00A4336E" w:rsidTr="00F6784C">
        <w:trPr>
          <w:trHeight w:hRule="exact" w:val="1418"/>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外科专业</w:t>
            </w:r>
          </w:p>
        </w:tc>
        <w:tc>
          <w:tcPr>
            <w:tcW w:w="7078" w:type="dxa"/>
            <w:shd w:val="clear" w:color="auto" w:fill="auto"/>
            <w:vAlign w:val="center"/>
            <w:hideMark/>
          </w:tcPr>
          <w:p w:rsidR="00A4336E" w:rsidRPr="00A4336E" w:rsidRDefault="00A4336E" w:rsidP="002C5F51">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尘肺病及其他呼吸系统疾病（职业性尘肺病）、职业性皮肤病（化学性皮肤灼伤）、物理因素所致职业病（手臂振动病）、职业性肿瘤、职业性肌肉骨骼疾病、其他职业病[股静脉血栓综合征、股动脉闭塞症或淋巴管闭塞症（限于刮</w:t>
            </w:r>
            <w:proofErr w:type="gramStart"/>
            <w:r w:rsidRPr="00A4336E">
              <w:rPr>
                <w:rFonts w:ascii="方正仿宋_GBK" w:eastAsia="方正仿宋_GBK" w:hAnsi="宋体" w:cs="宋体" w:hint="eastAsia"/>
                <w:color w:val="000000"/>
                <w:kern w:val="0"/>
                <w:szCs w:val="21"/>
              </w:rPr>
              <w:t>研</w:t>
            </w:r>
            <w:proofErr w:type="gramEnd"/>
            <w:r w:rsidRPr="00A4336E">
              <w:rPr>
                <w:rFonts w:ascii="方正仿宋_GBK" w:eastAsia="方正仿宋_GBK" w:hAnsi="宋体" w:cs="宋体" w:hint="eastAsia"/>
                <w:color w:val="000000"/>
                <w:kern w:val="0"/>
                <w:szCs w:val="21"/>
              </w:rPr>
              <w:t>作业人员）]</w:t>
            </w:r>
          </w:p>
        </w:tc>
      </w:tr>
      <w:tr w:rsidR="00A4336E" w:rsidRPr="00A4336E" w:rsidTr="00F6784C">
        <w:trPr>
          <w:trHeight w:hRule="exact" w:val="737"/>
          <w:jc w:val="center"/>
        </w:trPr>
        <w:tc>
          <w:tcPr>
            <w:tcW w:w="983" w:type="dxa"/>
            <w:vMerge w:val="restart"/>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眼耳鼻咽喉科专业</w:t>
            </w:r>
          </w:p>
        </w:tc>
        <w:tc>
          <w:tcPr>
            <w:tcW w:w="1427" w:type="dxa"/>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眼科</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职业性眼病、物理因素所致职业病[激光所致眼（角膜、晶状体、视网膜）损伤]、职业性放射性疾病（放射性白内障）</w:t>
            </w:r>
          </w:p>
        </w:tc>
      </w:tr>
      <w:tr w:rsidR="00A4336E" w:rsidRPr="00A4336E" w:rsidTr="00F6784C">
        <w:trPr>
          <w:trHeight w:hRule="exact" w:val="567"/>
          <w:jc w:val="center"/>
        </w:trPr>
        <w:tc>
          <w:tcPr>
            <w:tcW w:w="983" w:type="dxa"/>
            <w:vMerge/>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p>
        </w:tc>
        <w:tc>
          <w:tcPr>
            <w:tcW w:w="1427" w:type="dxa"/>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耳鼻咽喉科</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职业性耳鼻喉口</w:t>
            </w:r>
            <w:proofErr w:type="gramStart"/>
            <w:r w:rsidRPr="00A4336E">
              <w:rPr>
                <w:rFonts w:ascii="方正仿宋_GBK" w:eastAsia="方正仿宋_GBK" w:hAnsi="宋体" w:cs="宋体" w:hint="eastAsia"/>
                <w:color w:val="000000"/>
                <w:kern w:val="0"/>
                <w:szCs w:val="21"/>
              </w:rPr>
              <w:t>腔</w:t>
            </w:r>
            <w:proofErr w:type="gramEnd"/>
            <w:r w:rsidRPr="00A4336E">
              <w:rPr>
                <w:rFonts w:ascii="方正仿宋_GBK" w:eastAsia="方正仿宋_GBK" w:hAnsi="宋体" w:cs="宋体" w:hint="eastAsia"/>
                <w:color w:val="000000"/>
                <w:kern w:val="0"/>
                <w:szCs w:val="21"/>
              </w:rPr>
              <w:t>疾病（噪声聋、铬鼻病、爆震聋）</w:t>
            </w:r>
          </w:p>
        </w:tc>
      </w:tr>
      <w:tr w:rsidR="00A4336E" w:rsidRPr="00A4336E" w:rsidTr="00F6784C">
        <w:trPr>
          <w:trHeight w:hRule="exact" w:val="567"/>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皮肤病与性病专业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职业性皮肤病</w:t>
            </w:r>
          </w:p>
        </w:tc>
      </w:tr>
      <w:tr w:rsidR="00A4336E" w:rsidRPr="00A4336E" w:rsidTr="00F6784C">
        <w:trPr>
          <w:trHeight w:hRule="exact" w:val="567"/>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精神卫生专业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职业性精神和行为障碍</w:t>
            </w:r>
          </w:p>
        </w:tc>
      </w:tr>
      <w:tr w:rsidR="00A4336E" w:rsidRPr="00A4336E" w:rsidTr="00F6784C">
        <w:trPr>
          <w:trHeight w:hRule="exact" w:val="1021"/>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职业病专业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职业性尘肺病及其他呼吸系统疾病、职业性皮肤病、职业性眼病、职业性耳鼻喉口</w:t>
            </w:r>
            <w:proofErr w:type="gramStart"/>
            <w:r w:rsidRPr="00A4336E">
              <w:rPr>
                <w:rFonts w:ascii="方正仿宋_GBK" w:eastAsia="方正仿宋_GBK" w:hAnsi="宋体" w:cs="宋体" w:hint="eastAsia"/>
                <w:color w:val="000000"/>
                <w:kern w:val="0"/>
                <w:szCs w:val="21"/>
              </w:rPr>
              <w:t>腔</w:t>
            </w:r>
            <w:proofErr w:type="gramEnd"/>
            <w:r w:rsidRPr="00A4336E">
              <w:rPr>
                <w:rFonts w:ascii="方正仿宋_GBK" w:eastAsia="方正仿宋_GBK" w:hAnsi="宋体" w:cs="宋体" w:hint="eastAsia"/>
                <w:color w:val="000000"/>
                <w:kern w:val="0"/>
                <w:szCs w:val="21"/>
              </w:rPr>
              <w:t>疾病、职业性化学中毒、物理因素所致职业病、职业性放射性疾病、职业性传染病、职业性肿瘤、职业性肌肉骨骼疾病、其他职业病</w:t>
            </w:r>
          </w:p>
        </w:tc>
      </w:tr>
      <w:tr w:rsidR="00A4336E" w:rsidRPr="00A4336E" w:rsidTr="00F6784C">
        <w:trPr>
          <w:trHeight w:hRule="exact" w:val="1021"/>
          <w:jc w:val="center"/>
        </w:trPr>
        <w:tc>
          <w:tcPr>
            <w:tcW w:w="2410" w:type="dxa"/>
            <w:gridSpan w:val="2"/>
            <w:shd w:val="clear" w:color="auto" w:fill="auto"/>
            <w:vAlign w:val="center"/>
            <w:hideMark/>
          </w:tcPr>
          <w:p w:rsidR="00A052DF"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医学影像</w:t>
            </w:r>
            <w:proofErr w:type="gramStart"/>
            <w:r w:rsidRPr="00A4336E">
              <w:rPr>
                <w:rFonts w:ascii="方正仿宋_GBK" w:eastAsia="方正仿宋_GBK" w:hAnsi="宋体" w:cs="宋体" w:hint="eastAsia"/>
                <w:color w:val="000000"/>
                <w:kern w:val="0"/>
                <w:szCs w:val="21"/>
              </w:rPr>
              <w:t>和</w:t>
            </w:r>
            <w:proofErr w:type="gramEnd"/>
          </w:p>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放射治疗专业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职业性尘肺病及其他呼吸系统疾病（职业性尘肺病）、职业性化学中毒（</w:t>
            </w:r>
            <w:proofErr w:type="gramStart"/>
            <w:r w:rsidRPr="00A4336E">
              <w:rPr>
                <w:rFonts w:ascii="方正仿宋_GBK" w:eastAsia="方正仿宋_GBK" w:hAnsi="宋体" w:cs="宋体" w:hint="eastAsia"/>
                <w:color w:val="000000"/>
                <w:kern w:val="0"/>
                <w:szCs w:val="21"/>
              </w:rPr>
              <w:t>氟及其</w:t>
            </w:r>
            <w:proofErr w:type="gramEnd"/>
            <w:r w:rsidRPr="00A4336E">
              <w:rPr>
                <w:rFonts w:ascii="方正仿宋_GBK" w:eastAsia="方正仿宋_GBK" w:hAnsi="宋体" w:cs="宋体" w:hint="eastAsia"/>
                <w:color w:val="000000"/>
                <w:kern w:val="0"/>
                <w:szCs w:val="21"/>
              </w:rPr>
              <w:t>无机化合物中毒）、物理因素所致职业病（减压病）、职业性放射性疾病</w:t>
            </w:r>
          </w:p>
        </w:tc>
      </w:tr>
      <w:tr w:rsidR="00A4336E" w:rsidRPr="00A4336E" w:rsidTr="00F6784C">
        <w:trPr>
          <w:trHeight w:hRule="exact" w:val="567"/>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病理专业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职业性尘肺病及其他呼吸系统疾病（职业性尘肺病）</w:t>
            </w:r>
          </w:p>
        </w:tc>
      </w:tr>
      <w:tr w:rsidR="00A4336E" w:rsidRPr="00A4336E" w:rsidTr="00F6784C">
        <w:trPr>
          <w:trHeight w:hRule="exact" w:val="1021"/>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全科医学专业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职业性尘肺病及其他呼吸系统疾病、职业性皮肤病、职业性眼病、职业性耳鼻喉口</w:t>
            </w:r>
            <w:proofErr w:type="gramStart"/>
            <w:r w:rsidRPr="00A4336E">
              <w:rPr>
                <w:rFonts w:ascii="方正仿宋_GBK" w:eastAsia="方正仿宋_GBK" w:hAnsi="宋体" w:cs="宋体" w:hint="eastAsia"/>
                <w:color w:val="000000"/>
                <w:kern w:val="0"/>
                <w:szCs w:val="21"/>
              </w:rPr>
              <w:t>腔</w:t>
            </w:r>
            <w:proofErr w:type="gramEnd"/>
            <w:r w:rsidRPr="00A4336E">
              <w:rPr>
                <w:rFonts w:ascii="方正仿宋_GBK" w:eastAsia="方正仿宋_GBK" w:hAnsi="宋体" w:cs="宋体" w:hint="eastAsia"/>
                <w:color w:val="000000"/>
                <w:kern w:val="0"/>
                <w:szCs w:val="21"/>
              </w:rPr>
              <w:t>疾病、职业性化学中毒、物理因素所致职业病、职业性放射性疾病、职业性传染病、职业性肿瘤、职业性肌肉骨骼疾病、其他职业病</w:t>
            </w:r>
          </w:p>
        </w:tc>
      </w:tr>
      <w:tr w:rsidR="00A4336E" w:rsidRPr="00A4336E" w:rsidTr="00F6784C">
        <w:trPr>
          <w:trHeight w:hRule="exact" w:val="1021"/>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急救医学专业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职业性皮肤病（化学性皮肤灼伤）、职业性眼病、职业性化学中毒、物理因素所致职业病[中暑、高原病、航空病、激光所致眼（角膜、晶状体、视网膜）损伤、冻伤]、其他职业病</w:t>
            </w:r>
          </w:p>
        </w:tc>
      </w:tr>
      <w:tr w:rsidR="00A4336E" w:rsidRPr="00A4336E" w:rsidTr="00F6784C">
        <w:trPr>
          <w:trHeight w:hRule="exact" w:val="567"/>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康复医学专业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职业性肌肉骨骼疾病</w:t>
            </w:r>
          </w:p>
        </w:tc>
      </w:tr>
      <w:tr w:rsidR="00A4336E" w:rsidRPr="00A4336E" w:rsidTr="00F6784C">
        <w:trPr>
          <w:trHeight w:hRule="exact" w:val="567"/>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口腔专业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职业性耳鼻喉口</w:t>
            </w:r>
            <w:proofErr w:type="gramStart"/>
            <w:r w:rsidRPr="00A4336E">
              <w:rPr>
                <w:rFonts w:ascii="方正仿宋_GBK" w:eastAsia="方正仿宋_GBK" w:hAnsi="宋体" w:cs="宋体" w:hint="eastAsia"/>
                <w:color w:val="000000"/>
                <w:kern w:val="0"/>
                <w:szCs w:val="21"/>
              </w:rPr>
              <w:t>腔</w:t>
            </w:r>
            <w:proofErr w:type="gramEnd"/>
            <w:r w:rsidRPr="00A4336E">
              <w:rPr>
                <w:rFonts w:ascii="方正仿宋_GBK" w:eastAsia="方正仿宋_GBK" w:hAnsi="宋体" w:cs="宋体" w:hint="eastAsia"/>
                <w:color w:val="000000"/>
                <w:kern w:val="0"/>
                <w:szCs w:val="21"/>
              </w:rPr>
              <w:t>疾病(牙酸蚀病)</w:t>
            </w:r>
          </w:p>
        </w:tc>
      </w:tr>
      <w:tr w:rsidR="00A4336E" w:rsidRPr="00A4336E" w:rsidTr="00F6784C">
        <w:trPr>
          <w:trHeight w:hRule="exact" w:val="1418"/>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公共卫生专业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职业性尘肺病及其他呼吸系统疾病、职业性皮肤病、职业性眼病、职业性耳鼻喉口</w:t>
            </w:r>
            <w:proofErr w:type="gramStart"/>
            <w:r w:rsidRPr="00A4336E">
              <w:rPr>
                <w:rFonts w:ascii="方正仿宋_GBK" w:eastAsia="方正仿宋_GBK" w:hAnsi="宋体" w:cs="宋体" w:hint="eastAsia"/>
                <w:color w:val="000000"/>
                <w:kern w:val="0"/>
                <w:szCs w:val="21"/>
              </w:rPr>
              <w:t>腔</w:t>
            </w:r>
            <w:proofErr w:type="gramEnd"/>
            <w:r w:rsidRPr="00A4336E">
              <w:rPr>
                <w:rFonts w:ascii="方正仿宋_GBK" w:eastAsia="方正仿宋_GBK" w:hAnsi="宋体" w:cs="宋体" w:hint="eastAsia"/>
                <w:color w:val="000000"/>
                <w:kern w:val="0"/>
                <w:szCs w:val="21"/>
              </w:rPr>
              <w:t>疾病、职业性化学中毒、物理因素所致职业病、职业性放射性疾病、职业性传染病、职业性肿瘤、职业性肌肉骨骼疾病、职业性精神和行为障碍、其他职业病</w:t>
            </w:r>
          </w:p>
        </w:tc>
      </w:tr>
      <w:tr w:rsidR="00A4336E" w:rsidRPr="00A4336E" w:rsidTr="00F6784C">
        <w:trPr>
          <w:trHeight w:hRule="exact" w:val="737"/>
          <w:jc w:val="center"/>
        </w:trPr>
        <w:tc>
          <w:tcPr>
            <w:tcW w:w="2410" w:type="dxa"/>
            <w:gridSpan w:val="2"/>
            <w:shd w:val="clear" w:color="auto" w:fill="auto"/>
            <w:vAlign w:val="center"/>
            <w:hideMark/>
          </w:tcPr>
          <w:p w:rsidR="00A4336E" w:rsidRPr="00A4336E" w:rsidRDefault="00A4336E" w:rsidP="00A052DF">
            <w:pPr>
              <w:widowControl/>
              <w:spacing w:line="300" w:lineRule="exact"/>
              <w:jc w:val="center"/>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中医专业、中西医结合专业</w:t>
            </w:r>
          </w:p>
        </w:tc>
        <w:tc>
          <w:tcPr>
            <w:tcW w:w="7078" w:type="dxa"/>
            <w:shd w:val="clear" w:color="auto" w:fill="auto"/>
            <w:vAlign w:val="center"/>
            <w:hideMark/>
          </w:tcPr>
          <w:p w:rsidR="00A4336E" w:rsidRPr="00A4336E" w:rsidRDefault="00A4336E" w:rsidP="008F3B03">
            <w:pPr>
              <w:widowControl/>
              <w:spacing w:line="300" w:lineRule="exact"/>
              <w:rPr>
                <w:rFonts w:ascii="方正仿宋_GBK" w:eastAsia="方正仿宋_GBK" w:hAnsi="宋体" w:cs="宋体"/>
                <w:color w:val="000000"/>
                <w:kern w:val="0"/>
                <w:szCs w:val="21"/>
              </w:rPr>
            </w:pPr>
            <w:r w:rsidRPr="00A4336E">
              <w:rPr>
                <w:rFonts w:ascii="方正仿宋_GBK" w:eastAsia="方正仿宋_GBK" w:hAnsi="宋体" w:cs="宋体" w:hint="eastAsia"/>
                <w:color w:val="000000"/>
                <w:kern w:val="0"/>
                <w:szCs w:val="21"/>
              </w:rPr>
              <w:t>参照以上对应关系，按照医疗机构诊疗科目名录二级诊疗科目对应申请职业病诊断医师资格诊断项目。</w:t>
            </w:r>
          </w:p>
        </w:tc>
      </w:tr>
    </w:tbl>
    <w:p w:rsidR="00BB1E94" w:rsidRPr="00BB1E94" w:rsidRDefault="00BB1E94" w:rsidP="00BB1E94">
      <w:pPr>
        <w:spacing w:line="320" w:lineRule="exact"/>
        <w:ind w:firstLineChars="200" w:firstLine="420"/>
        <w:rPr>
          <w:rFonts w:ascii="方正仿宋_GBK" w:eastAsia="方正仿宋_GBK"/>
          <w:szCs w:val="21"/>
        </w:rPr>
      </w:pPr>
      <w:r w:rsidRPr="00BB1E94">
        <w:rPr>
          <w:rFonts w:ascii="方正仿宋_GBK" w:eastAsia="方正仿宋_GBK" w:hint="eastAsia"/>
          <w:szCs w:val="21"/>
        </w:rPr>
        <w:t>注：</w:t>
      </w:r>
      <w:r w:rsidR="004D69AF">
        <w:rPr>
          <w:rFonts w:ascii="方正仿宋_GBK" w:eastAsia="方正仿宋_GBK" w:hint="eastAsia"/>
          <w:szCs w:val="21"/>
        </w:rPr>
        <w:t>1</w:t>
      </w:r>
      <w:r w:rsidRPr="00BB1E94">
        <w:rPr>
          <w:rFonts w:ascii="方正仿宋_GBK" w:eastAsia="方正仿宋_GBK" w:hint="eastAsia"/>
          <w:szCs w:val="21"/>
        </w:rPr>
        <w:t>.公共卫生专业</w:t>
      </w:r>
      <w:r w:rsidR="00AD635B">
        <w:rPr>
          <w:rFonts w:ascii="方正仿宋_GBK" w:eastAsia="方正仿宋_GBK" w:hint="eastAsia"/>
          <w:szCs w:val="21"/>
        </w:rPr>
        <w:t>医师</w:t>
      </w:r>
      <w:r w:rsidRPr="00BB1E94">
        <w:rPr>
          <w:rFonts w:ascii="方正仿宋_GBK" w:eastAsia="方正仿宋_GBK" w:hint="eastAsia"/>
          <w:szCs w:val="21"/>
        </w:rPr>
        <w:t>均可从事职业病诊断工作，从事职业健康检查主检工作的应当提交上一考核周期职业病诊断或报告相关类别职业病、疑似职业病、职业禁忌证佐证材料后申请该类别专业类别。</w:t>
      </w:r>
    </w:p>
    <w:p w:rsidR="00BB1E94" w:rsidRPr="00BB1E94" w:rsidRDefault="00BB1E94" w:rsidP="00BB1E94">
      <w:pPr>
        <w:spacing w:line="320" w:lineRule="exact"/>
        <w:ind w:firstLineChars="200" w:firstLine="420"/>
        <w:rPr>
          <w:rFonts w:ascii="方正仿宋_GBK" w:eastAsia="方正仿宋_GBK"/>
          <w:szCs w:val="21"/>
        </w:rPr>
      </w:pPr>
      <w:r w:rsidRPr="00BB1E94">
        <w:rPr>
          <w:rFonts w:ascii="方正仿宋_GBK" w:eastAsia="方正仿宋_GBK" w:hint="eastAsia"/>
          <w:szCs w:val="21"/>
        </w:rPr>
        <w:t xml:space="preserve">    </w:t>
      </w:r>
      <w:r w:rsidR="004D69AF">
        <w:rPr>
          <w:rFonts w:ascii="方正仿宋_GBK" w:eastAsia="方正仿宋_GBK"/>
          <w:szCs w:val="21"/>
        </w:rPr>
        <w:t>2</w:t>
      </w:r>
      <w:r w:rsidRPr="00BB1E94">
        <w:rPr>
          <w:rFonts w:ascii="方正仿宋_GBK" w:eastAsia="方正仿宋_GBK" w:hint="eastAsia"/>
          <w:szCs w:val="21"/>
        </w:rPr>
        <w:t>.不在表中所列医师执业范围且已取得职业病诊断医师资格的其他专业执业医师，可以选择表中所列医师执业范围（限一个专业）参加相应类别职业病诊断医师培训考核。取得《江苏省职业病诊断医师培训合格证书》方可保留职业病诊断医师资格，专业类别按合格证书上的专业类别审定。</w:t>
      </w:r>
    </w:p>
    <w:p w:rsidR="00A4336E" w:rsidRDefault="00A4336E"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8B5D7C" w:rsidRDefault="008B5D7C"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1C5164" w:rsidRDefault="001C5164" w:rsidP="001C5164">
      <w:pPr>
        <w:spacing w:line="320" w:lineRule="exact"/>
        <w:rPr>
          <w:rFonts w:ascii="方正仿宋_GBK" w:eastAsia="方正仿宋_GBK"/>
          <w:szCs w:val="21"/>
        </w:rPr>
      </w:pPr>
    </w:p>
    <w:p w:rsidR="00631DB4" w:rsidRDefault="00631DB4" w:rsidP="00631DB4">
      <w:pPr>
        <w:spacing w:line="560" w:lineRule="exact"/>
        <w:rPr>
          <w:rFonts w:ascii="方正黑体_GBK" w:eastAsia="方正黑体_GBK"/>
          <w:sz w:val="28"/>
          <w:szCs w:val="28"/>
        </w:rPr>
      </w:pPr>
      <w:r w:rsidRPr="00631DB4">
        <w:rPr>
          <w:rFonts w:ascii="方正黑体_GBK" w:eastAsia="方正黑体_GBK" w:hint="eastAsia"/>
          <w:sz w:val="28"/>
          <w:szCs w:val="28"/>
        </w:rPr>
        <w:t>附表2</w:t>
      </w:r>
    </w:p>
    <w:p w:rsidR="00631DB4" w:rsidRPr="00631DB4" w:rsidRDefault="00631DB4" w:rsidP="00631DB4">
      <w:pPr>
        <w:spacing w:line="560" w:lineRule="exact"/>
        <w:rPr>
          <w:rFonts w:ascii="方正黑体_GBK" w:eastAsia="方正黑体_GBK"/>
          <w:sz w:val="28"/>
          <w:szCs w:val="28"/>
        </w:rPr>
      </w:pPr>
    </w:p>
    <w:p w:rsidR="00631DB4" w:rsidRPr="00631DB4" w:rsidRDefault="00631DB4" w:rsidP="00631DB4">
      <w:pPr>
        <w:spacing w:line="560" w:lineRule="exact"/>
        <w:rPr>
          <w:rFonts w:ascii="方正仿宋_GBK" w:eastAsia="方正仿宋_GBK"/>
          <w:szCs w:val="21"/>
        </w:rPr>
      </w:pPr>
    </w:p>
    <w:p w:rsidR="00631DB4" w:rsidRPr="00631DB4" w:rsidRDefault="00631DB4" w:rsidP="00631DB4">
      <w:pPr>
        <w:spacing w:line="560" w:lineRule="exact"/>
        <w:jc w:val="center"/>
        <w:rPr>
          <w:rFonts w:ascii="方正小标宋_GBK" w:eastAsia="方正小标宋_GBK"/>
          <w:sz w:val="36"/>
          <w:szCs w:val="36"/>
        </w:rPr>
      </w:pPr>
      <w:r w:rsidRPr="00631DB4">
        <w:rPr>
          <w:rFonts w:ascii="方正小标宋_GBK" w:eastAsia="方正小标宋_GBK" w:hint="eastAsia"/>
          <w:sz w:val="36"/>
          <w:szCs w:val="36"/>
        </w:rPr>
        <w:t>江苏省职业病诊断医师资格申请表</w:t>
      </w:r>
    </w:p>
    <w:p w:rsidR="00631DB4" w:rsidRPr="00631DB4" w:rsidRDefault="00631DB4" w:rsidP="00631DB4">
      <w:pPr>
        <w:spacing w:line="560" w:lineRule="exact"/>
        <w:rPr>
          <w:rFonts w:ascii="方正仿宋_GBK" w:eastAsia="方正仿宋_GBK"/>
          <w:szCs w:val="21"/>
        </w:rPr>
      </w:pPr>
    </w:p>
    <w:p w:rsidR="00631DB4" w:rsidRPr="00631DB4" w:rsidRDefault="00631DB4" w:rsidP="00631DB4">
      <w:pPr>
        <w:spacing w:line="560" w:lineRule="exact"/>
        <w:rPr>
          <w:rFonts w:ascii="方正仿宋_GBK" w:eastAsia="方正仿宋_GBK"/>
          <w:szCs w:val="21"/>
        </w:rPr>
      </w:pPr>
    </w:p>
    <w:p w:rsidR="00631DB4" w:rsidRPr="00631DB4" w:rsidRDefault="00631DB4" w:rsidP="00631DB4">
      <w:pPr>
        <w:spacing w:line="560" w:lineRule="exact"/>
        <w:rPr>
          <w:rFonts w:ascii="方正仿宋_GBK" w:eastAsia="方正仿宋_GBK"/>
          <w:szCs w:val="21"/>
        </w:rPr>
      </w:pPr>
    </w:p>
    <w:p w:rsidR="00631DB4" w:rsidRPr="00631DB4" w:rsidRDefault="00631DB4" w:rsidP="00631DB4">
      <w:pPr>
        <w:spacing w:line="560" w:lineRule="exact"/>
        <w:rPr>
          <w:rFonts w:ascii="方正仿宋_GBK" w:eastAsia="方正仿宋_GBK"/>
          <w:szCs w:val="21"/>
        </w:rPr>
      </w:pPr>
    </w:p>
    <w:p w:rsidR="00631DB4" w:rsidRPr="00631DB4" w:rsidRDefault="00631DB4" w:rsidP="00631DB4">
      <w:pPr>
        <w:spacing w:line="560" w:lineRule="exact"/>
        <w:rPr>
          <w:rFonts w:ascii="方正仿宋_GBK" w:eastAsia="方正仿宋_GBK"/>
          <w:szCs w:val="21"/>
        </w:rPr>
      </w:pPr>
    </w:p>
    <w:p w:rsidR="00631DB4" w:rsidRDefault="00631DB4" w:rsidP="00631DB4">
      <w:pPr>
        <w:spacing w:line="560" w:lineRule="exact"/>
        <w:rPr>
          <w:rFonts w:ascii="方正仿宋_GBK" w:eastAsia="方正仿宋_GBK"/>
          <w:szCs w:val="21"/>
        </w:rPr>
      </w:pPr>
    </w:p>
    <w:p w:rsidR="00631DB4" w:rsidRPr="00631DB4" w:rsidRDefault="00631DB4" w:rsidP="00631DB4">
      <w:pPr>
        <w:spacing w:line="560" w:lineRule="exact"/>
        <w:rPr>
          <w:rFonts w:ascii="方正仿宋_GBK" w:eastAsia="方正仿宋_GBK"/>
          <w:szCs w:val="21"/>
        </w:rPr>
      </w:pPr>
    </w:p>
    <w:p w:rsidR="00631DB4" w:rsidRPr="00631DB4" w:rsidRDefault="00631DB4" w:rsidP="00631DB4">
      <w:pPr>
        <w:spacing w:line="560" w:lineRule="exact"/>
        <w:ind w:firstLineChars="200" w:firstLine="600"/>
        <w:rPr>
          <w:rFonts w:ascii="方正仿宋_GBK" w:eastAsia="方正仿宋_GBK"/>
          <w:sz w:val="30"/>
          <w:szCs w:val="30"/>
        </w:rPr>
      </w:pPr>
      <w:r w:rsidRPr="00631DB4">
        <w:rPr>
          <w:rFonts w:ascii="方正仿宋_GBK" w:eastAsia="方正仿宋_GBK" w:hint="eastAsia"/>
          <w:sz w:val="30"/>
          <w:szCs w:val="30"/>
        </w:rPr>
        <w:t>申</w:t>
      </w:r>
      <w:r>
        <w:rPr>
          <w:rFonts w:ascii="方正仿宋_GBK" w:eastAsia="方正仿宋_GBK" w:hint="eastAsia"/>
          <w:sz w:val="30"/>
          <w:szCs w:val="30"/>
        </w:rPr>
        <w:t xml:space="preserve">　</w:t>
      </w:r>
      <w:r w:rsidRPr="00631DB4">
        <w:rPr>
          <w:rFonts w:ascii="方正仿宋_GBK" w:eastAsia="方正仿宋_GBK" w:hint="eastAsia"/>
          <w:sz w:val="30"/>
          <w:szCs w:val="30"/>
        </w:rPr>
        <w:t>请</w:t>
      </w:r>
      <w:r>
        <w:rPr>
          <w:rFonts w:ascii="方正仿宋_GBK" w:eastAsia="方正仿宋_GBK" w:hint="eastAsia"/>
          <w:sz w:val="30"/>
          <w:szCs w:val="30"/>
        </w:rPr>
        <w:t xml:space="preserve">　</w:t>
      </w:r>
      <w:r w:rsidRPr="00631DB4">
        <w:rPr>
          <w:rFonts w:ascii="方正仿宋_GBK" w:eastAsia="方正仿宋_GBK" w:hint="eastAsia"/>
          <w:sz w:val="30"/>
          <w:szCs w:val="30"/>
        </w:rPr>
        <w:t>人</w:t>
      </w:r>
      <w:r>
        <w:rPr>
          <w:rFonts w:ascii="方正仿宋_GBK" w:eastAsia="方正仿宋_GBK" w:hint="eastAsia"/>
          <w:sz w:val="30"/>
          <w:szCs w:val="30"/>
        </w:rPr>
        <w:t xml:space="preserve">　</w:t>
      </w:r>
      <w:r w:rsidRPr="00631DB4">
        <w:rPr>
          <w:rFonts w:ascii="方正仿宋_GBK" w:eastAsia="方正仿宋_GBK" w:hint="eastAsia"/>
          <w:sz w:val="30"/>
          <w:szCs w:val="30"/>
        </w:rPr>
        <w:t>姓</w:t>
      </w:r>
      <w:r>
        <w:rPr>
          <w:rFonts w:ascii="方正仿宋_GBK" w:eastAsia="方正仿宋_GBK" w:hint="eastAsia"/>
          <w:sz w:val="30"/>
          <w:szCs w:val="30"/>
        </w:rPr>
        <w:t xml:space="preserve">　</w:t>
      </w:r>
      <w:r>
        <w:rPr>
          <w:rFonts w:ascii="方正仿宋_GBK" w:eastAsia="方正仿宋_GBK"/>
          <w:sz w:val="30"/>
          <w:szCs w:val="30"/>
        </w:rPr>
        <w:t xml:space="preserve"> </w:t>
      </w:r>
      <w:r w:rsidRPr="00631DB4">
        <w:rPr>
          <w:rFonts w:ascii="方正仿宋_GBK" w:eastAsia="方正仿宋_GBK" w:hint="eastAsia"/>
          <w:sz w:val="30"/>
          <w:szCs w:val="30"/>
        </w:rPr>
        <w:t>名：</w:t>
      </w:r>
      <w:r w:rsidRPr="00631DB4">
        <w:rPr>
          <w:rFonts w:ascii="方正仿宋_GBK" w:eastAsia="方正仿宋_GBK" w:hint="eastAsia"/>
          <w:sz w:val="30"/>
          <w:szCs w:val="30"/>
          <w:u w:val="single"/>
        </w:rPr>
        <w:t xml:space="preserve">                         </w:t>
      </w:r>
    </w:p>
    <w:p w:rsidR="00631DB4" w:rsidRPr="00631DB4" w:rsidRDefault="00631DB4" w:rsidP="00631DB4">
      <w:pPr>
        <w:spacing w:line="560" w:lineRule="exact"/>
        <w:ind w:firstLineChars="200" w:firstLine="600"/>
        <w:rPr>
          <w:rFonts w:ascii="方正仿宋_GBK" w:eastAsia="方正仿宋_GBK"/>
          <w:sz w:val="30"/>
          <w:szCs w:val="30"/>
        </w:rPr>
      </w:pPr>
    </w:p>
    <w:p w:rsidR="00631DB4" w:rsidRPr="00631DB4" w:rsidRDefault="00631DB4" w:rsidP="00631DB4">
      <w:pPr>
        <w:spacing w:line="560" w:lineRule="exact"/>
        <w:ind w:firstLineChars="200" w:firstLine="600"/>
        <w:rPr>
          <w:rFonts w:ascii="方正仿宋_GBK" w:eastAsia="方正仿宋_GBK"/>
          <w:sz w:val="30"/>
          <w:szCs w:val="30"/>
        </w:rPr>
      </w:pPr>
      <w:r w:rsidRPr="00631DB4">
        <w:rPr>
          <w:rFonts w:ascii="方正仿宋_GBK" w:eastAsia="方正仿宋_GBK" w:hint="eastAsia"/>
          <w:sz w:val="30"/>
          <w:szCs w:val="30"/>
        </w:rPr>
        <w:t>执业机构（单位）名称：</w:t>
      </w:r>
      <w:r w:rsidRPr="00631DB4">
        <w:rPr>
          <w:rFonts w:ascii="方正仿宋_GBK" w:eastAsia="方正仿宋_GBK" w:hint="eastAsia"/>
          <w:sz w:val="30"/>
          <w:szCs w:val="30"/>
          <w:u w:val="single"/>
        </w:rPr>
        <w:t xml:space="preserve">                        </w:t>
      </w:r>
      <w:r w:rsidRPr="00631DB4">
        <w:rPr>
          <w:rFonts w:ascii="方正仿宋_GBK" w:eastAsia="方正仿宋_GBK" w:hint="eastAsia"/>
          <w:sz w:val="30"/>
          <w:szCs w:val="30"/>
        </w:rPr>
        <w:t xml:space="preserve"> </w:t>
      </w:r>
    </w:p>
    <w:p w:rsidR="00631DB4" w:rsidRPr="00631DB4" w:rsidRDefault="00631DB4" w:rsidP="00631DB4">
      <w:pPr>
        <w:spacing w:line="560" w:lineRule="exact"/>
        <w:ind w:firstLineChars="200" w:firstLine="600"/>
        <w:rPr>
          <w:rFonts w:ascii="方正仿宋_GBK" w:eastAsia="方正仿宋_GBK"/>
          <w:sz w:val="30"/>
          <w:szCs w:val="30"/>
        </w:rPr>
      </w:pPr>
    </w:p>
    <w:p w:rsidR="00631DB4" w:rsidRPr="00631DB4" w:rsidRDefault="00631DB4" w:rsidP="00631DB4">
      <w:pPr>
        <w:spacing w:line="560" w:lineRule="exact"/>
        <w:ind w:firstLineChars="200" w:firstLine="600"/>
        <w:rPr>
          <w:rFonts w:ascii="方正仿宋_GBK" w:eastAsia="方正仿宋_GBK"/>
          <w:sz w:val="30"/>
          <w:szCs w:val="30"/>
        </w:rPr>
      </w:pPr>
      <w:proofErr w:type="gramStart"/>
      <w:r w:rsidRPr="00631DB4">
        <w:rPr>
          <w:rFonts w:ascii="方正仿宋_GBK" w:eastAsia="方正仿宋_GBK" w:hint="eastAsia"/>
          <w:sz w:val="30"/>
          <w:szCs w:val="30"/>
        </w:rPr>
        <w:t xml:space="preserve">填　</w:t>
      </w:r>
      <w:r>
        <w:rPr>
          <w:rFonts w:ascii="方正仿宋_GBK" w:eastAsia="方正仿宋_GBK" w:hint="eastAsia"/>
          <w:sz w:val="30"/>
          <w:szCs w:val="30"/>
        </w:rPr>
        <w:t xml:space="preserve">　</w:t>
      </w:r>
      <w:proofErr w:type="gramEnd"/>
      <w:r w:rsidRPr="00631DB4">
        <w:rPr>
          <w:rFonts w:ascii="方正仿宋_GBK" w:eastAsia="方正仿宋_GBK" w:hint="eastAsia"/>
          <w:sz w:val="30"/>
          <w:szCs w:val="30"/>
        </w:rPr>
        <w:t xml:space="preserve">表　</w:t>
      </w:r>
      <w:r>
        <w:rPr>
          <w:rFonts w:ascii="方正仿宋_GBK" w:eastAsia="方正仿宋_GBK" w:hint="eastAsia"/>
          <w:sz w:val="30"/>
          <w:szCs w:val="30"/>
        </w:rPr>
        <w:t xml:space="preserve">　</w:t>
      </w:r>
      <w:proofErr w:type="gramStart"/>
      <w:r w:rsidRPr="00631DB4">
        <w:rPr>
          <w:rFonts w:ascii="方正仿宋_GBK" w:eastAsia="方正仿宋_GBK" w:hint="eastAsia"/>
          <w:sz w:val="30"/>
          <w:szCs w:val="30"/>
        </w:rPr>
        <w:t xml:space="preserve">时　</w:t>
      </w:r>
      <w:r>
        <w:rPr>
          <w:rFonts w:ascii="方正仿宋_GBK" w:eastAsia="方正仿宋_GBK" w:hint="eastAsia"/>
          <w:sz w:val="30"/>
          <w:szCs w:val="30"/>
        </w:rPr>
        <w:t xml:space="preserve">　</w:t>
      </w:r>
      <w:proofErr w:type="gramEnd"/>
      <w:r w:rsidRPr="00631DB4">
        <w:rPr>
          <w:rFonts w:ascii="方正仿宋_GBK" w:eastAsia="方正仿宋_GBK" w:hint="eastAsia"/>
          <w:sz w:val="30"/>
          <w:szCs w:val="30"/>
        </w:rPr>
        <w:t>间：</w:t>
      </w:r>
      <w:r w:rsidRPr="00631DB4">
        <w:rPr>
          <w:rFonts w:ascii="方正仿宋_GBK" w:eastAsia="方正仿宋_GBK" w:hint="eastAsia"/>
          <w:sz w:val="30"/>
          <w:szCs w:val="30"/>
          <w:u w:val="single"/>
        </w:rPr>
        <w:t xml:space="preserve">　　　　</w:t>
      </w:r>
      <w:r w:rsidRPr="00631DB4">
        <w:rPr>
          <w:rFonts w:ascii="方正仿宋_GBK" w:eastAsia="方正仿宋_GBK" w:hint="eastAsia"/>
          <w:sz w:val="30"/>
          <w:szCs w:val="30"/>
        </w:rPr>
        <w:t>年</w:t>
      </w:r>
      <w:r w:rsidRPr="00631DB4">
        <w:rPr>
          <w:rFonts w:ascii="方正仿宋_GBK" w:eastAsia="方正仿宋_GBK" w:hint="eastAsia"/>
          <w:sz w:val="30"/>
          <w:szCs w:val="30"/>
          <w:u w:val="single"/>
        </w:rPr>
        <w:t xml:space="preserve">　　</w:t>
      </w:r>
      <w:proofErr w:type="gramStart"/>
      <w:r w:rsidRPr="00631DB4">
        <w:rPr>
          <w:rFonts w:ascii="方正仿宋_GBK" w:eastAsia="方正仿宋_GBK" w:hint="eastAsia"/>
          <w:sz w:val="30"/>
          <w:szCs w:val="30"/>
          <w:u w:val="single"/>
        </w:rPr>
        <w:t xml:space="preserve">　</w:t>
      </w:r>
      <w:proofErr w:type="gramEnd"/>
      <w:r w:rsidRPr="00631DB4">
        <w:rPr>
          <w:rFonts w:ascii="方正仿宋_GBK" w:eastAsia="方正仿宋_GBK" w:hint="eastAsia"/>
          <w:sz w:val="30"/>
          <w:szCs w:val="30"/>
        </w:rPr>
        <w:t>月</w:t>
      </w:r>
      <w:r w:rsidRPr="00631DB4">
        <w:rPr>
          <w:rFonts w:ascii="方正仿宋_GBK" w:eastAsia="方正仿宋_GBK" w:hint="eastAsia"/>
          <w:sz w:val="30"/>
          <w:szCs w:val="30"/>
          <w:u w:val="single"/>
        </w:rPr>
        <w:t xml:space="preserve">　　</w:t>
      </w:r>
      <w:proofErr w:type="gramStart"/>
      <w:r w:rsidRPr="00631DB4">
        <w:rPr>
          <w:rFonts w:ascii="方正仿宋_GBK" w:eastAsia="方正仿宋_GBK" w:hint="eastAsia"/>
          <w:sz w:val="30"/>
          <w:szCs w:val="30"/>
          <w:u w:val="single"/>
        </w:rPr>
        <w:t xml:space="preserve">　</w:t>
      </w:r>
      <w:proofErr w:type="gramEnd"/>
      <w:r w:rsidRPr="00631DB4">
        <w:rPr>
          <w:rFonts w:ascii="方正仿宋_GBK" w:eastAsia="方正仿宋_GBK" w:hint="eastAsia"/>
          <w:sz w:val="30"/>
          <w:szCs w:val="30"/>
        </w:rPr>
        <w:t xml:space="preserve">日  </w:t>
      </w:r>
    </w:p>
    <w:p w:rsidR="00631DB4" w:rsidRPr="00631DB4" w:rsidRDefault="00631DB4" w:rsidP="00631DB4">
      <w:pPr>
        <w:spacing w:line="560" w:lineRule="exact"/>
        <w:rPr>
          <w:rFonts w:ascii="方正仿宋_GBK" w:eastAsia="方正仿宋_GBK"/>
          <w:sz w:val="30"/>
          <w:szCs w:val="30"/>
        </w:rPr>
      </w:pPr>
    </w:p>
    <w:p w:rsidR="00631DB4" w:rsidRPr="00631DB4" w:rsidRDefault="00631DB4" w:rsidP="00631DB4">
      <w:pPr>
        <w:spacing w:line="560" w:lineRule="exact"/>
        <w:rPr>
          <w:rFonts w:ascii="方正仿宋_GBK" w:eastAsia="方正仿宋_GBK"/>
          <w:szCs w:val="21"/>
        </w:rPr>
      </w:pPr>
    </w:p>
    <w:p w:rsidR="00631DB4" w:rsidRPr="00631DB4" w:rsidRDefault="00631DB4" w:rsidP="00631DB4">
      <w:pPr>
        <w:spacing w:line="560" w:lineRule="exact"/>
        <w:rPr>
          <w:rFonts w:ascii="方正仿宋_GBK" w:eastAsia="方正仿宋_GBK"/>
          <w:szCs w:val="21"/>
        </w:rPr>
      </w:pPr>
    </w:p>
    <w:p w:rsidR="00631DB4" w:rsidRDefault="00631DB4" w:rsidP="00631DB4">
      <w:pPr>
        <w:spacing w:line="560" w:lineRule="exact"/>
        <w:rPr>
          <w:rFonts w:ascii="方正仿宋_GBK" w:eastAsia="方正仿宋_GBK"/>
          <w:szCs w:val="21"/>
        </w:rPr>
      </w:pPr>
    </w:p>
    <w:p w:rsidR="00631DB4" w:rsidRPr="00631DB4" w:rsidRDefault="00631DB4" w:rsidP="00631DB4">
      <w:pPr>
        <w:spacing w:line="560" w:lineRule="exact"/>
        <w:rPr>
          <w:rFonts w:ascii="方正仿宋_GBK" w:eastAsia="方正仿宋_GBK"/>
          <w:szCs w:val="21"/>
        </w:rPr>
      </w:pPr>
    </w:p>
    <w:p w:rsidR="00631DB4" w:rsidRPr="00631DB4" w:rsidRDefault="00631DB4" w:rsidP="00631DB4">
      <w:pPr>
        <w:spacing w:line="560" w:lineRule="exact"/>
        <w:jc w:val="center"/>
        <w:rPr>
          <w:rFonts w:ascii="方正楷体_GBK" w:eastAsia="方正楷体_GBK"/>
          <w:sz w:val="30"/>
          <w:szCs w:val="30"/>
        </w:rPr>
      </w:pPr>
      <w:r w:rsidRPr="00631DB4">
        <w:rPr>
          <w:rFonts w:ascii="方正楷体_GBK" w:eastAsia="方正楷体_GBK" w:hint="eastAsia"/>
          <w:sz w:val="30"/>
          <w:szCs w:val="30"/>
        </w:rPr>
        <w:t>江苏省卫生健康委员会制</w:t>
      </w:r>
    </w:p>
    <w:p w:rsidR="00631DB4" w:rsidRPr="00631DB4" w:rsidRDefault="00631DB4" w:rsidP="00631DB4">
      <w:pPr>
        <w:spacing w:line="560" w:lineRule="exact"/>
        <w:rPr>
          <w:rFonts w:ascii="方正仿宋_GBK" w:eastAsia="方正仿宋_GBK"/>
          <w:szCs w:val="21"/>
        </w:rPr>
      </w:pPr>
      <w:r w:rsidRPr="00631DB4">
        <w:rPr>
          <w:rFonts w:ascii="方正仿宋_GBK" w:eastAsia="方正仿宋_GBK"/>
          <w:szCs w:val="21"/>
        </w:rPr>
        <w:t xml:space="preserve"> </w:t>
      </w:r>
    </w:p>
    <w:p w:rsidR="00631DB4" w:rsidRDefault="00631DB4" w:rsidP="00631DB4">
      <w:pPr>
        <w:spacing w:line="560" w:lineRule="exact"/>
        <w:jc w:val="center"/>
        <w:rPr>
          <w:rFonts w:ascii="方正黑体_GBK" w:eastAsia="方正黑体_GBK"/>
          <w:sz w:val="30"/>
          <w:szCs w:val="30"/>
        </w:rPr>
      </w:pPr>
    </w:p>
    <w:p w:rsidR="00631DB4" w:rsidRPr="00631DB4" w:rsidRDefault="00631DB4" w:rsidP="00631DB4">
      <w:pPr>
        <w:spacing w:line="560" w:lineRule="exact"/>
        <w:jc w:val="center"/>
        <w:rPr>
          <w:rFonts w:ascii="方正黑体_GBK" w:eastAsia="方正黑体_GBK"/>
          <w:sz w:val="30"/>
          <w:szCs w:val="30"/>
        </w:rPr>
      </w:pPr>
      <w:r w:rsidRPr="00631DB4">
        <w:rPr>
          <w:rFonts w:ascii="方正黑体_GBK" w:eastAsia="方正黑体_GBK" w:hint="eastAsia"/>
          <w:sz w:val="30"/>
          <w:szCs w:val="30"/>
        </w:rPr>
        <w:t>填　表　说　明</w:t>
      </w:r>
    </w:p>
    <w:p w:rsidR="00631DB4" w:rsidRPr="00631DB4" w:rsidRDefault="00631DB4" w:rsidP="00631DB4">
      <w:pPr>
        <w:spacing w:line="560" w:lineRule="exact"/>
        <w:ind w:firstLineChars="200" w:firstLine="600"/>
        <w:rPr>
          <w:rFonts w:ascii="方正仿宋_GBK" w:eastAsia="方正仿宋_GBK"/>
          <w:sz w:val="30"/>
          <w:szCs w:val="30"/>
        </w:rPr>
      </w:pPr>
    </w:p>
    <w:p w:rsidR="00631DB4" w:rsidRPr="00631DB4" w:rsidRDefault="00631DB4" w:rsidP="00631DB4">
      <w:pPr>
        <w:spacing w:line="560" w:lineRule="exact"/>
        <w:ind w:firstLineChars="200" w:firstLine="600"/>
        <w:rPr>
          <w:rFonts w:ascii="方正仿宋_GBK" w:eastAsia="方正仿宋_GBK"/>
          <w:sz w:val="30"/>
          <w:szCs w:val="30"/>
        </w:rPr>
      </w:pPr>
      <w:r w:rsidRPr="00631DB4">
        <w:rPr>
          <w:rFonts w:ascii="方正仿宋_GBK" w:eastAsia="方正仿宋_GBK" w:hint="eastAsia"/>
          <w:sz w:val="30"/>
          <w:szCs w:val="30"/>
        </w:rPr>
        <w:t>1、本表供执业医师申请职业病诊断医师资格审定使用。填写的内容应经单位人事组织或档案管理部门审核认可。</w:t>
      </w:r>
    </w:p>
    <w:p w:rsidR="00631DB4" w:rsidRPr="00631DB4" w:rsidRDefault="00631DB4" w:rsidP="00631DB4">
      <w:pPr>
        <w:spacing w:line="560" w:lineRule="exact"/>
        <w:ind w:firstLineChars="200" w:firstLine="600"/>
        <w:rPr>
          <w:rFonts w:ascii="方正仿宋_GBK" w:eastAsia="方正仿宋_GBK"/>
          <w:sz w:val="30"/>
          <w:szCs w:val="30"/>
        </w:rPr>
      </w:pPr>
      <w:r w:rsidRPr="00631DB4">
        <w:rPr>
          <w:rFonts w:ascii="方正仿宋_GBK" w:eastAsia="方正仿宋_GBK" w:hint="eastAsia"/>
          <w:sz w:val="30"/>
          <w:szCs w:val="30"/>
        </w:rPr>
        <w:t>2、一律用黑色钢笔或水笔填写，内容应具体、真实，字迹端正清楚。</w:t>
      </w:r>
    </w:p>
    <w:p w:rsidR="00631DB4" w:rsidRPr="00631DB4" w:rsidRDefault="00631DB4" w:rsidP="00631DB4">
      <w:pPr>
        <w:spacing w:line="560" w:lineRule="exact"/>
        <w:ind w:firstLineChars="200" w:firstLine="600"/>
        <w:rPr>
          <w:rFonts w:ascii="方正仿宋_GBK" w:eastAsia="方正仿宋_GBK"/>
          <w:sz w:val="30"/>
          <w:szCs w:val="30"/>
        </w:rPr>
      </w:pPr>
      <w:r w:rsidRPr="00631DB4">
        <w:rPr>
          <w:rFonts w:ascii="方正仿宋_GBK" w:eastAsia="方正仿宋_GBK" w:hint="eastAsia"/>
          <w:sz w:val="30"/>
          <w:szCs w:val="30"/>
        </w:rPr>
        <w:t>3、“照片”用近期二寸免冠正面半身照。</w:t>
      </w:r>
    </w:p>
    <w:p w:rsidR="00631DB4" w:rsidRPr="00631DB4" w:rsidRDefault="00631DB4" w:rsidP="00631DB4">
      <w:pPr>
        <w:spacing w:line="560" w:lineRule="exact"/>
        <w:ind w:firstLineChars="200" w:firstLine="600"/>
        <w:rPr>
          <w:rFonts w:ascii="方正仿宋_GBK" w:eastAsia="方正仿宋_GBK"/>
          <w:sz w:val="30"/>
          <w:szCs w:val="30"/>
        </w:rPr>
      </w:pPr>
      <w:r w:rsidRPr="00631DB4">
        <w:rPr>
          <w:rFonts w:ascii="方正仿宋_GBK" w:eastAsia="方正仿宋_GBK" w:hint="eastAsia"/>
          <w:sz w:val="30"/>
          <w:szCs w:val="30"/>
        </w:rPr>
        <w:t>4、专业学习及培训简历应从中学毕业后填起。</w:t>
      </w:r>
    </w:p>
    <w:p w:rsidR="00631DB4" w:rsidRPr="00631DB4" w:rsidRDefault="00631DB4" w:rsidP="00631DB4">
      <w:pPr>
        <w:spacing w:line="560" w:lineRule="exact"/>
        <w:ind w:firstLineChars="200" w:firstLine="600"/>
        <w:rPr>
          <w:rFonts w:ascii="方正仿宋_GBK" w:eastAsia="方正仿宋_GBK"/>
          <w:sz w:val="30"/>
          <w:szCs w:val="30"/>
        </w:rPr>
      </w:pPr>
      <w:r w:rsidRPr="00631DB4">
        <w:rPr>
          <w:rFonts w:ascii="方正仿宋_GBK" w:eastAsia="方正仿宋_GBK" w:hint="eastAsia"/>
          <w:sz w:val="30"/>
          <w:szCs w:val="30"/>
        </w:rPr>
        <w:t>5、如填写内容较多，可另加附页。</w:t>
      </w:r>
    </w:p>
    <w:p w:rsidR="00631DB4" w:rsidRPr="00631DB4" w:rsidRDefault="00631DB4" w:rsidP="00631DB4">
      <w:pPr>
        <w:spacing w:line="560" w:lineRule="exact"/>
        <w:ind w:firstLineChars="200" w:firstLine="600"/>
        <w:rPr>
          <w:rFonts w:ascii="方正仿宋_GBK" w:eastAsia="方正仿宋_GBK"/>
          <w:sz w:val="30"/>
          <w:szCs w:val="30"/>
        </w:rPr>
      </w:pPr>
    </w:p>
    <w:p w:rsidR="001C5164" w:rsidRDefault="001C5164" w:rsidP="00713BD6">
      <w:pPr>
        <w:spacing w:line="560" w:lineRule="exact"/>
        <w:rPr>
          <w:rFonts w:ascii="方正仿宋_GBK" w:eastAsia="方正仿宋_GBK"/>
          <w:sz w:val="30"/>
          <w:szCs w:val="30"/>
        </w:rPr>
      </w:pPr>
    </w:p>
    <w:p w:rsidR="00713BD6" w:rsidRDefault="00713BD6" w:rsidP="00713BD6">
      <w:pPr>
        <w:spacing w:line="560" w:lineRule="exact"/>
        <w:rPr>
          <w:rFonts w:ascii="方正仿宋_GBK" w:eastAsia="方正仿宋_GBK"/>
          <w:sz w:val="30"/>
          <w:szCs w:val="30"/>
        </w:rPr>
      </w:pPr>
    </w:p>
    <w:p w:rsidR="00713BD6" w:rsidRDefault="00713BD6" w:rsidP="00713BD6">
      <w:pPr>
        <w:spacing w:line="560" w:lineRule="exact"/>
        <w:rPr>
          <w:rFonts w:ascii="方正仿宋_GBK" w:eastAsia="方正仿宋_GBK"/>
          <w:sz w:val="30"/>
          <w:szCs w:val="30"/>
        </w:rPr>
      </w:pPr>
    </w:p>
    <w:p w:rsidR="00713BD6" w:rsidRDefault="00713BD6" w:rsidP="00713BD6">
      <w:pPr>
        <w:spacing w:line="560" w:lineRule="exact"/>
        <w:rPr>
          <w:rFonts w:ascii="方正仿宋_GBK" w:eastAsia="方正仿宋_GBK"/>
          <w:sz w:val="30"/>
          <w:szCs w:val="30"/>
        </w:rPr>
      </w:pPr>
    </w:p>
    <w:p w:rsidR="00713BD6" w:rsidRDefault="00713BD6" w:rsidP="00713BD6">
      <w:pPr>
        <w:spacing w:line="560" w:lineRule="exact"/>
        <w:rPr>
          <w:rFonts w:ascii="方正仿宋_GBK" w:eastAsia="方正仿宋_GBK"/>
          <w:sz w:val="30"/>
          <w:szCs w:val="30"/>
        </w:rPr>
      </w:pPr>
    </w:p>
    <w:p w:rsidR="00713BD6" w:rsidRDefault="00713BD6" w:rsidP="00713BD6">
      <w:pPr>
        <w:spacing w:line="560" w:lineRule="exact"/>
        <w:rPr>
          <w:rFonts w:ascii="方正仿宋_GBK" w:eastAsia="方正仿宋_GBK"/>
          <w:sz w:val="30"/>
          <w:szCs w:val="30"/>
        </w:rPr>
      </w:pPr>
    </w:p>
    <w:p w:rsidR="00713BD6" w:rsidRDefault="00713BD6" w:rsidP="00713BD6">
      <w:pPr>
        <w:spacing w:line="560" w:lineRule="exact"/>
        <w:rPr>
          <w:rFonts w:ascii="方正仿宋_GBK" w:eastAsia="方正仿宋_GBK"/>
          <w:sz w:val="30"/>
          <w:szCs w:val="30"/>
        </w:rPr>
      </w:pPr>
    </w:p>
    <w:p w:rsidR="00713BD6" w:rsidRDefault="00713BD6" w:rsidP="00713BD6">
      <w:pPr>
        <w:spacing w:line="560" w:lineRule="exact"/>
        <w:rPr>
          <w:rFonts w:ascii="方正仿宋_GBK" w:eastAsia="方正仿宋_GBK"/>
          <w:sz w:val="30"/>
          <w:szCs w:val="30"/>
        </w:rPr>
      </w:pPr>
    </w:p>
    <w:p w:rsidR="00713BD6" w:rsidRDefault="00713BD6" w:rsidP="00713BD6">
      <w:pPr>
        <w:spacing w:line="560" w:lineRule="exact"/>
        <w:rPr>
          <w:rFonts w:ascii="方正仿宋_GBK" w:eastAsia="方正仿宋_GBK"/>
          <w:sz w:val="30"/>
          <w:szCs w:val="30"/>
        </w:rPr>
      </w:pPr>
    </w:p>
    <w:p w:rsidR="00713BD6" w:rsidRDefault="00713BD6" w:rsidP="00713BD6">
      <w:pPr>
        <w:spacing w:line="560" w:lineRule="exact"/>
        <w:rPr>
          <w:rFonts w:ascii="方正仿宋_GBK" w:eastAsia="方正仿宋_GBK"/>
          <w:sz w:val="30"/>
          <w:szCs w:val="30"/>
        </w:rPr>
      </w:pPr>
    </w:p>
    <w:p w:rsidR="00713BD6" w:rsidRDefault="00713BD6" w:rsidP="00713BD6">
      <w:pPr>
        <w:spacing w:line="560" w:lineRule="exact"/>
        <w:rPr>
          <w:rFonts w:ascii="方正仿宋_GBK" w:eastAsia="方正仿宋_GBK"/>
          <w:sz w:val="30"/>
          <w:szCs w:val="30"/>
        </w:rPr>
      </w:pPr>
    </w:p>
    <w:p w:rsidR="00713BD6" w:rsidRDefault="00713BD6" w:rsidP="00713BD6">
      <w:pPr>
        <w:spacing w:line="560" w:lineRule="exact"/>
        <w:rPr>
          <w:rFonts w:ascii="方正仿宋_GBK" w:eastAsia="方正仿宋_GBK"/>
          <w:sz w:val="30"/>
          <w:szCs w:val="30"/>
        </w:rPr>
      </w:pPr>
    </w:p>
    <w:tbl>
      <w:tblPr>
        <w:tblW w:w="90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3"/>
        <w:gridCol w:w="1041"/>
        <w:gridCol w:w="419"/>
        <w:gridCol w:w="280"/>
        <w:gridCol w:w="973"/>
        <w:gridCol w:w="1436"/>
        <w:gridCol w:w="104"/>
        <w:gridCol w:w="972"/>
        <w:gridCol w:w="88"/>
        <w:gridCol w:w="547"/>
        <w:gridCol w:w="1549"/>
      </w:tblGrid>
      <w:tr w:rsidR="00985828" w:rsidRPr="00985828" w:rsidTr="00303C26">
        <w:trPr>
          <w:trHeight w:hRule="exact" w:val="567"/>
          <w:jc w:val="center"/>
        </w:trPr>
        <w:tc>
          <w:tcPr>
            <w:tcW w:w="9062" w:type="dxa"/>
            <w:gridSpan w:val="11"/>
            <w:shd w:val="clear" w:color="auto" w:fill="auto"/>
            <w:vAlign w:val="center"/>
            <w:hideMark/>
          </w:tcPr>
          <w:p w:rsidR="00985828" w:rsidRPr="00985828" w:rsidRDefault="00985828" w:rsidP="00985828">
            <w:pPr>
              <w:widowControl/>
              <w:spacing w:line="300" w:lineRule="exact"/>
              <w:rPr>
                <w:rFonts w:ascii="方正黑体_GBK" w:eastAsia="方正黑体_GBK" w:hAnsi="宋体" w:cs="宋体"/>
                <w:color w:val="000000"/>
                <w:kern w:val="0"/>
                <w:szCs w:val="21"/>
              </w:rPr>
            </w:pPr>
            <w:r w:rsidRPr="00985828">
              <w:rPr>
                <w:rFonts w:ascii="方正黑体_GBK" w:eastAsia="方正黑体_GBK" w:hAnsi="宋体" w:cs="宋体" w:hint="eastAsia"/>
                <w:color w:val="000000"/>
                <w:kern w:val="0"/>
                <w:szCs w:val="21"/>
              </w:rPr>
              <w:t>一、基本情况</w:t>
            </w:r>
          </w:p>
        </w:tc>
      </w:tr>
      <w:tr w:rsidR="00985828" w:rsidRPr="00985828" w:rsidTr="00303C26">
        <w:trPr>
          <w:trHeight w:hRule="exact" w:val="567"/>
          <w:jc w:val="center"/>
        </w:trPr>
        <w:tc>
          <w:tcPr>
            <w:tcW w:w="1653" w:type="dxa"/>
            <w:shd w:val="clear" w:color="auto" w:fill="auto"/>
            <w:vAlign w:val="center"/>
            <w:hideMark/>
          </w:tcPr>
          <w:p w:rsidR="00985828" w:rsidRPr="00985828" w:rsidRDefault="00985828" w:rsidP="0079027D">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姓</w:t>
            </w:r>
            <w:r w:rsidR="0079027D">
              <w:rPr>
                <w:rFonts w:ascii="方正仿宋_GBK" w:eastAsia="方正仿宋_GBK" w:hAnsi="宋体" w:cs="宋体" w:hint="eastAsia"/>
                <w:color w:val="000000"/>
                <w:kern w:val="0"/>
                <w:szCs w:val="21"/>
              </w:rPr>
              <w:t xml:space="preserve"> </w:t>
            </w:r>
            <w:r w:rsidR="0079027D">
              <w:rPr>
                <w:rFonts w:ascii="方正仿宋_GBK" w:eastAsia="方正仿宋_GBK" w:hAnsi="宋体" w:cs="宋体"/>
                <w:color w:val="000000"/>
                <w:kern w:val="0"/>
                <w:szCs w:val="21"/>
              </w:rPr>
              <w:t xml:space="preserve">  </w:t>
            </w:r>
            <w:r w:rsidRPr="00985828">
              <w:rPr>
                <w:rFonts w:ascii="方正仿宋_GBK" w:eastAsia="方正仿宋_GBK" w:hAnsi="宋体" w:cs="宋体" w:hint="eastAsia"/>
                <w:color w:val="000000"/>
                <w:kern w:val="0"/>
                <w:szCs w:val="21"/>
              </w:rPr>
              <w:t>名</w:t>
            </w:r>
          </w:p>
        </w:tc>
        <w:tc>
          <w:tcPr>
            <w:tcW w:w="1041" w:type="dxa"/>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c>
          <w:tcPr>
            <w:tcW w:w="699" w:type="dxa"/>
            <w:gridSpan w:val="2"/>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性别</w:t>
            </w:r>
          </w:p>
        </w:tc>
        <w:tc>
          <w:tcPr>
            <w:tcW w:w="973" w:type="dxa"/>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c>
          <w:tcPr>
            <w:tcW w:w="1540" w:type="dxa"/>
            <w:gridSpan w:val="2"/>
            <w:shd w:val="clear" w:color="auto" w:fill="auto"/>
            <w:vAlign w:val="center"/>
            <w:hideMark/>
          </w:tcPr>
          <w:p w:rsidR="00985828" w:rsidRPr="00985828" w:rsidRDefault="00985828" w:rsidP="0079027D">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出生年月</w:t>
            </w:r>
          </w:p>
        </w:tc>
        <w:tc>
          <w:tcPr>
            <w:tcW w:w="972" w:type="dxa"/>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c>
          <w:tcPr>
            <w:tcW w:w="2184" w:type="dxa"/>
            <w:gridSpan w:val="3"/>
            <w:vMerge w:val="restart"/>
            <w:shd w:val="clear" w:color="auto" w:fill="auto"/>
            <w:vAlign w:val="center"/>
            <w:hideMark/>
          </w:tcPr>
          <w:p w:rsidR="00985828" w:rsidRPr="00985828" w:rsidRDefault="00985828" w:rsidP="00985828">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贴照片处</w:t>
            </w:r>
          </w:p>
        </w:tc>
      </w:tr>
      <w:tr w:rsidR="00985828" w:rsidRPr="00985828" w:rsidTr="00303C26">
        <w:trPr>
          <w:trHeight w:hRule="exact" w:val="567"/>
          <w:jc w:val="center"/>
        </w:trPr>
        <w:tc>
          <w:tcPr>
            <w:tcW w:w="1653" w:type="dxa"/>
            <w:shd w:val="clear" w:color="auto" w:fill="auto"/>
            <w:vAlign w:val="center"/>
            <w:hideMark/>
          </w:tcPr>
          <w:p w:rsidR="00985828" w:rsidRPr="00985828" w:rsidRDefault="00985828" w:rsidP="0079027D">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籍</w:t>
            </w:r>
            <w:r w:rsidR="0079027D">
              <w:rPr>
                <w:rFonts w:ascii="方正仿宋_GBK" w:eastAsia="方正仿宋_GBK" w:hAnsi="宋体" w:cs="宋体" w:hint="eastAsia"/>
                <w:color w:val="000000"/>
                <w:kern w:val="0"/>
                <w:szCs w:val="21"/>
              </w:rPr>
              <w:t xml:space="preserve"> </w:t>
            </w:r>
            <w:r w:rsidR="0079027D">
              <w:rPr>
                <w:rFonts w:ascii="方正仿宋_GBK" w:eastAsia="方正仿宋_GBK" w:hAnsi="宋体" w:cs="宋体"/>
                <w:color w:val="000000"/>
                <w:kern w:val="0"/>
                <w:szCs w:val="21"/>
              </w:rPr>
              <w:t xml:space="preserve">  </w:t>
            </w:r>
            <w:r w:rsidRPr="00985828">
              <w:rPr>
                <w:rFonts w:ascii="方正仿宋_GBK" w:eastAsia="方正仿宋_GBK" w:hAnsi="宋体" w:cs="宋体" w:hint="eastAsia"/>
                <w:color w:val="000000"/>
                <w:kern w:val="0"/>
                <w:szCs w:val="21"/>
              </w:rPr>
              <w:t>贯</w:t>
            </w:r>
          </w:p>
        </w:tc>
        <w:tc>
          <w:tcPr>
            <w:tcW w:w="1041" w:type="dxa"/>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c>
          <w:tcPr>
            <w:tcW w:w="699" w:type="dxa"/>
            <w:gridSpan w:val="2"/>
            <w:shd w:val="clear" w:color="auto" w:fill="auto"/>
            <w:vAlign w:val="center"/>
            <w:hideMark/>
          </w:tcPr>
          <w:p w:rsidR="00985828" w:rsidRPr="00985828" w:rsidRDefault="00985828" w:rsidP="0079027D">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民族</w:t>
            </w:r>
          </w:p>
        </w:tc>
        <w:tc>
          <w:tcPr>
            <w:tcW w:w="973" w:type="dxa"/>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c>
          <w:tcPr>
            <w:tcW w:w="1540" w:type="dxa"/>
            <w:gridSpan w:val="2"/>
            <w:shd w:val="clear" w:color="auto" w:fill="auto"/>
            <w:vAlign w:val="center"/>
            <w:hideMark/>
          </w:tcPr>
          <w:p w:rsidR="00985828" w:rsidRPr="00985828" w:rsidRDefault="00985828" w:rsidP="0079027D">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学历/学位</w:t>
            </w:r>
          </w:p>
        </w:tc>
        <w:tc>
          <w:tcPr>
            <w:tcW w:w="972" w:type="dxa"/>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c>
          <w:tcPr>
            <w:tcW w:w="2184" w:type="dxa"/>
            <w:gridSpan w:val="3"/>
            <w:vMerge/>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r>
      <w:tr w:rsidR="00985828" w:rsidRPr="00985828" w:rsidTr="00303C26">
        <w:trPr>
          <w:trHeight w:hRule="exact" w:val="567"/>
          <w:jc w:val="center"/>
        </w:trPr>
        <w:tc>
          <w:tcPr>
            <w:tcW w:w="1653" w:type="dxa"/>
            <w:shd w:val="clear" w:color="auto" w:fill="auto"/>
            <w:vAlign w:val="center"/>
            <w:hideMark/>
          </w:tcPr>
          <w:p w:rsidR="00985828" w:rsidRPr="00985828" w:rsidRDefault="00985828" w:rsidP="0079027D">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身份证号码</w:t>
            </w:r>
          </w:p>
        </w:tc>
        <w:tc>
          <w:tcPr>
            <w:tcW w:w="5225" w:type="dxa"/>
            <w:gridSpan w:val="7"/>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c>
          <w:tcPr>
            <w:tcW w:w="2184" w:type="dxa"/>
            <w:gridSpan w:val="3"/>
            <w:vMerge/>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r>
      <w:tr w:rsidR="00985828" w:rsidRPr="00985828" w:rsidTr="00303C26">
        <w:trPr>
          <w:trHeight w:hRule="exact" w:val="567"/>
          <w:jc w:val="center"/>
        </w:trPr>
        <w:tc>
          <w:tcPr>
            <w:tcW w:w="1653" w:type="dxa"/>
            <w:shd w:val="clear" w:color="auto" w:fill="auto"/>
            <w:vAlign w:val="center"/>
            <w:hideMark/>
          </w:tcPr>
          <w:p w:rsidR="00985828" w:rsidRPr="00985828" w:rsidRDefault="00985828" w:rsidP="0079027D">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执业机构名称</w:t>
            </w:r>
          </w:p>
        </w:tc>
        <w:tc>
          <w:tcPr>
            <w:tcW w:w="5225" w:type="dxa"/>
            <w:gridSpan w:val="7"/>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c>
          <w:tcPr>
            <w:tcW w:w="2184" w:type="dxa"/>
            <w:gridSpan w:val="3"/>
            <w:vMerge/>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r>
      <w:tr w:rsidR="00985828" w:rsidRPr="00985828" w:rsidTr="00303C26">
        <w:trPr>
          <w:trHeight w:hRule="exact" w:val="567"/>
          <w:jc w:val="center"/>
        </w:trPr>
        <w:tc>
          <w:tcPr>
            <w:tcW w:w="1653" w:type="dxa"/>
            <w:shd w:val="clear" w:color="auto" w:fill="auto"/>
            <w:vAlign w:val="center"/>
            <w:hideMark/>
          </w:tcPr>
          <w:p w:rsidR="00985828" w:rsidRPr="00985828" w:rsidRDefault="00985828" w:rsidP="0079027D">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通讯地址</w:t>
            </w:r>
          </w:p>
        </w:tc>
        <w:tc>
          <w:tcPr>
            <w:tcW w:w="2713" w:type="dxa"/>
            <w:gridSpan w:val="4"/>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c>
          <w:tcPr>
            <w:tcW w:w="1436" w:type="dxa"/>
            <w:shd w:val="clear" w:color="auto" w:fill="auto"/>
            <w:vAlign w:val="center"/>
            <w:hideMark/>
          </w:tcPr>
          <w:p w:rsidR="00985828" w:rsidRPr="00985828" w:rsidRDefault="00985828" w:rsidP="008B5D7C">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邮政编码</w:t>
            </w:r>
          </w:p>
        </w:tc>
        <w:tc>
          <w:tcPr>
            <w:tcW w:w="3260" w:type="dxa"/>
            <w:gridSpan w:val="5"/>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r>
      <w:tr w:rsidR="00985828" w:rsidRPr="00985828" w:rsidTr="00303C26">
        <w:trPr>
          <w:trHeight w:hRule="exact" w:val="567"/>
          <w:jc w:val="center"/>
        </w:trPr>
        <w:tc>
          <w:tcPr>
            <w:tcW w:w="1653" w:type="dxa"/>
            <w:shd w:val="clear" w:color="auto" w:fill="auto"/>
            <w:vAlign w:val="center"/>
            <w:hideMark/>
          </w:tcPr>
          <w:p w:rsidR="00985828" w:rsidRPr="00985828" w:rsidRDefault="00985828" w:rsidP="0079027D">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本人联系电话</w:t>
            </w:r>
          </w:p>
        </w:tc>
        <w:tc>
          <w:tcPr>
            <w:tcW w:w="1460" w:type="dxa"/>
            <w:gridSpan w:val="2"/>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c>
          <w:tcPr>
            <w:tcW w:w="1253" w:type="dxa"/>
            <w:gridSpan w:val="2"/>
            <w:shd w:val="clear" w:color="auto" w:fill="auto"/>
            <w:vAlign w:val="center"/>
            <w:hideMark/>
          </w:tcPr>
          <w:p w:rsidR="00985828" w:rsidRPr="00985828" w:rsidRDefault="00985828" w:rsidP="0079027D">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传真</w:t>
            </w:r>
          </w:p>
        </w:tc>
        <w:tc>
          <w:tcPr>
            <w:tcW w:w="1436" w:type="dxa"/>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c>
          <w:tcPr>
            <w:tcW w:w="1711" w:type="dxa"/>
            <w:gridSpan w:val="4"/>
            <w:shd w:val="clear" w:color="auto" w:fill="auto"/>
            <w:vAlign w:val="center"/>
            <w:hideMark/>
          </w:tcPr>
          <w:p w:rsidR="00985828" w:rsidRPr="00985828" w:rsidRDefault="00985828" w:rsidP="0079027D">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电子邮箱</w:t>
            </w:r>
          </w:p>
        </w:tc>
        <w:tc>
          <w:tcPr>
            <w:tcW w:w="1549" w:type="dxa"/>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r>
      <w:tr w:rsidR="00985828" w:rsidRPr="00985828" w:rsidTr="00303C26">
        <w:trPr>
          <w:trHeight w:hRule="exact" w:val="2552"/>
          <w:jc w:val="center"/>
        </w:trPr>
        <w:tc>
          <w:tcPr>
            <w:tcW w:w="1653" w:type="dxa"/>
            <w:shd w:val="clear" w:color="auto" w:fill="auto"/>
            <w:vAlign w:val="center"/>
            <w:hideMark/>
          </w:tcPr>
          <w:p w:rsidR="004B5471" w:rsidRDefault="00985828" w:rsidP="00650EB9">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现任专业技术职务及任职</w:t>
            </w:r>
          </w:p>
          <w:p w:rsidR="008B5D7C" w:rsidRDefault="00985828" w:rsidP="00650EB9">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时间、聘任</w:t>
            </w:r>
          </w:p>
          <w:p w:rsidR="00985828" w:rsidRPr="00985828" w:rsidRDefault="00985828" w:rsidP="00650EB9">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单位</w:t>
            </w:r>
          </w:p>
        </w:tc>
        <w:tc>
          <w:tcPr>
            <w:tcW w:w="7409" w:type="dxa"/>
            <w:gridSpan w:val="10"/>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r>
      <w:tr w:rsidR="00985828" w:rsidRPr="00985828" w:rsidTr="00303C26">
        <w:trPr>
          <w:trHeight w:hRule="exact" w:val="2552"/>
          <w:jc w:val="center"/>
        </w:trPr>
        <w:tc>
          <w:tcPr>
            <w:tcW w:w="1653" w:type="dxa"/>
            <w:shd w:val="clear" w:color="auto" w:fill="auto"/>
            <w:vAlign w:val="center"/>
            <w:hideMark/>
          </w:tcPr>
          <w:p w:rsidR="00985828" w:rsidRPr="00985828" w:rsidRDefault="00985828" w:rsidP="00650EB9">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现有专业技术职务任职资格及取得时间、审批机关</w:t>
            </w:r>
          </w:p>
        </w:tc>
        <w:tc>
          <w:tcPr>
            <w:tcW w:w="7409" w:type="dxa"/>
            <w:gridSpan w:val="10"/>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r>
      <w:tr w:rsidR="004C2862" w:rsidRPr="00985828" w:rsidTr="00E771D5">
        <w:trPr>
          <w:trHeight w:val="1672"/>
          <w:jc w:val="center"/>
        </w:trPr>
        <w:tc>
          <w:tcPr>
            <w:tcW w:w="1653" w:type="dxa"/>
            <w:shd w:val="clear" w:color="auto" w:fill="auto"/>
            <w:vAlign w:val="center"/>
            <w:hideMark/>
          </w:tcPr>
          <w:p w:rsidR="004C2862" w:rsidRPr="00985828" w:rsidRDefault="004C2862" w:rsidP="004B5471">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所附资料清单</w:t>
            </w:r>
          </w:p>
        </w:tc>
        <w:tc>
          <w:tcPr>
            <w:tcW w:w="7409" w:type="dxa"/>
            <w:gridSpan w:val="10"/>
            <w:shd w:val="clear" w:color="auto" w:fill="auto"/>
            <w:vAlign w:val="center"/>
            <w:hideMark/>
          </w:tcPr>
          <w:p w:rsidR="004C2862" w:rsidRPr="00985828" w:rsidRDefault="004C2862"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□1. 《职业病诊断医师资格申请表》；</w:t>
            </w:r>
          </w:p>
          <w:p w:rsidR="004C2862" w:rsidRPr="00985828" w:rsidRDefault="004C2862"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□2. 《医师执业证书》(复印件)；</w:t>
            </w:r>
          </w:p>
          <w:p w:rsidR="004C2862" w:rsidRPr="00985828" w:rsidRDefault="004C2862"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□3. 中级及以上卫生专业技术职务任职资格证书(复印件)；</w:t>
            </w:r>
          </w:p>
          <w:p w:rsidR="004C2862" w:rsidRPr="00985828" w:rsidRDefault="004C2862"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□4. 与申请的职业病诊断专业类别相关的3年以上工作经历证明；</w:t>
            </w:r>
          </w:p>
          <w:p w:rsidR="004C2862" w:rsidRPr="00985828" w:rsidRDefault="004C2862" w:rsidP="00985828">
            <w:pPr>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□5. 与申请的职业病诊断专业类别相对应的职业病诊断医师培训合格证书。</w:t>
            </w:r>
          </w:p>
        </w:tc>
      </w:tr>
      <w:tr w:rsidR="00BB4B5B" w:rsidRPr="00985828" w:rsidTr="00303C26">
        <w:trPr>
          <w:trHeight w:val="2046"/>
          <w:jc w:val="center"/>
        </w:trPr>
        <w:tc>
          <w:tcPr>
            <w:tcW w:w="1653" w:type="dxa"/>
            <w:shd w:val="clear" w:color="auto" w:fill="auto"/>
            <w:vAlign w:val="center"/>
            <w:hideMark/>
          </w:tcPr>
          <w:p w:rsidR="00BB4B5B" w:rsidRDefault="00BB4B5B" w:rsidP="004B5471">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申请职业病</w:t>
            </w:r>
          </w:p>
          <w:p w:rsidR="00BB4B5B" w:rsidRPr="00985828" w:rsidRDefault="00BB4B5B" w:rsidP="004B5471">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诊断专业类别</w:t>
            </w:r>
          </w:p>
        </w:tc>
        <w:tc>
          <w:tcPr>
            <w:tcW w:w="7409" w:type="dxa"/>
            <w:gridSpan w:val="10"/>
            <w:shd w:val="clear" w:color="auto" w:fill="auto"/>
            <w:vAlign w:val="center"/>
            <w:hideMark/>
          </w:tcPr>
          <w:p w:rsidR="00BB4B5B" w:rsidRPr="00117452" w:rsidRDefault="00BB4B5B" w:rsidP="00985828">
            <w:pPr>
              <w:widowControl/>
              <w:spacing w:line="300" w:lineRule="exact"/>
              <w:rPr>
                <w:rFonts w:ascii="方正仿宋_GBK" w:eastAsia="方正仿宋_GBK" w:hAnsi="宋体" w:cs="宋体"/>
                <w:color w:val="000000"/>
                <w:kern w:val="0"/>
                <w:szCs w:val="21"/>
              </w:rPr>
            </w:pPr>
            <w:r w:rsidRPr="00117452">
              <w:rPr>
                <w:rFonts w:ascii="方正仿宋_GBK" w:eastAsia="方正仿宋_GBK" w:hAnsi="宋体" w:cs="宋体" w:hint="eastAsia"/>
                <w:color w:val="000000"/>
                <w:kern w:val="0"/>
                <w:szCs w:val="21"/>
              </w:rPr>
              <w:t>□ 1.职业性尘肺病及其他呼吸系统疾病</w:t>
            </w:r>
            <w:proofErr w:type="gramStart"/>
            <w:r w:rsidRPr="00117452">
              <w:rPr>
                <w:rFonts w:ascii="方正仿宋_GBK" w:eastAsia="方正仿宋_GBK" w:hAnsi="宋体" w:cs="宋体" w:hint="eastAsia"/>
                <w:color w:val="000000"/>
                <w:kern w:val="0"/>
                <w:szCs w:val="21"/>
              </w:rPr>
              <w:t xml:space="preserve">　　　　</w:t>
            </w:r>
            <w:proofErr w:type="gramEnd"/>
            <w:r w:rsidRPr="00117452">
              <w:rPr>
                <w:rFonts w:ascii="方正仿宋_GBK" w:eastAsia="方正仿宋_GBK" w:hAnsi="宋体" w:cs="宋体" w:hint="eastAsia"/>
                <w:color w:val="000000"/>
                <w:kern w:val="0"/>
                <w:szCs w:val="21"/>
              </w:rPr>
              <w:t xml:space="preserve">□ 2.职业性皮肤病      </w:t>
            </w:r>
          </w:p>
          <w:p w:rsidR="00BB4B5B" w:rsidRPr="00117452" w:rsidRDefault="00BB4B5B" w:rsidP="00985828">
            <w:pPr>
              <w:widowControl/>
              <w:spacing w:line="300" w:lineRule="exact"/>
              <w:rPr>
                <w:rFonts w:ascii="方正仿宋_GBK" w:eastAsia="方正仿宋_GBK" w:hAnsi="宋体" w:cs="宋体"/>
                <w:color w:val="000000"/>
                <w:kern w:val="0"/>
                <w:szCs w:val="21"/>
              </w:rPr>
            </w:pPr>
            <w:r w:rsidRPr="00117452">
              <w:rPr>
                <w:rFonts w:ascii="方正仿宋_GBK" w:eastAsia="方正仿宋_GBK" w:hAnsi="宋体" w:cs="宋体" w:hint="eastAsia"/>
                <w:color w:val="000000"/>
                <w:kern w:val="0"/>
                <w:szCs w:val="21"/>
              </w:rPr>
              <w:t>□ 3.职业性眼病</w:t>
            </w:r>
            <w:proofErr w:type="gramStart"/>
            <w:r w:rsidRPr="00117452">
              <w:rPr>
                <w:rFonts w:ascii="方正仿宋_GBK" w:eastAsia="方正仿宋_GBK" w:hAnsi="宋体" w:cs="宋体" w:hint="eastAsia"/>
                <w:color w:val="000000"/>
                <w:kern w:val="0"/>
                <w:szCs w:val="21"/>
              </w:rPr>
              <w:t xml:space="preserve">　　　　　　　　　　　　　　</w:t>
            </w:r>
            <w:proofErr w:type="gramEnd"/>
            <w:r w:rsidRPr="00117452">
              <w:rPr>
                <w:rFonts w:ascii="方正仿宋_GBK" w:eastAsia="方正仿宋_GBK" w:hAnsi="宋体" w:cs="宋体" w:hint="eastAsia"/>
                <w:color w:val="000000"/>
                <w:kern w:val="0"/>
                <w:szCs w:val="21"/>
              </w:rPr>
              <w:t>□ 4.职业性耳鼻喉口</w:t>
            </w:r>
            <w:proofErr w:type="gramStart"/>
            <w:r w:rsidRPr="00117452">
              <w:rPr>
                <w:rFonts w:ascii="方正仿宋_GBK" w:eastAsia="方正仿宋_GBK" w:hAnsi="宋体" w:cs="宋体" w:hint="eastAsia"/>
                <w:color w:val="000000"/>
                <w:kern w:val="0"/>
                <w:szCs w:val="21"/>
              </w:rPr>
              <w:t>腔</w:t>
            </w:r>
            <w:proofErr w:type="gramEnd"/>
            <w:r w:rsidRPr="00117452">
              <w:rPr>
                <w:rFonts w:ascii="方正仿宋_GBK" w:eastAsia="方正仿宋_GBK" w:hAnsi="宋体" w:cs="宋体" w:hint="eastAsia"/>
                <w:color w:val="000000"/>
                <w:kern w:val="0"/>
                <w:szCs w:val="21"/>
              </w:rPr>
              <w:t xml:space="preserve">疾病 </w:t>
            </w:r>
          </w:p>
          <w:p w:rsidR="00BB4B5B" w:rsidRPr="00117452" w:rsidRDefault="00BB4B5B" w:rsidP="00985828">
            <w:pPr>
              <w:widowControl/>
              <w:spacing w:line="300" w:lineRule="exact"/>
              <w:rPr>
                <w:rFonts w:ascii="方正仿宋_GBK" w:eastAsia="方正仿宋_GBK" w:hAnsi="宋体" w:cs="宋体"/>
                <w:color w:val="000000"/>
                <w:kern w:val="0"/>
                <w:szCs w:val="21"/>
              </w:rPr>
            </w:pPr>
            <w:r w:rsidRPr="00117452">
              <w:rPr>
                <w:rFonts w:ascii="方正仿宋_GBK" w:eastAsia="方正仿宋_GBK" w:hAnsi="宋体" w:cs="宋体" w:hint="eastAsia"/>
                <w:color w:val="000000"/>
                <w:kern w:val="0"/>
                <w:szCs w:val="21"/>
              </w:rPr>
              <w:t>□ 5.职业性化学中毒</w:t>
            </w:r>
            <w:proofErr w:type="gramStart"/>
            <w:r w:rsidRPr="00117452">
              <w:rPr>
                <w:rFonts w:ascii="方正仿宋_GBK" w:eastAsia="方正仿宋_GBK" w:hAnsi="宋体" w:cs="宋体" w:hint="eastAsia"/>
                <w:color w:val="000000"/>
                <w:kern w:val="0"/>
                <w:szCs w:val="21"/>
              </w:rPr>
              <w:t xml:space="preserve">　　　　　　　　　　　　</w:t>
            </w:r>
            <w:proofErr w:type="gramEnd"/>
            <w:r w:rsidRPr="00117452">
              <w:rPr>
                <w:rFonts w:ascii="方正仿宋_GBK" w:eastAsia="方正仿宋_GBK" w:hAnsi="宋体" w:cs="宋体" w:hint="eastAsia"/>
                <w:color w:val="000000"/>
                <w:kern w:val="0"/>
                <w:szCs w:val="21"/>
              </w:rPr>
              <w:t>□ 6.物理因素所致职业病</w:t>
            </w:r>
          </w:p>
          <w:p w:rsidR="00BB4B5B" w:rsidRPr="00117452" w:rsidRDefault="00BB4B5B" w:rsidP="00985828">
            <w:pPr>
              <w:widowControl/>
              <w:spacing w:line="300" w:lineRule="exact"/>
              <w:rPr>
                <w:rFonts w:ascii="方正仿宋_GBK" w:eastAsia="方正仿宋_GBK" w:hAnsi="宋体" w:cs="宋体"/>
                <w:color w:val="000000"/>
                <w:kern w:val="0"/>
                <w:szCs w:val="21"/>
              </w:rPr>
            </w:pPr>
            <w:r w:rsidRPr="00117452">
              <w:rPr>
                <w:rFonts w:ascii="方正仿宋_GBK" w:eastAsia="方正仿宋_GBK" w:hAnsi="宋体" w:cs="宋体" w:hint="eastAsia"/>
                <w:color w:val="000000"/>
                <w:kern w:val="0"/>
                <w:szCs w:val="21"/>
              </w:rPr>
              <w:t>□ 7.职业性放射性疾病</w:t>
            </w:r>
            <w:proofErr w:type="gramStart"/>
            <w:r w:rsidRPr="00117452">
              <w:rPr>
                <w:rFonts w:ascii="方正仿宋_GBK" w:eastAsia="方正仿宋_GBK" w:hAnsi="宋体" w:cs="宋体" w:hint="eastAsia"/>
                <w:color w:val="000000"/>
                <w:kern w:val="0"/>
                <w:szCs w:val="21"/>
              </w:rPr>
              <w:t xml:space="preserve">　　　　　　　　　　</w:t>
            </w:r>
            <w:proofErr w:type="gramEnd"/>
            <w:r w:rsidRPr="00117452">
              <w:rPr>
                <w:rFonts w:ascii="方正仿宋_GBK" w:eastAsia="方正仿宋_GBK" w:hAnsi="宋体" w:cs="宋体" w:hint="eastAsia"/>
                <w:color w:val="000000"/>
                <w:kern w:val="0"/>
                <w:szCs w:val="21"/>
              </w:rPr>
              <w:t xml:space="preserve">　□ 8.职业性传染病  </w:t>
            </w:r>
          </w:p>
          <w:p w:rsidR="00BB4B5B" w:rsidRPr="00117452" w:rsidRDefault="00BB4B5B" w:rsidP="00BB4B5B">
            <w:pPr>
              <w:widowControl/>
              <w:spacing w:line="300" w:lineRule="exact"/>
              <w:rPr>
                <w:rFonts w:ascii="方正仿宋_GBK" w:eastAsia="方正仿宋_GBK" w:hAnsi="宋体" w:cs="宋体"/>
                <w:color w:val="000000"/>
                <w:kern w:val="0"/>
                <w:szCs w:val="21"/>
              </w:rPr>
            </w:pPr>
            <w:r w:rsidRPr="00117452">
              <w:rPr>
                <w:rFonts w:ascii="方正仿宋_GBK" w:eastAsia="方正仿宋_GBK" w:hAnsi="宋体" w:cs="宋体" w:hint="eastAsia"/>
                <w:color w:val="000000"/>
                <w:kern w:val="0"/>
                <w:szCs w:val="21"/>
              </w:rPr>
              <w:t>□ 9.职业性肿瘤</w:t>
            </w:r>
            <w:proofErr w:type="gramStart"/>
            <w:r w:rsidRPr="00117452">
              <w:rPr>
                <w:rFonts w:ascii="方正仿宋_GBK" w:eastAsia="方正仿宋_GBK" w:hAnsi="宋体" w:cs="宋体" w:hint="eastAsia"/>
                <w:color w:val="000000"/>
                <w:kern w:val="0"/>
                <w:szCs w:val="21"/>
              </w:rPr>
              <w:t xml:space="preserve">　　　　　　　　　　　　　　</w:t>
            </w:r>
            <w:proofErr w:type="gramEnd"/>
            <w:r w:rsidRPr="00117452">
              <w:rPr>
                <w:rFonts w:ascii="方正仿宋_GBK" w:eastAsia="方正仿宋_GBK" w:hAnsi="宋体" w:cs="宋体" w:hint="eastAsia"/>
                <w:color w:val="000000"/>
                <w:kern w:val="0"/>
                <w:szCs w:val="21"/>
              </w:rPr>
              <w:t xml:space="preserve">□ 10.职业性肌肉骨骼疾病 </w:t>
            </w:r>
          </w:p>
          <w:p w:rsidR="00BB4B5B" w:rsidRPr="00985828" w:rsidRDefault="00117452" w:rsidP="00BB4B5B">
            <w:pPr>
              <w:widowControl/>
              <w:spacing w:line="300" w:lineRule="exact"/>
              <w:rPr>
                <w:rFonts w:ascii="方正仿宋_GBK" w:eastAsia="方正仿宋_GBK" w:hAnsi="宋体" w:cs="宋体"/>
                <w:color w:val="000000"/>
                <w:kern w:val="0"/>
                <w:szCs w:val="21"/>
              </w:rPr>
            </w:pPr>
            <w:r w:rsidRPr="00117452">
              <w:rPr>
                <w:rFonts w:ascii="方正仿宋_GBK" w:eastAsia="方正仿宋_GBK" w:hAnsi="宋体" w:cs="宋体" w:hint="eastAsia"/>
                <w:color w:val="000000"/>
                <w:kern w:val="0"/>
                <w:szCs w:val="21"/>
              </w:rPr>
              <w:t>□</w:t>
            </w:r>
            <w:r w:rsidR="00BB4B5B" w:rsidRPr="00117452">
              <w:rPr>
                <w:rFonts w:ascii="方正仿宋_GBK" w:eastAsia="方正仿宋_GBK" w:hAnsi="宋体" w:cs="宋体" w:hint="eastAsia"/>
                <w:color w:val="000000"/>
                <w:kern w:val="0"/>
                <w:szCs w:val="21"/>
              </w:rPr>
              <w:t xml:space="preserve">11.职业性精神和行为障碍 </w:t>
            </w:r>
            <w:proofErr w:type="gramStart"/>
            <w:r w:rsidR="00BB4B5B" w:rsidRPr="00117452">
              <w:rPr>
                <w:rFonts w:ascii="方正仿宋_GBK" w:eastAsia="方正仿宋_GBK" w:hAnsi="宋体" w:cs="宋体" w:hint="eastAsia"/>
                <w:color w:val="000000"/>
                <w:kern w:val="0"/>
                <w:szCs w:val="21"/>
              </w:rPr>
              <w:t xml:space="preserve">　　　　　　</w:t>
            </w:r>
            <w:proofErr w:type="gramEnd"/>
            <w:r w:rsidR="00BB4B5B" w:rsidRPr="00117452">
              <w:rPr>
                <w:rFonts w:ascii="方正仿宋_GBK" w:eastAsia="方正仿宋_GBK" w:hAnsi="宋体" w:cs="宋体" w:hint="eastAsia"/>
                <w:color w:val="000000"/>
                <w:kern w:val="0"/>
                <w:szCs w:val="21"/>
              </w:rPr>
              <w:t xml:space="preserve"> 　　□ 12.其他职业病  </w:t>
            </w:r>
          </w:p>
        </w:tc>
      </w:tr>
      <w:tr w:rsidR="00985828" w:rsidRPr="00985828" w:rsidTr="00303C26">
        <w:trPr>
          <w:trHeight w:hRule="exact" w:val="567"/>
          <w:jc w:val="center"/>
        </w:trPr>
        <w:tc>
          <w:tcPr>
            <w:tcW w:w="9062" w:type="dxa"/>
            <w:gridSpan w:val="11"/>
            <w:shd w:val="clear" w:color="auto" w:fill="auto"/>
            <w:vAlign w:val="center"/>
            <w:hideMark/>
          </w:tcPr>
          <w:p w:rsidR="00985828" w:rsidRPr="00985828" w:rsidRDefault="00985828" w:rsidP="00985828">
            <w:pPr>
              <w:widowControl/>
              <w:spacing w:line="300" w:lineRule="exact"/>
              <w:jc w:val="left"/>
              <w:rPr>
                <w:rFonts w:ascii="方正黑体_GBK" w:eastAsia="方正黑体_GBK" w:hAnsi="宋体" w:cs="宋体"/>
                <w:color w:val="000000"/>
                <w:kern w:val="0"/>
                <w:szCs w:val="21"/>
              </w:rPr>
            </w:pPr>
            <w:r w:rsidRPr="00985828">
              <w:rPr>
                <w:rFonts w:ascii="方正黑体_GBK" w:eastAsia="方正黑体_GBK" w:hAnsi="宋体" w:cs="宋体" w:hint="eastAsia"/>
                <w:color w:val="000000"/>
                <w:kern w:val="0"/>
                <w:szCs w:val="21"/>
              </w:rPr>
              <w:t>二、专业学习及培训简历</w:t>
            </w:r>
          </w:p>
        </w:tc>
      </w:tr>
      <w:tr w:rsidR="00985828" w:rsidRPr="00985828" w:rsidTr="00303C26">
        <w:trPr>
          <w:trHeight w:val="660"/>
          <w:jc w:val="center"/>
        </w:trPr>
        <w:tc>
          <w:tcPr>
            <w:tcW w:w="1653" w:type="dxa"/>
            <w:shd w:val="clear" w:color="auto" w:fill="auto"/>
            <w:vAlign w:val="center"/>
            <w:hideMark/>
          </w:tcPr>
          <w:p w:rsidR="00985828" w:rsidRPr="00985828" w:rsidRDefault="00985828" w:rsidP="006D107B">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起止时间</w:t>
            </w:r>
          </w:p>
        </w:tc>
        <w:tc>
          <w:tcPr>
            <w:tcW w:w="2713" w:type="dxa"/>
            <w:gridSpan w:val="4"/>
            <w:shd w:val="clear" w:color="auto" w:fill="auto"/>
            <w:vAlign w:val="center"/>
            <w:hideMark/>
          </w:tcPr>
          <w:p w:rsidR="00985828" w:rsidRPr="00985828" w:rsidRDefault="00985828" w:rsidP="006D107B">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学校及系、专业或培训班名称(举办单位)</w:t>
            </w:r>
          </w:p>
        </w:tc>
        <w:tc>
          <w:tcPr>
            <w:tcW w:w="1436" w:type="dxa"/>
            <w:shd w:val="clear" w:color="auto" w:fill="auto"/>
            <w:vAlign w:val="center"/>
            <w:hideMark/>
          </w:tcPr>
          <w:p w:rsidR="00985828" w:rsidRPr="00985828" w:rsidRDefault="00985828" w:rsidP="006D107B">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毕(肆、结)业</w:t>
            </w:r>
          </w:p>
        </w:tc>
        <w:tc>
          <w:tcPr>
            <w:tcW w:w="1164" w:type="dxa"/>
            <w:gridSpan w:val="3"/>
            <w:shd w:val="clear" w:color="auto" w:fill="auto"/>
            <w:vAlign w:val="center"/>
            <w:hideMark/>
          </w:tcPr>
          <w:p w:rsidR="00985828" w:rsidRPr="00985828" w:rsidRDefault="00985828" w:rsidP="006D107B">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学历</w:t>
            </w:r>
          </w:p>
        </w:tc>
        <w:tc>
          <w:tcPr>
            <w:tcW w:w="2096" w:type="dxa"/>
            <w:gridSpan w:val="2"/>
            <w:shd w:val="clear" w:color="auto" w:fill="auto"/>
            <w:vAlign w:val="center"/>
            <w:hideMark/>
          </w:tcPr>
          <w:p w:rsidR="00985828" w:rsidRPr="00985828" w:rsidRDefault="00985828" w:rsidP="006D107B">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学位</w:t>
            </w:r>
          </w:p>
        </w:tc>
      </w:tr>
      <w:tr w:rsidR="00985828" w:rsidRPr="00985828" w:rsidTr="00303C26">
        <w:trPr>
          <w:trHeight w:hRule="exact" w:val="907"/>
          <w:jc w:val="center"/>
        </w:trPr>
        <w:tc>
          <w:tcPr>
            <w:tcW w:w="1653" w:type="dxa"/>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c>
          <w:tcPr>
            <w:tcW w:w="2713" w:type="dxa"/>
            <w:gridSpan w:val="4"/>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c>
          <w:tcPr>
            <w:tcW w:w="1436" w:type="dxa"/>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c>
          <w:tcPr>
            <w:tcW w:w="1164" w:type="dxa"/>
            <w:gridSpan w:val="3"/>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c>
          <w:tcPr>
            <w:tcW w:w="2096" w:type="dxa"/>
            <w:gridSpan w:val="2"/>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r>
      <w:tr w:rsidR="00985828" w:rsidRPr="00985828" w:rsidTr="00303C26">
        <w:trPr>
          <w:trHeight w:hRule="exact" w:val="567"/>
          <w:jc w:val="center"/>
        </w:trPr>
        <w:tc>
          <w:tcPr>
            <w:tcW w:w="9062" w:type="dxa"/>
            <w:gridSpan w:val="11"/>
            <w:shd w:val="clear" w:color="auto" w:fill="auto"/>
            <w:vAlign w:val="center"/>
            <w:hideMark/>
          </w:tcPr>
          <w:p w:rsidR="00985828" w:rsidRPr="00985828" w:rsidRDefault="00985828" w:rsidP="00985828">
            <w:pPr>
              <w:widowControl/>
              <w:spacing w:line="300" w:lineRule="exact"/>
              <w:rPr>
                <w:rFonts w:ascii="方正黑体_GBK" w:eastAsia="方正黑体_GBK" w:hAnsi="宋体" w:cs="宋体"/>
                <w:color w:val="000000"/>
                <w:kern w:val="0"/>
                <w:szCs w:val="21"/>
              </w:rPr>
            </w:pPr>
            <w:r w:rsidRPr="00985828">
              <w:rPr>
                <w:rFonts w:ascii="方正黑体_GBK" w:eastAsia="方正黑体_GBK" w:hAnsi="宋体" w:cs="宋体" w:hint="eastAsia"/>
                <w:color w:val="000000"/>
                <w:kern w:val="0"/>
                <w:szCs w:val="21"/>
              </w:rPr>
              <w:t>三、从事职业病防治相关工作经历</w:t>
            </w:r>
          </w:p>
        </w:tc>
      </w:tr>
      <w:tr w:rsidR="00985828" w:rsidRPr="00985828" w:rsidTr="00303C26">
        <w:trPr>
          <w:trHeight w:hRule="exact" w:val="567"/>
          <w:jc w:val="center"/>
        </w:trPr>
        <w:tc>
          <w:tcPr>
            <w:tcW w:w="1653" w:type="dxa"/>
            <w:shd w:val="clear" w:color="auto" w:fill="auto"/>
            <w:vAlign w:val="center"/>
            <w:hideMark/>
          </w:tcPr>
          <w:p w:rsidR="00985828" w:rsidRPr="00985828" w:rsidRDefault="00985828" w:rsidP="004156AE">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起止时间</w:t>
            </w:r>
          </w:p>
        </w:tc>
        <w:tc>
          <w:tcPr>
            <w:tcW w:w="1460" w:type="dxa"/>
            <w:gridSpan w:val="2"/>
            <w:shd w:val="clear" w:color="auto" w:fill="auto"/>
            <w:vAlign w:val="center"/>
            <w:hideMark/>
          </w:tcPr>
          <w:p w:rsidR="00985828" w:rsidRPr="00985828" w:rsidRDefault="00985828" w:rsidP="004156AE">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单　 位</w:t>
            </w:r>
          </w:p>
        </w:tc>
        <w:tc>
          <w:tcPr>
            <w:tcW w:w="1253" w:type="dxa"/>
            <w:gridSpan w:val="2"/>
            <w:shd w:val="clear" w:color="auto" w:fill="auto"/>
            <w:vAlign w:val="center"/>
            <w:hideMark/>
          </w:tcPr>
          <w:p w:rsidR="00985828" w:rsidRPr="00985828" w:rsidRDefault="00985828" w:rsidP="004156AE">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技术职务</w:t>
            </w:r>
          </w:p>
        </w:tc>
        <w:tc>
          <w:tcPr>
            <w:tcW w:w="2512" w:type="dxa"/>
            <w:gridSpan w:val="3"/>
            <w:shd w:val="clear" w:color="auto" w:fill="auto"/>
            <w:vAlign w:val="center"/>
            <w:hideMark/>
          </w:tcPr>
          <w:p w:rsidR="00985828" w:rsidRPr="00985828" w:rsidRDefault="00985828" w:rsidP="004156AE">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从事何专业技术工作</w:t>
            </w:r>
          </w:p>
        </w:tc>
        <w:tc>
          <w:tcPr>
            <w:tcW w:w="2184" w:type="dxa"/>
            <w:gridSpan w:val="3"/>
            <w:shd w:val="clear" w:color="auto" w:fill="auto"/>
            <w:vAlign w:val="center"/>
            <w:hideMark/>
          </w:tcPr>
          <w:p w:rsidR="00985828" w:rsidRPr="00985828" w:rsidRDefault="00985828" w:rsidP="004156AE">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证明人</w:t>
            </w:r>
          </w:p>
        </w:tc>
      </w:tr>
      <w:tr w:rsidR="00985828" w:rsidRPr="00985828" w:rsidTr="00303C26">
        <w:trPr>
          <w:trHeight w:val="851"/>
          <w:jc w:val="center"/>
        </w:trPr>
        <w:tc>
          <w:tcPr>
            <w:tcW w:w="1653" w:type="dxa"/>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c>
          <w:tcPr>
            <w:tcW w:w="1460" w:type="dxa"/>
            <w:gridSpan w:val="2"/>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c>
          <w:tcPr>
            <w:tcW w:w="1253" w:type="dxa"/>
            <w:gridSpan w:val="2"/>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c>
          <w:tcPr>
            <w:tcW w:w="2512" w:type="dxa"/>
            <w:gridSpan w:val="3"/>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c>
          <w:tcPr>
            <w:tcW w:w="2184" w:type="dxa"/>
            <w:gridSpan w:val="3"/>
            <w:vAlign w:val="center"/>
            <w:hideMark/>
          </w:tcPr>
          <w:p w:rsidR="00985828" w:rsidRPr="00985828" w:rsidRDefault="00985828" w:rsidP="00985828">
            <w:pPr>
              <w:widowControl/>
              <w:spacing w:line="300" w:lineRule="exact"/>
              <w:jc w:val="left"/>
              <w:rPr>
                <w:rFonts w:ascii="方正仿宋_GBK" w:eastAsia="方正仿宋_GBK" w:hAnsi="宋体" w:cs="宋体"/>
                <w:color w:val="000000"/>
                <w:kern w:val="0"/>
                <w:szCs w:val="21"/>
              </w:rPr>
            </w:pPr>
          </w:p>
        </w:tc>
      </w:tr>
      <w:tr w:rsidR="00985828" w:rsidRPr="00985828" w:rsidTr="00303C26">
        <w:trPr>
          <w:trHeight w:val="3402"/>
          <w:jc w:val="center"/>
        </w:trPr>
        <w:tc>
          <w:tcPr>
            <w:tcW w:w="1653" w:type="dxa"/>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本人专业技术工作述评(专业技术特长、成就、公开发表论文、专著等)</w:t>
            </w:r>
          </w:p>
        </w:tc>
        <w:tc>
          <w:tcPr>
            <w:tcW w:w="7409" w:type="dxa"/>
            <w:gridSpan w:val="10"/>
            <w:shd w:val="clear" w:color="auto" w:fill="auto"/>
            <w:vAlign w:val="center"/>
            <w:hideMark/>
          </w:tcPr>
          <w:p w:rsidR="00985828" w:rsidRPr="00985828" w:rsidRDefault="00985828"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tc>
      </w:tr>
      <w:tr w:rsidR="004C2862" w:rsidRPr="00985828" w:rsidTr="003F4E53">
        <w:trPr>
          <w:trHeight w:val="2138"/>
          <w:jc w:val="center"/>
        </w:trPr>
        <w:tc>
          <w:tcPr>
            <w:tcW w:w="9062" w:type="dxa"/>
            <w:gridSpan w:val="11"/>
            <w:shd w:val="clear" w:color="auto" w:fill="auto"/>
            <w:vAlign w:val="center"/>
            <w:hideMark/>
          </w:tcPr>
          <w:p w:rsidR="004C2862" w:rsidRDefault="004C2862"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p w:rsidR="004C2862" w:rsidRDefault="004C2862" w:rsidP="00985828">
            <w:pPr>
              <w:widowControl/>
              <w:spacing w:line="300" w:lineRule="exact"/>
              <w:rPr>
                <w:rFonts w:ascii="方正仿宋_GBK" w:eastAsia="方正仿宋_GBK" w:hAnsi="宋体" w:cs="宋体"/>
                <w:color w:val="000000"/>
                <w:kern w:val="0"/>
                <w:szCs w:val="21"/>
              </w:rPr>
            </w:pPr>
          </w:p>
          <w:p w:rsidR="004C2862" w:rsidRPr="00985828" w:rsidRDefault="004C2862" w:rsidP="00985828">
            <w:pPr>
              <w:widowControl/>
              <w:spacing w:line="300" w:lineRule="exact"/>
              <w:rPr>
                <w:rFonts w:ascii="方正仿宋_GBK" w:eastAsia="方正仿宋_GBK" w:hAnsi="宋体" w:cs="宋体"/>
                <w:color w:val="000000"/>
                <w:kern w:val="0"/>
                <w:szCs w:val="21"/>
              </w:rPr>
            </w:pPr>
          </w:p>
          <w:p w:rsidR="004C2862" w:rsidRPr="00985828" w:rsidRDefault="004C2862"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p w:rsidR="004C2862" w:rsidRPr="00985828" w:rsidRDefault="004C2862" w:rsidP="00B40863">
            <w:pPr>
              <w:widowControl/>
              <w:wordWrap w:val="0"/>
              <w:spacing w:line="300" w:lineRule="exact"/>
              <w:jc w:val="righ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本人签字：</w:t>
            </w:r>
            <w:r>
              <w:rPr>
                <w:rFonts w:ascii="方正仿宋_GBK" w:eastAsia="方正仿宋_GBK" w:hAnsi="宋体" w:cs="宋体" w:hint="eastAsia"/>
                <w:color w:val="000000"/>
                <w:kern w:val="0"/>
                <w:szCs w:val="21"/>
              </w:rPr>
              <w:t xml:space="preserve"> </w:t>
            </w:r>
            <w:r>
              <w:rPr>
                <w:rFonts w:ascii="方正仿宋_GBK" w:eastAsia="方正仿宋_GBK" w:hAnsi="宋体" w:cs="宋体"/>
                <w:color w:val="000000"/>
                <w:kern w:val="0"/>
                <w:szCs w:val="21"/>
              </w:rPr>
              <w:t xml:space="preserve">                  </w:t>
            </w:r>
          </w:p>
          <w:p w:rsidR="004C2862" w:rsidRPr="00985828" w:rsidRDefault="004C2862" w:rsidP="00B40863">
            <w:pPr>
              <w:wordWrap w:val="0"/>
              <w:spacing w:line="300" w:lineRule="exact"/>
              <w:jc w:val="righ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年　 月　 日</w:t>
            </w:r>
            <w:r>
              <w:rPr>
                <w:rFonts w:ascii="方正仿宋_GBK" w:eastAsia="方正仿宋_GBK" w:hAnsi="宋体" w:cs="宋体" w:hint="eastAsia"/>
                <w:color w:val="000000"/>
                <w:kern w:val="0"/>
                <w:szCs w:val="21"/>
              </w:rPr>
              <w:t xml:space="preserve"> </w:t>
            </w:r>
            <w:r>
              <w:rPr>
                <w:rFonts w:ascii="方正仿宋_GBK" w:eastAsia="方正仿宋_GBK" w:hAnsi="宋体" w:cs="宋体"/>
                <w:color w:val="000000"/>
                <w:kern w:val="0"/>
                <w:szCs w:val="21"/>
              </w:rPr>
              <w:t xml:space="preserve">  </w:t>
            </w:r>
          </w:p>
        </w:tc>
      </w:tr>
      <w:tr w:rsidR="004C2862" w:rsidRPr="00985828" w:rsidTr="00310220">
        <w:trPr>
          <w:trHeight w:val="3100"/>
          <w:jc w:val="center"/>
        </w:trPr>
        <w:tc>
          <w:tcPr>
            <w:tcW w:w="1653" w:type="dxa"/>
            <w:shd w:val="clear" w:color="auto" w:fill="auto"/>
            <w:vAlign w:val="center"/>
            <w:hideMark/>
          </w:tcPr>
          <w:p w:rsidR="004C2862" w:rsidRPr="00985828" w:rsidRDefault="004C2862" w:rsidP="006E660F">
            <w:pPr>
              <w:widowControl/>
              <w:spacing w:line="300" w:lineRule="exact"/>
              <w:jc w:val="center"/>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执业机构(单位)意见</w:t>
            </w:r>
          </w:p>
        </w:tc>
        <w:tc>
          <w:tcPr>
            <w:tcW w:w="7409" w:type="dxa"/>
            <w:gridSpan w:val="10"/>
            <w:shd w:val="clear" w:color="auto" w:fill="auto"/>
            <w:vAlign w:val="center"/>
            <w:hideMark/>
          </w:tcPr>
          <w:p w:rsidR="004C2862" w:rsidRDefault="004C2862"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p w:rsidR="004C2862" w:rsidRDefault="004C2862" w:rsidP="00985828">
            <w:pPr>
              <w:widowControl/>
              <w:spacing w:line="300" w:lineRule="exact"/>
              <w:rPr>
                <w:rFonts w:ascii="方正仿宋_GBK" w:eastAsia="方正仿宋_GBK" w:hAnsi="宋体" w:cs="宋体"/>
                <w:color w:val="000000"/>
                <w:kern w:val="0"/>
                <w:szCs w:val="21"/>
              </w:rPr>
            </w:pPr>
          </w:p>
          <w:p w:rsidR="004C2862" w:rsidRDefault="004C2862" w:rsidP="00985828">
            <w:pPr>
              <w:widowControl/>
              <w:spacing w:line="300" w:lineRule="exact"/>
              <w:rPr>
                <w:rFonts w:ascii="方正仿宋_GBK" w:eastAsia="方正仿宋_GBK" w:hAnsi="宋体" w:cs="宋体"/>
                <w:color w:val="000000"/>
                <w:kern w:val="0"/>
                <w:szCs w:val="21"/>
              </w:rPr>
            </w:pPr>
          </w:p>
          <w:p w:rsidR="004C2862" w:rsidRPr="00985828" w:rsidRDefault="004C2862" w:rsidP="00985828">
            <w:pPr>
              <w:widowControl/>
              <w:spacing w:line="300" w:lineRule="exact"/>
              <w:rPr>
                <w:rFonts w:ascii="方正仿宋_GBK" w:eastAsia="方正仿宋_GBK" w:hAnsi="宋体" w:cs="宋体"/>
                <w:color w:val="000000"/>
                <w:kern w:val="0"/>
                <w:szCs w:val="21"/>
              </w:rPr>
            </w:pPr>
          </w:p>
          <w:p w:rsidR="004C2862" w:rsidRPr="00985828" w:rsidRDefault="004C2862"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p w:rsidR="004C2862" w:rsidRPr="00985828" w:rsidRDefault="004C2862" w:rsidP="00985828">
            <w:pPr>
              <w:widowControl/>
              <w:spacing w:line="300" w:lineRule="exac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 xml:space="preserve">　</w:t>
            </w:r>
          </w:p>
          <w:p w:rsidR="004C2862" w:rsidRPr="00985828" w:rsidRDefault="004C2862" w:rsidP="00B40863">
            <w:pPr>
              <w:widowControl/>
              <w:wordWrap w:val="0"/>
              <w:spacing w:line="300" w:lineRule="exact"/>
              <w:jc w:val="righ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负责人：</w:t>
            </w:r>
            <w:r>
              <w:rPr>
                <w:rFonts w:ascii="方正仿宋_GBK" w:eastAsia="方正仿宋_GBK" w:hAnsi="宋体" w:cs="宋体" w:hint="eastAsia"/>
                <w:color w:val="000000"/>
                <w:kern w:val="0"/>
                <w:szCs w:val="21"/>
              </w:rPr>
              <w:t xml:space="preserve"> </w:t>
            </w:r>
            <w:r>
              <w:rPr>
                <w:rFonts w:ascii="方正仿宋_GBK" w:eastAsia="方正仿宋_GBK" w:hAnsi="宋体" w:cs="宋体"/>
                <w:color w:val="000000"/>
                <w:kern w:val="0"/>
                <w:szCs w:val="21"/>
              </w:rPr>
              <w:t xml:space="preserve">                </w:t>
            </w:r>
          </w:p>
          <w:p w:rsidR="004C2862" w:rsidRPr="00985828" w:rsidRDefault="004C2862" w:rsidP="00B40863">
            <w:pPr>
              <w:widowControl/>
              <w:wordWrap w:val="0"/>
              <w:spacing w:line="300" w:lineRule="exact"/>
              <w:ind w:right="420"/>
              <w:jc w:val="righ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公　章</w:t>
            </w:r>
            <w:r>
              <w:rPr>
                <w:rFonts w:ascii="方正仿宋_GBK" w:eastAsia="方正仿宋_GBK" w:hAnsi="宋体" w:cs="宋体"/>
                <w:color w:val="000000"/>
                <w:kern w:val="0"/>
                <w:szCs w:val="21"/>
              </w:rPr>
              <w:t xml:space="preserve">              </w:t>
            </w:r>
          </w:p>
          <w:p w:rsidR="004C2862" w:rsidRPr="00985828" w:rsidRDefault="004C2862" w:rsidP="00B40863">
            <w:pPr>
              <w:wordWrap w:val="0"/>
              <w:spacing w:line="300" w:lineRule="exact"/>
              <w:jc w:val="right"/>
              <w:rPr>
                <w:rFonts w:ascii="方正仿宋_GBK" w:eastAsia="方正仿宋_GBK" w:hAnsi="宋体" w:cs="宋体"/>
                <w:color w:val="000000"/>
                <w:kern w:val="0"/>
                <w:szCs w:val="21"/>
              </w:rPr>
            </w:pPr>
            <w:r w:rsidRPr="00985828">
              <w:rPr>
                <w:rFonts w:ascii="方正仿宋_GBK" w:eastAsia="方正仿宋_GBK" w:hAnsi="宋体" w:cs="宋体" w:hint="eastAsia"/>
                <w:color w:val="000000"/>
                <w:kern w:val="0"/>
                <w:szCs w:val="21"/>
              </w:rPr>
              <w:t>年　　月　 日</w:t>
            </w:r>
            <w:r>
              <w:rPr>
                <w:rFonts w:ascii="方正仿宋_GBK" w:eastAsia="方正仿宋_GBK" w:hAnsi="宋体" w:cs="宋体" w:hint="eastAsia"/>
                <w:color w:val="000000"/>
                <w:kern w:val="0"/>
                <w:szCs w:val="21"/>
              </w:rPr>
              <w:t xml:space="preserve"> </w:t>
            </w:r>
            <w:r>
              <w:rPr>
                <w:rFonts w:ascii="方正仿宋_GBK" w:eastAsia="方正仿宋_GBK" w:hAnsi="宋体" w:cs="宋体"/>
                <w:color w:val="000000"/>
                <w:kern w:val="0"/>
                <w:szCs w:val="21"/>
              </w:rPr>
              <w:t xml:space="preserve"> </w:t>
            </w:r>
          </w:p>
        </w:tc>
      </w:tr>
    </w:tbl>
    <w:p w:rsidR="00BB282F" w:rsidRPr="00BB282F" w:rsidRDefault="00BB282F" w:rsidP="00BB282F">
      <w:pPr>
        <w:spacing w:line="560" w:lineRule="exact"/>
        <w:rPr>
          <w:rFonts w:ascii="方正黑体_GBK" w:eastAsia="方正黑体_GBK"/>
          <w:sz w:val="28"/>
          <w:szCs w:val="28"/>
        </w:rPr>
      </w:pPr>
      <w:r w:rsidRPr="00BB282F">
        <w:rPr>
          <w:rFonts w:ascii="方正黑体_GBK" w:eastAsia="方正黑体_GBK" w:hint="eastAsia"/>
          <w:sz w:val="28"/>
          <w:szCs w:val="28"/>
        </w:rPr>
        <w:t>附表3</w:t>
      </w:r>
    </w:p>
    <w:p w:rsidR="00BB282F" w:rsidRDefault="00BB282F" w:rsidP="00BB282F">
      <w:pPr>
        <w:spacing w:line="560" w:lineRule="exact"/>
        <w:jc w:val="center"/>
        <w:rPr>
          <w:rFonts w:ascii="方正小标宋_GBK" w:eastAsia="方正小标宋_GBK"/>
          <w:sz w:val="32"/>
          <w:szCs w:val="32"/>
        </w:rPr>
      </w:pPr>
      <w:r w:rsidRPr="00BB282F">
        <w:rPr>
          <w:rFonts w:ascii="方正小标宋_GBK" w:eastAsia="方正小标宋_GBK" w:hint="eastAsia"/>
          <w:sz w:val="32"/>
          <w:szCs w:val="32"/>
        </w:rPr>
        <w:t>江苏省职业病诊断医师资格证书变更申请表</w:t>
      </w:r>
    </w:p>
    <w:p w:rsidR="00BB282F" w:rsidRPr="00BB282F" w:rsidRDefault="00BB282F" w:rsidP="005220AA">
      <w:pPr>
        <w:spacing w:line="460" w:lineRule="exact"/>
        <w:jc w:val="center"/>
        <w:rPr>
          <w:rFonts w:ascii="方正小标宋_GBK" w:eastAsia="方正小标宋_GBK"/>
          <w:sz w:val="32"/>
          <w:szCs w:val="32"/>
        </w:rPr>
      </w:pP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 xml:space="preserve">申请人姓名：                                            </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 xml:space="preserve">执业机构名称：                                          </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 xml:space="preserve">执业机构地址：                                          </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 xml:space="preserve">电话：             传真：            邮政编码：         </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资格证书编号：苏卫职</w:t>
      </w:r>
      <w:proofErr w:type="gramStart"/>
      <w:r w:rsidRPr="00BB282F">
        <w:rPr>
          <w:rFonts w:ascii="方正仿宋_GBK" w:eastAsia="方正仿宋_GBK" w:hint="eastAsia"/>
          <w:sz w:val="28"/>
          <w:szCs w:val="28"/>
        </w:rPr>
        <w:t>医</w:t>
      </w:r>
      <w:proofErr w:type="gramEnd"/>
      <w:r w:rsidRPr="00BB282F">
        <w:rPr>
          <w:rFonts w:ascii="方正仿宋_GBK" w:eastAsia="方正仿宋_GBK" w:hint="eastAsia"/>
          <w:sz w:val="28"/>
          <w:szCs w:val="28"/>
        </w:rPr>
        <w:t xml:space="preserve">-（ </w:t>
      </w:r>
      <w:r w:rsidR="005220AA">
        <w:rPr>
          <w:rFonts w:ascii="方正仿宋_GBK" w:eastAsia="方正仿宋_GBK"/>
          <w:sz w:val="28"/>
          <w:szCs w:val="28"/>
        </w:rPr>
        <w:t xml:space="preserve">  </w:t>
      </w:r>
      <w:r w:rsidRPr="00BB282F">
        <w:rPr>
          <w:rFonts w:ascii="方正仿宋_GBK" w:eastAsia="方正仿宋_GBK" w:hint="eastAsia"/>
          <w:sz w:val="28"/>
          <w:szCs w:val="28"/>
        </w:rPr>
        <w:t xml:space="preserve">   ）号</w:t>
      </w:r>
    </w:p>
    <w:p w:rsidR="00BB282F" w:rsidRPr="008B5D7C" w:rsidRDefault="00BB282F" w:rsidP="005220AA">
      <w:pPr>
        <w:spacing w:line="460" w:lineRule="exact"/>
        <w:rPr>
          <w:rFonts w:ascii="方正黑体_GBK" w:eastAsia="方正黑体_GBK"/>
          <w:sz w:val="28"/>
          <w:szCs w:val="28"/>
        </w:rPr>
      </w:pPr>
      <w:r w:rsidRPr="008B5D7C">
        <w:rPr>
          <w:rFonts w:ascii="方正黑体_GBK" w:eastAsia="方正黑体_GBK" w:hint="eastAsia"/>
          <w:sz w:val="28"/>
          <w:szCs w:val="28"/>
        </w:rPr>
        <w:t>发生变更情况：</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1、医师执业注册事项发生变更的                     □</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2、职业病诊断专业类别发生变化的                   □</w:t>
      </w:r>
    </w:p>
    <w:p w:rsidR="00BB282F" w:rsidRPr="008B5D7C" w:rsidRDefault="00BB282F" w:rsidP="005220AA">
      <w:pPr>
        <w:spacing w:line="460" w:lineRule="exact"/>
        <w:rPr>
          <w:rFonts w:ascii="方正黑体_GBK" w:eastAsia="方正黑体_GBK"/>
          <w:sz w:val="28"/>
          <w:szCs w:val="28"/>
        </w:rPr>
      </w:pPr>
      <w:r w:rsidRPr="008B5D7C">
        <w:rPr>
          <w:rFonts w:ascii="方正黑体_GBK" w:eastAsia="方正黑体_GBK" w:hint="eastAsia"/>
          <w:sz w:val="28"/>
          <w:szCs w:val="28"/>
        </w:rPr>
        <w:t>申请变更内容：</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1、原《医师执业证书》执业注册事项</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执业地点：</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执业类别：</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执业范围：</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变更后《医师执业证书》执业注册事项</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执业地点：</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执业类别：</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执业范围：</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2、原职业病诊断专业类别：</w:t>
      </w:r>
    </w:p>
    <w:p w:rsidR="00BB282F" w:rsidRPr="00BB282F" w:rsidRDefault="00BB282F" w:rsidP="005220AA">
      <w:pPr>
        <w:spacing w:line="460" w:lineRule="exact"/>
        <w:rPr>
          <w:rFonts w:ascii="方正仿宋_GBK" w:eastAsia="方正仿宋_GBK"/>
          <w:sz w:val="28"/>
          <w:szCs w:val="28"/>
        </w:rPr>
      </w:pPr>
      <w:r w:rsidRPr="00BB282F">
        <w:rPr>
          <w:rFonts w:ascii="方正仿宋_GBK" w:eastAsia="方正仿宋_GBK" w:hint="eastAsia"/>
          <w:sz w:val="28"/>
          <w:szCs w:val="28"/>
        </w:rPr>
        <w:t xml:space="preserve">   变更后职业病诊断专业类别：      </w:t>
      </w:r>
    </w:p>
    <w:p w:rsidR="005220AA" w:rsidRDefault="00BB282F" w:rsidP="005220AA">
      <w:pPr>
        <w:spacing w:line="440" w:lineRule="exact"/>
        <w:rPr>
          <w:rFonts w:ascii="方正仿宋_GBK" w:eastAsia="方正仿宋_GBK"/>
          <w:sz w:val="28"/>
          <w:szCs w:val="28"/>
        </w:rPr>
      </w:pPr>
      <w:r w:rsidRPr="00BB282F">
        <w:rPr>
          <w:rFonts w:ascii="方正仿宋_GBK" w:eastAsia="方正仿宋_GBK" w:hint="eastAsia"/>
          <w:sz w:val="28"/>
          <w:szCs w:val="28"/>
        </w:rPr>
        <w:t xml:space="preserve">       </w:t>
      </w:r>
    </w:p>
    <w:p w:rsidR="005220AA" w:rsidRDefault="005220AA" w:rsidP="005220AA">
      <w:pPr>
        <w:spacing w:line="440" w:lineRule="exact"/>
        <w:rPr>
          <w:rFonts w:ascii="方正仿宋_GBK" w:eastAsia="方正仿宋_GBK"/>
          <w:sz w:val="28"/>
          <w:szCs w:val="28"/>
        </w:rPr>
      </w:pPr>
    </w:p>
    <w:p w:rsidR="00BB282F" w:rsidRPr="00BB282F" w:rsidRDefault="00BB282F" w:rsidP="005220AA">
      <w:pPr>
        <w:wordWrap w:val="0"/>
        <w:spacing w:line="440" w:lineRule="exact"/>
        <w:jc w:val="right"/>
        <w:rPr>
          <w:rFonts w:ascii="方正仿宋_GBK" w:eastAsia="方正仿宋_GBK"/>
          <w:sz w:val="28"/>
          <w:szCs w:val="28"/>
        </w:rPr>
      </w:pPr>
      <w:r w:rsidRPr="00BB282F">
        <w:rPr>
          <w:rFonts w:ascii="方正仿宋_GBK" w:eastAsia="方正仿宋_GBK" w:hint="eastAsia"/>
          <w:sz w:val="28"/>
          <w:szCs w:val="28"/>
        </w:rPr>
        <w:t>申请人签字：</w:t>
      </w:r>
      <w:r w:rsidR="005220AA">
        <w:rPr>
          <w:rFonts w:ascii="方正仿宋_GBK" w:eastAsia="方正仿宋_GBK" w:hint="eastAsia"/>
          <w:sz w:val="28"/>
          <w:szCs w:val="28"/>
        </w:rPr>
        <w:t xml:space="preserve"> </w:t>
      </w:r>
      <w:r w:rsidR="005220AA">
        <w:rPr>
          <w:rFonts w:ascii="方正仿宋_GBK" w:eastAsia="方正仿宋_GBK"/>
          <w:sz w:val="28"/>
          <w:szCs w:val="28"/>
        </w:rPr>
        <w:t xml:space="preserve">        </w:t>
      </w:r>
    </w:p>
    <w:p w:rsidR="00BB282F" w:rsidRPr="00BB282F" w:rsidRDefault="00BB282F" w:rsidP="005220AA">
      <w:pPr>
        <w:wordWrap w:val="0"/>
        <w:spacing w:line="440" w:lineRule="exact"/>
        <w:jc w:val="right"/>
        <w:rPr>
          <w:rFonts w:ascii="方正仿宋_GBK" w:eastAsia="方正仿宋_GBK"/>
          <w:sz w:val="28"/>
          <w:szCs w:val="28"/>
        </w:rPr>
      </w:pPr>
      <w:r w:rsidRPr="00BB282F">
        <w:rPr>
          <w:rFonts w:ascii="方正仿宋_GBK" w:eastAsia="方正仿宋_GBK" w:hint="eastAsia"/>
          <w:sz w:val="28"/>
          <w:szCs w:val="28"/>
        </w:rPr>
        <w:t>所在执业机构（盖章）</w:t>
      </w:r>
      <w:r w:rsidR="005220AA">
        <w:rPr>
          <w:rFonts w:ascii="方正仿宋_GBK" w:eastAsia="方正仿宋_GBK" w:hint="eastAsia"/>
          <w:sz w:val="28"/>
          <w:szCs w:val="28"/>
        </w:rPr>
        <w:t xml:space="preserve"> </w:t>
      </w:r>
      <w:r w:rsidR="005220AA">
        <w:rPr>
          <w:rFonts w:ascii="方正仿宋_GBK" w:eastAsia="方正仿宋_GBK"/>
          <w:sz w:val="28"/>
          <w:szCs w:val="28"/>
        </w:rPr>
        <w:t xml:space="preserve">  </w:t>
      </w:r>
    </w:p>
    <w:p w:rsidR="00713BD6" w:rsidRDefault="00BB282F" w:rsidP="005220AA">
      <w:pPr>
        <w:spacing w:line="440" w:lineRule="exact"/>
        <w:ind w:firstLine="564"/>
        <w:jc w:val="right"/>
        <w:rPr>
          <w:rFonts w:ascii="方正仿宋_GBK" w:eastAsia="方正仿宋_GBK"/>
          <w:sz w:val="28"/>
          <w:szCs w:val="28"/>
        </w:rPr>
      </w:pPr>
      <w:r w:rsidRPr="00BB282F">
        <w:rPr>
          <w:rFonts w:ascii="方正仿宋_GBK" w:eastAsia="方正仿宋_GBK" w:hint="eastAsia"/>
          <w:sz w:val="28"/>
          <w:szCs w:val="28"/>
        </w:rPr>
        <w:t>年   月   日</w:t>
      </w:r>
    </w:p>
    <w:p w:rsidR="005220AA" w:rsidRDefault="005220AA" w:rsidP="005220AA">
      <w:pPr>
        <w:spacing w:line="440" w:lineRule="exact"/>
        <w:ind w:firstLine="564"/>
        <w:jc w:val="right"/>
        <w:rPr>
          <w:rFonts w:ascii="方正仿宋_GBK" w:eastAsia="方正仿宋_GBK"/>
          <w:sz w:val="28"/>
          <w:szCs w:val="28"/>
        </w:rPr>
      </w:pPr>
      <w:bookmarkStart w:id="0" w:name="_GoBack"/>
      <w:bookmarkEnd w:id="0"/>
    </w:p>
    <w:sectPr w:rsidR="005220AA" w:rsidSect="00037980">
      <w:footerReference w:type="default" r:id="rId7"/>
      <w:pgSz w:w="11906" w:h="16838" w:code="9"/>
      <w:pgMar w:top="1985" w:right="1531" w:bottom="1701" w:left="1531" w:header="851" w:footer="1247"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65F0" w:rsidRDefault="00A965F0" w:rsidP="00C7389B">
      <w:r>
        <w:separator/>
      </w:r>
    </w:p>
  </w:endnote>
  <w:endnote w:type="continuationSeparator" w:id="0">
    <w:p w:rsidR="00A965F0" w:rsidRDefault="00A965F0" w:rsidP="00C738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389B" w:rsidRPr="00C7389B" w:rsidRDefault="00D643F6">
    <w:pPr>
      <w:pStyle w:val="a4"/>
      <w:jc w:val="center"/>
      <w:rPr>
        <w:rFonts w:ascii="Times New Roman" w:hAnsi="Times New Roman" w:cs="Times New Roman"/>
        <w:sz w:val="28"/>
        <w:szCs w:val="28"/>
      </w:rPr>
    </w:pPr>
    <w:sdt>
      <w:sdtPr>
        <w:id w:val="-1466118211"/>
        <w:docPartObj>
          <w:docPartGallery w:val="Page Numbers (Bottom of Page)"/>
          <w:docPartUnique/>
        </w:docPartObj>
      </w:sdtPr>
      <w:sdtEndPr>
        <w:rPr>
          <w:rFonts w:ascii="Times New Roman" w:hAnsi="Times New Roman" w:cs="Times New Roman"/>
          <w:sz w:val="28"/>
          <w:szCs w:val="28"/>
        </w:rPr>
      </w:sdtEndPr>
      <w:sdtContent>
        <w:r w:rsidR="00C7389B" w:rsidRPr="00C7389B">
          <w:rPr>
            <w:rFonts w:ascii="Times New Roman" w:hAnsi="Times New Roman" w:cs="Times New Roman"/>
            <w:sz w:val="28"/>
            <w:szCs w:val="28"/>
          </w:rPr>
          <w:t>—</w:t>
        </w:r>
        <w:r w:rsidR="00C7389B" w:rsidRPr="00C7389B">
          <w:rPr>
            <w:rFonts w:ascii="Times New Roman" w:hAnsi="Times New Roman" w:cs="Times New Roman"/>
            <w:sz w:val="28"/>
            <w:szCs w:val="28"/>
          </w:rPr>
          <w:fldChar w:fldCharType="begin"/>
        </w:r>
        <w:r w:rsidR="00C7389B" w:rsidRPr="00C7389B">
          <w:rPr>
            <w:rFonts w:ascii="Times New Roman" w:hAnsi="Times New Roman" w:cs="Times New Roman"/>
            <w:sz w:val="28"/>
            <w:szCs w:val="28"/>
          </w:rPr>
          <w:instrText>PAGE   \* MERGEFORMAT</w:instrText>
        </w:r>
        <w:r w:rsidR="00C7389B" w:rsidRPr="00C7389B">
          <w:rPr>
            <w:rFonts w:ascii="Times New Roman" w:hAnsi="Times New Roman" w:cs="Times New Roman"/>
            <w:sz w:val="28"/>
            <w:szCs w:val="28"/>
          </w:rPr>
          <w:fldChar w:fldCharType="separate"/>
        </w:r>
        <w:r w:rsidRPr="00D643F6">
          <w:rPr>
            <w:rFonts w:ascii="Times New Roman" w:hAnsi="Times New Roman" w:cs="Times New Roman"/>
            <w:noProof/>
            <w:sz w:val="28"/>
            <w:szCs w:val="28"/>
            <w:lang w:val="zh-CN"/>
          </w:rPr>
          <w:t>3</w:t>
        </w:r>
        <w:r w:rsidR="00C7389B" w:rsidRPr="00C7389B">
          <w:rPr>
            <w:rFonts w:ascii="Times New Roman" w:hAnsi="Times New Roman" w:cs="Times New Roman"/>
            <w:sz w:val="28"/>
            <w:szCs w:val="28"/>
          </w:rPr>
          <w:fldChar w:fldCharType="end"/>
        </w:r>
      </w:sdtContent>
    </w:sdt>
    <w:r w:rsidR="00C7389B" w:rsidRPr="00C7389B">
      <w:rPr>
        <w:rFonts w:ascii="Times New Roman" w:hAnsi="Times New Roman" w:cs="Times New Roman"/>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65F0" w:rsidRDefault="00A965F0" w:rsidP="00C7389B">
      <w:r>
        <w:separator/>
      </w:r>
    </w:p>
  </w:footnote>
  <w:footnote w:type="continuationSeparator" w:id="0">
    <w:p w:rsidR="00A965F0" w:rsidRDefault="00A965F0" w:rsidP="00C7389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3B4"/>
    <w:rsid w:val="00037980"/>
    <w:rsid w:val="000754B9"/>
    <w:rsid w:val="000B419F"/>
    <w:rsid w:val="00117452"/>
    <w:rsid w:val="001C5164"/>
    <w:rsid w:val="001E650E"/>
    <w:rsid w:val="002C5F51"/>
    <w:rsid w:val="00303C26"/>
    <w:rsid w:val="00322EBA"/>
    <w:rsid w:val="003A73EA"/>
    <w:rsid w:val="004056CF"/>
    <w:rsid w:val="004156AE"/>
    <w:rsid w:val="004B5471"/>
    <w:rsid w:val="004C2862"/>
    <w:rsid w:val="004D69AF"/>
    <w:rsid w:val="005220AA"/>
    <w:rsid w:val="00631DB4"/>
    <w:rsid w:val="00650EB9"/>
    <w:rsid w:val="006831F0"/>
    <w:rsid w:val="00696932"/>
    <w:rsid w:val="006D107B"/>
    <w:rsid w:val="006E660F"/>
    <w:rsid w:val="006F219E"/>
    <w:rsid w:val="00713BD6"/>
    <w:rsid w:val="0073728C"/>
    <w:rsid w:val="0079027D"/>
    <w:rsid w:val="008A33D7"/>
    <w:rsid w:val="008B5D7C"/>
    <w:rsid w:val="008D3917"/>
    <w:rsid w:val="008F3B03"/>
    <w:rsid w:val="009464A1"/>
    <w:rsid w:val="009473B4"/>
    <w:rsid w:val="00985828"/>
    <w:rsid w:val="00A052DF"/>
    <w:rsid w:val="00A27D1C"/>
    <w:rsid w:val="00A4336E"/>
    <w:rsid w:val="00A965F0"/>
    <w:rsid w:val="00AC1A2E"/>
    <w:rsid w:val="00AD635B"/>
    <w:rsid w:val="00AE713C"/>
    <w:rsid w:val="00B40863"/>
    <w:rsid w:val="00BB1E94"/>
    <w:rsid w:val="00BB282F"/>
    <w:rsid w:val="00BB4B5B"/>
    <w:rsid w:val="00BC70D0"/>
    <w:rsid w:val="00C71403"/>
    <w:rsid w:val="00C7389B"/>
    <w:rsid w:val="00D643F6"/>
    <w:rsid w:val="00E276FA"/>
    <w:rsid w:val="00E60E21"/>
    <w:rsid w:val="00E67F0A"/>
    <w:rsid w:val="00EA1F42"/>
    <w:rsid w:val="00ED6867"/>
    <w:rsid w:val="00F41BBA"/>
    <w:rsid w:val="00F46273"/>
    <w:rsid w:val="00F678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7389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7389B"/>
    <w:rPr>
      <w:sz w:val="18"/>
      <w:szCs w:val="18"/>
    </w:rPr>
  </w:style>
  <w:style w:type="paragraph" w:styleId="a4">
    <w:name w:val="footer"/>
    <w:basedOn w:val="a"/>
    <w:link w:val="Char0"/>
    <w:uiPriority w:val="99"/>
    <w:unhideWhenUsed/>
    <w:rsid w:val="00C7389B"/>
    <w:pPr>
      <w:tabs>
        <w:tab w:val="center" w:pos="4153"/>
        <w:tab w:val="right" w:pos="8306"/>
      </w:tabs>
      <w:snapToGrid w:val="0"/>
      <w:jc w:val="left"/>
    </w:pPr>
    <w:rPr>
      <w:sz w:val="18"/>
      <w:szCs w:val="18"/>
    </w:rPr>
  </w:style>
  <w:style w:type="character" w:customStyle="1" w:styleId="Char0">
    <w:name w:val="页脚 Char"/>
    <w:basedOn w:val="a0"/>
    <w:link w:val="a4"/>
    <w:uiPriority w:val="99"/>
    <w:rsid w:val="00C7389B"/>
    <w:rPr>
      <w:sz w:val="18"/>
      <w:szCs w:val="18"/>
    </w:rPr>
  </w:style>
  <w:style w:type="table" w:styleId="a5">
    <w:name w:val="Table Grid"/>
    <w:basedOn w:val="a1"/>
    <w:uiPriority w:val="39"/>
    <w:rsid w:val="003A73E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7389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7389B"/>
    <w:rPr>
      <w:sz w:val="18"/>
      <w:szCs w:val="18"/>
    </w:rPr>
  </w:style>
  <w:style w:type="paragraph" w:styleId="a4">
    <w:name w:val="footer"/>
    <w:basedOn w:val="a"/>
    <w:link w:val="Char0"/>
    <w:uiPriority w:val="99"/>
    <w:unhideWhenUsed/>
    <w:rsid w:val="00C7389B"/>
    <w:pPr>
      <w:tabs>
        <w:tab w:val="center" w:pos="4153"/>
        <w:tab w:val="right" w:pos="8306"/>
      </w:tabs>
      <w:snapToGrid w:val="0"/>
      <w:jc w:val="left"/>
    </w:pPr>
    <w:rPr>
      <w:sz w:val="18"/>
      <w:szCs w:val="18"/>
    </w:rPr>
  </w:style>
  <w:style w:type="character" w:customStyle="1" w:styleId="Char0">
    <w:name w:val="页脚 Char"/>
    <w:basedOn w:val="a0"/>
    <w:link w:val="a4"/>
    <w:uiPriority w:val="99"/>
    <w:rsid w:val="00C7389B"/>
    <w:rPr>
      <w:sz w:val="18"/>
      <w:szCs w:val="18"/>
    </w:rPr>
  </w:style>
  <w:style w:type="table" w:styleId="a5">
    <w:name w:val="Table Grid"/>
    <w:basedOn w:val="a1"/>
    <w:uiPriority w:val="39"/>
    <w:rsid w:val="003A73E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432482">
      <w:bodyDiv w:val="1"/>
      <w:marLeft w:val="0"/>
      <w:marRight w:val="0"/>
      <w:marTop w:val="0"/>
      <w:marBottom w:val="0"/>
      <w:divBdr>
        <w:top w:val="none" w:sz="0" w:space="0" w:color="auto"/>
        <w:left w:val="none" w:sz="0" w:space="0" w:color="auto"/>
        <w:bottom w:val="none" w:sz="0" w:space="0" w:color="auto"/>
        <w:right w:val="none" w:sz="0" w:space="0" w:color="auto"/>
      </w:divBdr>
    </w:div>
    <w:div w:id="1722366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884</Words>
  <Characters>5040</Characters>
  <Application>Microsoft Office Word</Application>
  <DocSecurity>0</DocSecurity>
  <Lines>42</Lines>
  <Paragraphs>11</Paragraphs>
  <ScaleCrop>false</ScaleCrop>
  <Company>Microsoft</Company>
  <LinksUpToDate>false</LinksUpToDate>
  <CharactersWithSpaces>5913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陈前</cp:lastModifiedBy>
  <cp:revision>3</cp:revision>
  <cp:lastPrinted>2025-12-30T06:46:00Z</cp:lastPrinted>
  <dcterms:created xsi:type="dcterms:W3CDTF">2026-01-05T07:24:00Z</dcterms:created>
  <dcterms:modified xsi:type="dcterms:W3CDTF">2026-01-05T07:25:00Z</dcterms:modified>
</cp:coreProperties>
</file>