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F78" w:rsidRPr="00ED09E9" w:rsidRDefault="00397F78" w:rsidP="00397F78">
      <w:pPr>
        <w:rPr>
          <w:rFonts w:ascii="方正黑体_GBK" w:eastAsia="方正黑体_GBK" w:hint="eastAsia"/>
          <w:sz w:val="30"/>
          <w:szCs w:val="30"/>
        </w:rPr>
      </w:pPr>
      <w:r w:rsidRPr="00ED09E9">
        <w:rPr>
          <w:rFonts w:ascii="方正黑体_GBK" w:eastAsia="方正黑体_GBK" w:hint="eastAsia"/>
          <w:sz w:val="30"/>
          <w:szCs w:val="30"/>
        </w:rPr>
        <w:t>附件</w:t>
      </w:r>
      <w:r>
        <w:rPr>
          <w:rFonts w:ascii="方正黑体_GBK" w:eastAsia="方正黑体_GBK"/>
          <w:sz w:val="30"/>
          <w:szCs w:val="30"/>
        </w:rPr>
        <w:t>4</w:t>
      </w:r>
      <w:r>
        <w:rPr>
          <w:rFonts w:ascii="方正黑体_GBK" w:eastAsia="方正黑体_GBK" w:hint="eastAsia"/>
          <w:sz w:val="30"/>
          <w:szCs w:val="30"/>
        </w:rPr>
        <w:t>-1</w:t>
      </w:r>
    </w:p>
    <w:p w:rsidR="00397F78" w:rsidRPr="00ED09E9" w:rsidRDefault="00397F78" w:rsidP="00397F78">
      <w:pPr>
        <w:jc w:val="center"/>
        <w:rPr>
          <w:rFonts w:ascii="方正小标宋_GBK" w:eastAsia="方正小标宋_GBK" w:hint="eastAsia"/>
          <w:bCs/>
          <w:sz w:val="30"/>
          <w:szCs w:val="30"/>
        </w:rPr>
      </w:pPr>
      <w:r w:rsidRPr="00457C69">
        <w:rPr>
          <w:rFonts w:ascii="宋体" w:hAnsi="宋体"/>
          <w:sz w:val="30"/>
          <w:szCs w:val="30"/>
          <w:u w:val="single"/>
        </w:rPr>
        <w:t xml:space="preserve">           </w:t>
      </w:r>
      <w:r>
        <w:rPr>
          <w:rFonts w:ascii="宋体" w:hAnsi="宋体"/>
          <w:sz w:val="30"/>
          <w:szCs w:val="30"/>
          <w:u w:val="single"/>
        </w:rPr>
        <w:t xml:space="preserve">        </w:t>
      </w:r>
      <w:r w:rsidRPr="00ED09E9">
        <w:rPr>
          <w:rFonts w:ascii="方正小标宋_GBK" w:eastAsia="方正小标宋_GBK" w:hAnsi="宋体" w:hint="eastAsia"/>
          <w:bCs/>
          <w:sz w:val="30"/>
          <w:szCs w:val="30"/>
        </w:rPr>
        <w:t>医院</w:t>
      </w:r>
    </w:p>
    <w:p w:rsidR="00397F78" w:rsidRPr="00ED09E9" w:rsidRDefault="00397F78" w:rsidP="00397F78">
      <w:pPr>
        <w:snapToGrid w:val="0"/>
        <w:spacing w:line="360" w:lineRule="auto"/>
        <w:jc w:val="center"/>
        <w:rPr>
          <w:rFonts w:ascii="方正小标宋_GBK" w:eastAsia="方正小标宋_GBK" w:hint="eastAsia"/>
          <w:bCs/>
          <w:szCs w:val="32"/>
        </w:rPr>
      </w:pPr>
      <w:r w:rsidRPr="00ED09E9">
        <w:rPr>
          <w:rFonts w:ascii="方正小标宋_GBK" w:eastAsia="方正小标宋_GBK" w:hAnsi="宋体" w:hint="eastAsia"/>
          <w:bCs/>
          <w:szCs w:val="32"/>
        </w:rPr>
        <w:t xml:space="preserve"> 孕妇外周血胎儿游离DNA产前检测申请单</w:t>
      </w:r>
    </w:p>
    <w:p w:rsidR="00397F78" w:rsidRPr="00ED09E9" w:rsidRDefault="00397F78" w:rsidP="00397F78">
      <w:pPr>
        <w:snapToGrid w:val="0"/>
        <w:spacing w:line="320" w:lineRule="exact"/>
        <w:rPr>
          <w:rFonts w:ascii="宋体"/>
          <w:sz w:val="21"/>
          <w:szCs w:val="21"/>
        </w:rPr>
      </w:pPr>
      <w:r w:rsidRPr="00ED09E9">
        <w:rPr>
          <w:rFonts w:ascii="宋体" w:hAnsi="宋体" w:hint="eastAsia"/>
          <w:b/>
          <w:sz w:val="21"/>
          <w:szCs w:val="21"/>
        </w:rPr>
        <w:t>标本编号：</w:t>
      </w:r>
      <w:r w:rsidRPr="00ED09E9">
        <w:rPr>
          <w:sz w:val="21"/>
          <w:szCs w:val="21"/>
          <w:u w:val="single"/>
        </w:rPr>
        <w:t xml:space="preserve">          </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b/>
          <w:bCs/>
          <w:sz w:val="21"/>
          <w:szCs w:val="21"/>
        </w:rPr>
        <w:t xml:space="preserve"> </w:t>
      </w:r>
      <w:r w:rsidRPr="00ED09E9">
        <w:rPr>
          <w:rFonts w:ascii="宋体" w:hAnsi="宋体" w:hint="eastAsia"/>
          <w:b/>
          <w:bCs/>
          <w:sz w:val="21"/>
          <w:szCs w:val="21"/>
        </w:rPr>
        <w:t>送检单位：</w:t>
      </w:r>
      <w:r w:rsidRPr="00ED09E9">
        <w:rPr>
          <w:sz w:val="21"/>
          <w:szCs w:val="21"/>
          <w:u w:val="single"/>
        </w:rPr>
        <w:t xml:space="preserve">          </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hint="eastAsia"/>
          <w:b/>
          <w:bCs/>
          <w:sz w:val="21"/>
          <w:szCs w:val="21"/>
        </w:rPr>
        <w:t>送检医师：</w:t>
      </w:r>
      <w:r w:rsidRPr="00ED09E9">
        <w:rPr>
          <w:sz w:val="21"/>
          <w:szCs w:val="21"/>
          <w:u w:val="single"/>
        </w:rPr>
        <w:t xml:space="preserve">            </w:t>
      </w:r>
      <w:r w:rsidRPr="00ED09E9">
        <w:rPr>
          <w:rFonts w:ascii="宋体" w:hAnsi="宋体"/>
          <w:sz w:val="21"/>
          <w:szCs w:val="21"/>
        </w:rPr>
        <w:t xml:space="preserve"> </w:t>
      </w:r>
    </w:p>
    <w:p w:rsidR="00397F78" w:rsidRPr="00ED09E9" w:rsidRDefault="00397F78" w:rsidP="00397F78">
      <w:pPr>
        <w:snapToGrid w:val="0"/>
        <w:spacing w:line="320" w:lineRule="exact"/>
        <w:rPr>
          <w:rFonts w:ascii="宋体"/>
          <w:sz w:val="21"/>
          <w:szCs w:val="21"/>
        </w:rPr>
      </w:pPr>
      <w:r w:rsidRPr="00ED09E9">
        <w:rPr>
          <w:rFonts w:ascii="宋体" w:hAnsi="宋体" w:hint="eastAsia"/>
          <w:b/>
          <w:sz w:val="21"/>
          <w:szCs w:val="21"/>
        </w:rPr>
        <w:t>标本采集时间：</w:t>
      </w:r>
      <w:r w:rsidRPr="00ED09E9">
        <w:rPr>
          <w:sz w:val="21"/>
          <w:szCs w:val="21"/>
          <w:u w:val="single"/>
        </w:rPr>
        <w:t xml:space="preserve">        </w:t>
      </w:r>
      <w:r w:rsidRPr="00ED09E9">
        <w:rPr>
          <w:rFonts w:hint="eastAsia"/>
          <w:sz w:val="21"/>
          <w:szCs w:val="21"/>
        </w:rPr>
        <w:t>年</w:t>
      </w:r>
      <w:r w:rsidRPr="00ED09E9">
        <w:rPr>
          <w:sz w:val="21"/>
          <w:szCs w:val="21"/>
          <w:u w:val="single"/>
        </w:rPr>
        <w:t xml:space="preserve">    </w:t>
      </w:r>
      <w:r w:rsidRPr="00ED09E9">
        <w:rPr>
          <w:rFonts w:hint="eastAsia"/>
          <w:sz w:val="21"/>
          <w:szCs w:val="21"/>
        </w:rPr>
        <w:t>月</w:t>
      </w:r>
      <w:r w:rsidRPr="00ED09E9">
        <w:rPr>
          <w:sz w:val="21"/>
          <w:szCs w:val="21"/>
          <w:u w:val="single"/>
        </w:rPr>
        <w:t xml:space="preserve">    </w:t>
      </w:r>
      <w:r w:rsidRPr="00ED09E9">
        <w:rPr>
          <w:rFonts w:hint="eastAsia"/>
          <w:sz w:val="21"/>
          <w:szCs w:val="21"/>
        </w:rPr>
        <w:t>日</w:t>
      </w:r>
      <w:r w:rsidRPr="00ED09E9">
        <w:rPr>
          <w:sz w:val="21"/>
          <w:szCs w:val="21"/>
          <w:u w:val="single"/>
        </w:rPr>
        <w:t xml:space="preserve">    </w:t>
      </w:r>
      <w:r w:rsidRPr="00ED09E9">
        <w:rPr>
          <w:rFonts w:hint="eastAsia"/>
          <w:sz w:val="21"/>
          <w:szCs w:val="21"/>
        </w:rPr>
        <w:t>时</w:t>
      </w:r>
      <w:r w:rsidRPr="00ED09E9">
        <w:rPr>
          <w:sz w:val="21"/>
          <w:szCs w:val="21"/>
          <w:u w:val="single"/>
        </w:rPr>
        <w:t xml:space="preserve">   </w:t>
      </w:r>
      <w:r w:rsidRPr="00ED09E9">
        <w:rPr>
          <w:rFonts w:hint="eastAsia"/>
          <w:sz w:val="21"/>
          <w:szCs w:val="21"/>
        </w:rPr>
        <w:t>分</w:t>
      </w:r>
      <w:r w:rsidRPr="00ED09E9">
        <w:rPr>
          <w:sz w:val="21"/>
          <w:szCs w:val="21"/>
        </w:rPr>
        <w:t xml:space="preserve">     </w:t>
      </w:r>
      <w:r w:rsidRPr="00ED09E9">
        <w:rPr>
          <w:rFonts w:ascii="宋体" w:hAnsi="宋体"/>
          <w:sz w:val="21"/>
          <w:szCs w:val="21"/>
        </w:rPr>
        <w:t xml:space="preserve">   </w:t>
      </w:r>
      <w:r w:rsidRPr="00ED09E9">
        <w:rPr>
          <w:rFonts w:ascii="宋体" w:hAnsi="宋体" w:hint="eastAsia"/>
          <w:b/>
          <w:sz w:val="21"/>
          <w:szCs w:val="21"/>
        </w:rPr>
        <w:t>标本采集者：</w:t>
      </w:r>
      <w:r w:rsidRPr="00ED09E9">
        <w:rPr>
          <w:sz w:val="21"/>
          <w:szCs w:val="21"/>
          <w:u w:val="single"/>
        </w:rPr>
        <w:t xml:space="preserve">          </w:t>
      </w:r>
      <w:r w:rsidRPr="00ED09E9">
        <w:rPr>
          <w:rFonts w:ascii="宋体" w:hAnsi="宋体"/>
          <w:sz w:val="21"/>
          <w:szCs w:val="21"/>
        </w:rPr>
        <w:t xml:space="preserve">             </w:t>
      </w:r>
    </w:p>
    <w:p w:rsidR="00397F78" w:rsidRPr="00ED09E9" w:rsidRDefault="00397F78" w:rsidP="00397F78">
      <w:pPr>
        <w:snapToGrid w:val="0"/>
        <w:spacing w:line="320" w:lineRule="exact"/>
        <w:rPr>
          <w:sz w:val="21"/>
          <w:szCs w:val="21"/>
        </w:rPr>
      </w:pPr>
      <w:r w:rsidRPr="00ED09E9">
        <w:rPr>
          <w:rFonts w:hint="eastAsia"/>
          <w:sz w:val="21"/>
          <w:szCs w:val="21"/>
        </w:rPr>
        <w:t>孕妇姓名：</w:t>
      </w:r>
      <w:r w:rsidRPr="00ED09E9">
        <w:rPr>
          <w:sz w:val="21"/>
          <w:szCs w:val="21"/>
          <w:u w:val="single"/>
        </w:rPr>
        <w:t xml:space="preserve">         </w:t>
      </w:r>
      <w:r w:rsidRPr="00ED09E9">
        <w:rPr>
          <w:rFonts w:hint="eastAsia"/>
          <w:sz w:val="21"/>
          <w:szCs w:val="21"/>
        </w:rPr>
        <w:t>（拼音：</w:t>
      </w:r>
      <w:r w:rsidRPr="00ED09E9">
        <w:rPr>
          <w:rFonts w:hint="eastAsia"/>
          <w:sz w:val="21"/>
          <w:szCs w:val="21"/>
          <w:u w:val="single"/>
        </w:rPr>
        <w:t xml:space="preserve"> </w:t>
      </w:r>
      <w:r w:rsidRPr="00ED09E9">
        <w:rPr>
          <w:sz w:val="21"/>
          <w:szCs w:val="21"/>
          <w:u w:val="single"/>
        </w:rPr>
        <w:t xml:space="preserve">                </w:t>
      </w:r>
      <w:r w:rsidRPr="00ED09E9">
        <w:rPr>
          <w:rFonts w:hint="eastAsia"/>
          <w:sz w:val="21"/>
          <w:szCs w:val="21"/>
        </w:rPr>
        <w:t>）</w:t>
      </w:r>
      <w:r w:rsidRPr="00ED09E9">
        <w:rPr>
          <w:sz w:val="21"/>
          <w:szCs w:val="21"/>
        </w:rPr>
        <w:t xml:space="preserve">  </w:t>
      </w:r>
      <w:r w:rsidRPr="00ED09E9">
        <w:rPr>
          <w:rFonts w:hint="eastAsia"/>
          <w:sz w:val="21"/>
          <w:szCs w:val="21"/>
        </w:rPr>
        <w:t>体重：</w:t>
      </w:r>
      <w:r w:rsidRPr="00ED09E9">
        <w:rPr>
          <w:sz w:val="21"/>
          <w:szCs w:val="21"/>
          <w:u w:val="single"/>
        </w:rPr>
        <w:t xml:space="preserve">     </w:t>
      </w:r>
      <w:r w:rsidRPr="00ED09E9">
        <w:rPr>
          <w:sz w:val="21"/>
          <w:szCs w:val="21"/>
        </w:rPr>
        <w:t xml:space="preserve">kg  </w:t>
      </w:r>
      <w:r w:rsidRPr="00ED09E9">
        <w:rPr>
          <w:rFonts w:hint="eastAsia"/>
          <w:sz w:val="21"/>
          <w:szCs w:val="21"/>
        </w:rPr>
        <w:t>身高：</w:t>
      </w:r>
      <w:r w:rsidRPr="00ED09E9">
        <w:rPr>
          <w:sz w:val="21"/>
          <w:szCs w:val="21"/>
          <w:u w:val="single"/>
        </w:rPr>
        <w:t xml:space="preserve">     </w:t>
      </w:r>
      <w:r w:rsidRPr="00ED09E9">
        <w:rPr>
          <w:sz w:val="21"/>
          <w:szCs w:val="21"/>
        </w:rPr>
        <w:t xml:space="preserve"> cm     </w:t>
      </w:r>
    </w:p>
    <w:p w:rsidR="00397F78" w:rsidRPr="00ED09E9" w:rsidRDefault="00397F78" w:rsidP="00397F78">
      <w:pPr>
        <w:snapToGrid w:val="0"/>
        <w:spacing w:line="320" w:lineRule="exact"/>
        <w:rPr>
          <w:sz w:val="21"/>
          <w:szCs w:val="21"/>
        </w:rPr>
      </w:pPr>
      <w:r w:rsidRPr="00ED09E9">
        <w:rPr>
          <w:rFonts w:hint="eastAsia"/>
          <w:sz w:val="21"/>
          <w:szCs w:val="21"/>
        </w:rPr>
        <w:t>孕妇出生日期：</w:t>
      </w:r>
      <w:r w:rsidRPr="00ED09E9">
        <w:rPr>
          <w:sz w:val="21"/>
          <w:szCs w:val="21"/>
          <w:u w:val="single"/>
        </w:rPr>
        <w:t xml:space="preserve">        </w:t>
      </w:r>
      <w:r w:rsidRPr="00ED09E9">
        <w:rPr>
          <w:rFonts w:hint="eastAsia"/>
          <w:sz w:val="21"/>
          <w:szCs w:val="21"/>
        </w:rPr>
        <w:t>年</w:t>
      </w:r>
      <w:r w:rsidRPr="00ED09E9">
        <w:rPr>
          <w:sz w:val="21"/>
          <w:szCs w:val="21"/>
          <w:u w:val="single"/>
        </w:rPr>
        <w:t xml:space="preserve">   </w:t>
      </w:r>
      <w:r w:rsidRPr="00ED09E9">
        <w:rPr>
          <w:rFonts w:hint="eastAsia"/>
          <w:sz w:val="21"/>
          <w:szCs w:val="21"/>
        </w:rPr>
        <w:t>月</w:t>
      </w:r>
      <w:r w:rsidRPr="00ED09E9">
        <w:rPr>
          <w:sz w:val="21"/>
          <w:szCs w:val="21"/>
          <w:u w:val="single"/>
        </w:rPr>
        <w:t xml:space="preserve">   </w:t>
      </w:r>
      <w:r w:rsidRPr="00ED09E9">
        <w:rPr>
          <w:rFonts w:hint="eastAsia"/>
          <w:sz w:val="21"/>
          <w:szCs w:val="21"/>
        </w:rPr>
        <w:t>日</w:t>
      </w:r>
      <w:r w:rsidRPr="00ED09E9">
        <w:rPr>
          <w:sz w:val="21"/>
          <w:szCs w:val="21"/>
        </w:rPr>
        <w:t xml:space="preserve">        </w:t>
      </w:r>
      <w:r w:rsidRPr="00ED09E9">
        <w:rPr>
          <w:rFonts w:hint="eastAsia"/>
          <w:sz w:val="21"/>
          <w:szCs w:val="21"/>
        </w:rPr>
        <w:t>年龄：</w:t>
      </w:r>
      <w:r w:rsidRPr="00ED09E9">
        <w:rPr>
          <w:sz w:val="21"/>
          <w:szCs w:val="21"/>
          <w:u w:val="single"/>
        </w:rPr>
        <w:t xml:space="preserve">     </w:t>
      </w:r>
      <w:r w:rsidRPr="00ED09E9">
        <w:rPr>
          <w:rFonts w:hint="eastAsia"/>
          <w:sz w:val="21"/>
          <w:szCs w:val="21"/>
        </w:rPr>
        <w:t>岁</w:t>
      </w:r>
      <w:r w:rsidRPr="00ED09E9">
        <w:rPr>
          <w:sz w:val="21"/>
          <w:szCs w:val="21"/>
        </w:rPr>
        <w:t xml:space="preserve">           </w:t>
      </w:r>
      <w:r w:rsidRPr="00ED09E9">
        <w:rPr>
          <w:rFonts w:hint="eastAsia"/>
          <w:sz w:val="21"/>
          <w:szCs w:val="21"/>
        </w:rPr>
        <w:t>民族：</w:t>
      </w:r>
      <w:r w:rsidRPr="00ED09E9">
        <w:rPr>
          <w:sz w:val="21"/>
          <w:szCs w:val="21"/>
          <w:u w:val="single"/>
        </w:rPr>
        <w:t xml:space="preserve">     </w:t>
      </w:r>
    </w:p>
    <w:p w:rsidR="00397F78" w:rsidRPr="00ED09E9" w:rsidRDefault="00397F78" w:rsidP="00397F78">
      <w:pPr>
        <w:snapToGrid w:val="0"/>
        <w:spacing w:line="320" w:lineRule="exact"/>
        <w:rPr>
          <w:sz w:val="21"/>
          <w:szCs w:val="21"/>
        </w:rPr>
      </w:pPr>
      <w:r w:rsidRPr="00ED09E9">
        <w:rPr>
          <w:rFonts w:hint="eastAsia"/>
          <w:sz w:val="21"/>
          <w:szCs w:val="21"/>
        </w:rPr>
        <w:t>身份证号码：</w:t>
      </w:r>
      <w:r w:rsidRPr="00D31505">
        <w:rPr>
          <w:rFonts w:ascii="宋体" w:hAnsi="宋体" w:hint="eastAsia"/>
          <w:sz w:val="28"/>
          <w:szCs w:val="28"/>
        </w:rPr>
        <w:t>□□□□□□□□□□□□□□□□□□</w:t>
      </w:r>
    </w:p>
    <w:p w:rsidR="00397F78" w:rsidRPr="00ED09E9" w:rsidRDefault="00397F78" w:rsidP="00397F78">
      <w:pPr>
        <w:snapToGrid w:val="0"/>
        <w:spacing w:line="320" w:lineRule="exact"/>
        <w:rPr>
          <w:sz w:val="21"/>
          <w:szCs w:val="21"/>
          <w:u w:val="single"/>
        </w:rPr>
      </w:pPr>
      <w:r w:rsidRPr="00ED09E9">
        <w:rPr>
          <w:rFonts w:hint="eastAsia"/>
          <w:sz w:val="21"/>
          <w:szCs w:val="21"/>
        </w:rPr>
        <w:t>联系电话：</w:t>
      </w:r>
      <w:r w:rsidRPr="00ED09E9">
        <w:rPr>
          <w:sz w:val="21"/>
          <w:szCs w:val="21"/>
        </w:rPr>
        <w:t xml:space="preserve">  1.  </w:t>
      </w:r>
      <w:r w:rsidRPr="00ED09E9">
        <w:rPr>
          <w:sz w:val="21"/>
          <w:szCs w:val="21"/>
          <w:u w:val="single"/>
        </w:rPr>
        <w:t xml:space="preserve">                          </w:t>
      </w:r>
      <w:r w:rsidRPr="00ED09E9">
        <w:rPr>
          <w:sz w:val="21"/>
          <w:szCs w:val="21"/>
        </w:rPr>
        <w:t xml:space="preserve">     2. </w:t>
      </w:r>
      <w:r w:rsidRPr="00ED09E9">
        <w:rPr>
          <w:sz w:val="21"/>
          <w:szCs w:val="21"/>
          <w:u w:val="single"/>
        </w:rPr>
        <w:t xml:space="preserve">                            </w:t>
      </w:r>
    </w:p>
    <w:p w:rsidR="00397F78" w:rsidRPr="00ED09E9" w:rsidRDefault="00397F78" w:rsidP="00397F78">
      <w:pPr>
        <w:snapToGrid w:val="0"/>
        <w:spacing w:line="320" w:lineRule="exact"/>
        <w:rPr>
          <w:sz w:val="21"/>
          <w:szCs w:val="21"/>
          <w:u w:val="single"/>
        </w:rPr>
      </w:pPr>
      <w:r>
        <w:rPr>
          <w:noProof/>
          <w:sz w:val="21"/>
          <w:szCs w:val="21"/>
        </w:rPr>
        <mc:AlternateContent>
          <mc:Choice Requires="wps">
            <w:drawing>
              <wp:anchor distT="4294967295" distB="4294967295" distL="114300" distR="114300" simplePos="0" relativeHeight="251659264" behindDoc="0" locked="0" layoutInCell="1" allowOverlap="1">
                <wp:simplePos x="0" y="0"/>
                <wp:positionH relativeFrom="column">
                  <wp:posOffset>-114300</wp:posOffset>
                </wp:positionH>
                <wp:positionV relativeFrom="paragraph">
                  <wp:posOffset>138429</wp:posOffset>
                </wp:positionV>
                <wp:extent cx="5600700" cy="0"/>
                <wp:effectExtent l="0" t="0" r="19050" b="1905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1"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pt,10.9pt" to="6in,1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" strokeweight="1.5pt"/>
            </w:pict>
          </mc:Fallback>
        </mc:AlternateContent>
      </w:r>
    </w:p>
    <w:p w:rsidR="00397F78" w:rsidRPr="00ED09E9" w:rsidRDefault="00397F78" w:rsidP="00397F78">
      <w:pPr>
        <w:snapToGrid w:val="0"/>
        <w:spacing w:line="320" w:lineRule="exact"/>
        <w:rPr>
          <w:sz w:val="21"/>
          <w:szCs w:val="21"/>
          <w:u w:val="single"/>
        </w:rPr>
      </w:pPr>
      <w:r w:rsidRPr="00ED09E9">
        <w:rPr>
          <w:rFonts w:hint="eastAsia"/>
          <w:b/>
          <w:sz w:val="21"/>
          <w:szCs w:val="21"/>
        </w:rPr>
        <w:t>末次月经</w:t>
      </w:r>
      <w:r w:rsidRPr="00ED09E9">
        <w:rPr>
          <w:rFonts w:hint="eastAsia"/>
          <w:sz w:val="21"/>
          <w:szCs w:val="21"/>
        </w:rPr>
        <w:t>：</w:t>
      </w:r>
      <w:r w:rsidRPr="00ED09E9">
        <w:rPr>
          <w:sz w:val="21"/>
          <w:szCs w:val="21"/>
          <w:u w:val="single"/>
        </w:rPr>
        <w:t xml:space="preserve">       </w:t>
      </w:r>
      <w:r w:rsidRPr="00ED09E9">
        <w:rPr>
          <w:rFonts w:hint="eastAsia"/>
          <w:sz w:val="21"/>
          <w:szCs w:val="21"/>
        </w:rPr>
        <w:t>年</w:t>
      </w:r>
      <w:r w:rsidRPr="00ED09E9">
        <w:rPr>
          <w:sz w:val="21"/>
          <w:szCs w:val="21"/>
          <w:u w:val="single"/>
        </w:rPr>
        <w:t xml:space="preserve">    </w:t>
      </w:r>
      <w:r w:rsidRPr="00ED09E9">
        <w:rPr>
          <w:rFonts w:hint="eastAsia"/>
          <w:sz w:val="21"/>
          <w:szCs w:val="21"/>
        </w:rPr>
        <w:t>月</w:t>
      </w:r>
      <w:r w:rsidRPr="00ED09E9">
        <w:rPr>
          <w:sz w:val="21"/>
          <w:szCs w:val="21"/>
          <w:u w:val="single"/>
        </w:rPr>
        <w:t xml:space="preserve">    </w:t>
      </w:r>
      <w:r w:rsidRPr="00ED09E9">
        <w:rPr>
          <w:rFonts w:hint="eastAsia"/>
          <w:sz w:val="21"/>
          <w:szCs w:val="21"/>
        </w:rPr>
        <w:t>日</w:t>
      </w:r>
      <w:r w:rsidRPr="00ED09E9">
        <w:rPr>
          <w:sz w:val="21"/>
          <w:szCs w:val="21"/>
        </w:rPr>
        <w:t xml:space="preserve">    </w:t>
      </w:r>
      <w:r w:rsidRPr="00ED09E9">
        <w:rPr>
          <w:rFonts w:ascii="宋体" w:hAnsi="宋体" w:hint="eastAsia"/>
          <w:sz w:val="21"/>
          <w:szCs w:val="21"/>
        </w:rPr>
        <w:t>月经周期：</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hint="eastAsia"/>
          <w:b/>
          <w:sz w:val="21"/>
          <w:szCs w:val="21"/>
        </w:rPr>
        <w:t>孕产史</w:t>
      </w:r>
      <w:r w:rsidRPr="00ED09E9">
        <w:rPr>
          <w:rFonts w:ascii="宋体" w:hAnsi="宋体" w:hint="eastAsia"/>
          <w:sz w:val="21"/>
          <w:szCs w:val="21"/>
        </w:rPr>
        <w:t>：</w:t>
      </w:r>
      <w:r w:rsidRPr="00ED09E9">
        <w:rPr>
          <w:rFonts w:ascii="宋体" w:hAnsi="宋体"/>
          <w:sz w:val="21"/>
          <w:szCs w:val="21"/>
        </w:rPr>
        <w:t xml:space="preserve"> </w:t>
      </w:r>
      <w:proofErr w:type="gramStart"/>
      <w:r w:rsidRPr="00ED09E9">
        <w:rPr>
          <w:rFonts w:ascii="宋体" w:hAnsi="宋体" w:hint="eastAsia"/>
          <w:sz w:val="21"/>
          <w:szCs w:val="21"/>
        </w:rPr>
        <w:t>孕</w:t>
      </w:r>
      <w:proofErr w:type="gramEnd"/>
      <w:r w:rsidRPr="00ED09E9">
        <w:rPr>
          <w:rFonts w:ascii="宋体" w:hAnsi="宋体"/>
          <w:sz w:val="21"/>
          <w:szCs w:val="21"/>
          <w:u w:val="single"/>
        </w:rPr>
        <w:t xml:space="preserve">   </w:t>
      </w:r>
      <w:r w:rsidRPr="00ED09E9">
        <w:rPr>
          <w:rFonts w:ascii="宋体" w:hAnsi="宋体" w:hint="eastAsia"/>
          <w:sz w:val="21"/>
          <w:szCs w:val="21"/>
        </w:rPr>
        <w:t>产</w:t>
      </w:r>
      <w:r w:rsidRPr="00ED09E9">
        <w:rPr>
          <w:rFonts w:ascii="宋体" w:hAnsi="宋体"/>
          <w:sz w:val="21"/>
          <w:szCs w:val="21"/>
          <w:u w:val="single"/>
        </w:rPr>
        <w:t xml:space="preserve">    </w:t>
      </w:r>
      <w:r w:rsidRPr="00ED09E9">
        <w:rPr>
          <w:rFonts w:ascii="宋体" w:hAnsi="宋体"/>
          <w:sz w:val="21"/>
          <w:szCs w:val="21"/>
        </w:rPr>
        <w:t xml:space="preserve"> </w:t>
      </w:r>
    </w:p>
    <w:p w:rsidR="00397F78" w:rsidRPr="00ED09E9" w:rsidRDefault="00397F78" w:rsidP="00397F78">
      <w:pPr>
        <w:snapToGrid w:val="0"/>
        <w:spacing w:line="320" w:lineRule="exact"/>
        <w:rPr>
          <w:rFonts w:ascii="宋体"/>
          <w:sz w:val="21"/>
          <w:szCs w:val="21"/>
          <w:u w:val="single"/>
        </w:rPr>
      </w:pPr>
      <w:r w:rsidRPr="00ED09E9">
        <w:rPr>
          <w:rFonts w:ascii="宋体" w:hAnsi="宋体" w:hint="eastAsia"/>
          <w:b/>
          <w:spacing w:val="20"/>
          <w:sz w:val="21"/>
          <w:szCs w:val="21"/>
        </w:rPr>
        <w:t>异常妊娠史</w:t>
      </w:r>
      <w:r w:rsidRPr="00ED09E9">
        <w:rPr>
          <w:rFonts w:ascii="宋体" w:hAnsi="宋体" w:hint="eastAsia"/>
          <w:sz w:val="21"/>
          <w:szCs w:val="21"/>
        </w:rPr>
        <w:t>：</w:t>
      </w:r>
      <w:r w:rsidRPr="00ED09E9">
        <w:rPr>
          <w:rFonts w:ascii="宋体" w:hAnsi="宋体" w:hint="eastAsia"/>
          <w:bCs/>
          <w:sz w:val="21"/>
          <w:szCs w:val="21"/>
        </w:rPr>
        <w:t>□无</w:t>
      </w:r>
      <w:r w:rsidRPr="00ED09E9">
        <w:rPr>
          <w:rFonts w:ascii="宋体" w:hAnsi="宋体"/>
          <w:bCs/>
          <w:sz w:val="21"/>
          <w:szCs w:val="21"/>
        </w:rPr>
        <w:t xml:space="preserve">   </w:t>
      </w:r>
      <w:r w:rsidRPr="00ED09E9">
        <w:rPr>
          <w:rFonts w:ascii="宋体" w:hAnsi="宋体" w:hint="eastAsia"/>
          <w:bCs/>
          <w:sz w:val="21"/>
          <w:szCs w:val="21"/>
        </w:rPr>
        <w:t>□</w:t>
      </w:r>
      <w:r w:rsidRPr="00ED09E9">
        <w:rPr>
          <w:rFonts w:ascii="宋体" w:hAnsi="宋体"/>
          <w:bCs/>
          <w:sz w:val="21"/>
          <w:szCs w:val="21"/>
        </w:rPr>
        <w:t>21-</w:t>
      </w:r>
      <w:r w:rsidRPr="00ED09E9">
        <w:rPr>
          <w:rFonts w:ascii="宋体" w:hAnsi="宋体" w:hint="eastAsia"/>
          <w:bCs/>
          <w:sz w:val="21"/>
          <w:szCs w:val="21"/>
        </w:rPr>
        <w:t>三体</w:t>
      </w:r>
      <w:r w:rsidRPr="00ED09E9">
        <w:rPr>
          <w:rFonts w:ascii="宋体" w:hAnsi="宋体"/>
          <w:bCs/>
          <w:sz w:val="21"/>
          <w:szCs w:val="21"/>
        </w:rPr>
        <w:t xml:space="preserve">  </w:t>
      </w:r>
      <w:r w:rsidRPr="00ED09E9">
        <w:rPr>
          <w:rFonts w:ascii="宋体" w:hAnsi="宋体" w:hint="eastAsia"/>
          <w:bCs/>
          <w:sz w:val="21"/>
          <w:szCs w:val="21"/>
        </w:rPr>
        <w:t>□</w:t>
      </w:r>
      <w:r w:rsidRPr="00ED09E9">
        <w:rPr>
          <w:rFonts w:ascii="宋体" w:hAnsi="宋体"/>
          <w:bCs/>
          <w:sz w:val="21"/>
          <w:szCs w:val="21"/>
        </w:rPr>
        <w:t>18-</w:t>
      </w:r>
      <w:r w:rsidRPr="00ED09E9">
        <w:rPr>
          <w:rFonts w:ascii="宋体" w:hAnsi="宋体" w:hint="eastAsia"/>
          <w:bCs/>
          <w:sz w:val="21"/>
          <w:szCs w:val="21"/>
        </w:rPr>
        <w:t>三体</w:t>
      </w:r>
      <w:r w:rsidRPr="00ED09E9">
        <w:rPr>
          <w:rFonts w:ascii="宋体" w:hAnsi="宋体"/>
          <w:bCs/>
          <w:sz w:val="21"/>
          <w:szCs w:val="21"/>
        </w:rPr>
        <w:t xml:space="preserve">  </w:t>
      </w:r>
      <w:r w:rsidRPr="00ED09E9">
        <w:rPr>
          <w:rFonts w:ascii="宋体" w:hAnsi="宋体" w:hint="eastAsia"/>
          <w:bCs/>
          <w:sz w:val="21"/>
          <w:szCs w:val="21"/>
        </w:rPr>
        <w:t>□</w:t>
      </w:r>
      <w:r w:rsidRPr="00ED09E9">
        <w:rPr>
          <w:rFonts w:ascii="宋体" w:hAnsi="宋体"/>
          <w:bCs/>
          <w:sz w:val="21"/>
          <w:szCs w:val="21"/>
        </w:rPr>
        <w:t>13-</w:t>
      </w:r>
      <w:r w:rsidRPr="00ED09E9">
        <w:rPr>
          <w:rFonts w:ascii="宋体" w:hAnsi="宋体" w:hint="eastAsia"/>
          <w:bCs/>
          <w:sz w:val="21"/>
          <w:szCs w:val="21"/>
        </w:rPr>
        <w:t>三体</w:t>
      </w:r>
      <w:r w:rsidRPr="00ED09E9">
        <w:rPr>
          <w:rFonts w:ascii="宋体" w:hAnsi="宋体"/>
          <w:bCs/>
          <w:sz w:val="21"/>
          <w:szCs w:val="21"/>
        </w:rPr>
        <w:t xml:space="preserve"> </w:t>
      </w:r>
      <w:r w:rsidRPr="00ED09E9">
        <w:rPr>
          <w:rFonts w:ascii="宋体" w:hAnsi="宋体" w:hint="eastAsia"/>
          <w:bCs/>
          <w:sz w:val="21"/>
          <w:szCs w:val="21"/>
        </w:rPr>
        <w:t>□其他</w:t>
      </w:r>
      <w:r w:rsidRPr="00ED09E9">
        <w:rPr>
          <w:rFonts w:ascii="宋体" w:hAnsi="宋体"/>
          <w:sz w:val="21"/>
          <w:szCs w:val="21"/>
          <w:u w:val="single"/>
        </w:rPr>
        <w:t xml:space="preserve">                    </w:t>
      </w:r>
    </w:p>
    <w:p w:rsidR="00397F78" w:rsidRPr="00ED09E9" w:rsidRDefault="00397F78" w:rsidP="00397F78">
      <w:pPr>
        <w:tabs>
          <w:tab w:val="left" w:pos="2445"/>
        </w:tabs>
        <w:snapToGrid w:val="0"/>
        <w:spacing w:line="320" w:lineRule="exact"/>
        <w:rPr>
          <w:rFonts w:ascii="宋体"/>
          <w:sz w:val="21"/>
          <w:szCs w:val="21"/>
        </w:rPr>
      </w:pPr>
      <w:r w:rsidRPr="00ED09E9">
        <w:rPr>
          <w:rFonts w:ascii="宋体" w:hAnsi="宋体" w:hint="eastAsia"/>
          <w:b/>
          <w:sz w:val="21"/>
          <w:szCs w:val="21"/>
        </w:rPr>
        <w:t>家族遗传病史</w:t>
      </w:r>
      <w:r w:rsidRPr="00ED09E9">
        <w:rPr>
          <w:rFonts w:ascii="宋体" w:hAnsi="宋体" w:hint="eastAsia"/>
          <w:sz w:val="21"/>
          <w:szCs w:val="21"/>
        </w:rPr>
        <w:t>：□无</w:t>
      </w:r>
      <w:r w:rsidRPr="00ED09E9">
        <w:rPr>
          <w:rFonts w:ascii="宋体" w:hAnsi="宋体"/>
          <w:sz w:val="21"/>
          <w:szCs w:val="21"/>
        </w:rPr>
        <w:t xml:space="preserve">    </w:t>
      </w:r>
      <w:r w:rsidRPr="00ED09E9">
        <w:rPr>
          <w:rFonts w:ascii="宋体" w:hAnsi="宋体" w:hint="eastAsia"/>
          <w:sz w:val="21"/>
          <w:szCs w:val="21"/>
        </w:rPr>
        <w:t>□有</w:t>
      </w:r>
      <w:r w:rsidRPr="00ED09E9">
        <w:rPr>
          <w:rFonts w:ascii="宋体" w:hAnsi="宋体"/>
          <w:sz w:val="21"/>
          <w:szCs w:val="21"/>
          <w:u w:val="single"/>
        </w:rPr>
        <w:t xml:space="preserve">                                                     </w:t>
      </w:r>
    </w:p>
    <w:p w:rsidR="00397F78" w:rsidRPr="00ED09E9" w:rsidRDefault="00397F78" w:rsidP="00397F78">
      <w:pPr>
        <w:snapToGrid w:val="0"/>
        <w:spacing w:line="320" w:lineRule="exact"/>
        <w:rPr>
          <w:rFonts w:ascii="宋体"/>
          <w:sz w:val="21"/>
          <w:szCs w:val="21"/>
        </w:rPr>
      </w:pPr>
      <w:r w:rsidRPr="00ED09E9">
        <w:rPr>
          <w:rFonts w:ascii="宋体" w:hAnsi="宋体" w:hint="eastAsia"/>
          <w:b/>
          <w:sz w:val="21"/>
          <w:szCs w:val="21"/>
        </w:rPr>
        <w:t>本次妊娠性质</w:t>
      </w:r>
      <w:r w:rsidRPr="00ED09E9">
        <w:rPr>
          <w:rFonts w:ascii="宋体" w:hAnsi="宋体" w:hint="eastAsia"/>
          <w:sz w:val="21"/>
          <w:szCs w:val="21"/>
        </w:rPr>
        <w:t>：□自然</w:t>
      </w:r>
      <w:r w:rsidRPr="00ED09E9">
        <w:rPr>
          <w:rFonts w:ascii="宋体" w:hAnsi="宋体"/>
          <w:sz w:val="21"/>
          <w:szCs w:val="21"/>
        </w:rPr>
        <w:t xml:space="preserve">    </w:t>
      </w:r>
      <w:r w:rsidRPr="00ED09E9">
        <w:rPr>
          <w:rFonts w:ascii="宋体" w:hAnsi="宋体" w:hint="eastAsia"/>
          <w:sz w:val="21"/>
          <w:szCs w:val="21"/>
        </w:rPr>
        <w:t>□促排卵</w:t>
      </w:r>
      <w:r w:rsidRPr="00ED09E9">
        <w:rPr>
          <w:rFonts w:ascii="宋体" w:hAnsi="宋体"/>
          <w:sz w:val="21"/>
          <w:szCs w:val="21"/>
        </w:rPr>
        <w:t xml:space="preserve">    </w:t>
      </w:r>
      <w:r w:rsidRPr="00ED09E9">
        <w:rPr>
          <w:rFonts w:ascii="宋体" w:hAnsi="宋体" w:hint="eastAsia"/>
          <w:sz w:val="21"/>
          <w:szCs w:val="21"/>
        </w:rPr>
        <w:t>□供精</w:t>
      </w:r>
      <w:r w:rsidRPr="00ED09E9">
        <w:rPr>
          <w:rFonts w:ascii="宋体" w:hAnsi="宋体"/>
          <w:sz w:val="21"/>
          <w:szCs w:val="21"/>
        </w:rPr>
        <w:t xml:space="preserve">      </w:t>
      </w:r>
      <w:r w:rsidRPr="00ED09E9">
        <w:rPr>
          <w:rFonts w:ascii="宋体" w:hAnsi="宋体" w:hint="eastAsia"/>
          <w:sz w:val="21"/>
          <w:szCs w:val="21"/>
        </w:rPr>
        <w:t>□</w:t>
      </w:r>
      <w:r w:rsidRPr="00ED09E9">
        <w:rPr>
          <w:rFonts w:ascii="宋体" w:hAnsi="宋体"/>
          <w:sz w:val="21"/>
          <w:szCs w:val="21"/>
        </w:rPr>
        <w:t xml:space="preserve">IUI    </w:t>
      </w:r>
      <w:r w:rsidRPr="00ED09E9">
        <w:rPr>
          <w:rFonts w:ascii="宋体" w:hAnsi="宋体" w:hint="eastAsia"/>
          <w:sz w:val="21"/>
          <w:szCs w:val="21"/>
        </w:rPr>
        <w:t>□</w:t>
      </w:r>
      <w:r w:rsidRPr="00ED09E9">
        <w:rPr>
          <w:rFonts w:ascii="宋体" w:hAnsi="宋体"/>
          <w:sz w:val="21"/>
          <w:szCs w:val="21"/>
        </w:rPr>
        <w:t xml:space="preserve">IVF  </w:t>
      </w:r>
      <w:r w:rsidRPr="00ED09E9">
        <w:rPr>
          <w:rFonts w:ascii="宋体" w:hAnsi="宋体" w:hint="eastAsia"/>
          <w:sz w:val="21"/>
          <w:szCs w:val="21"/>
        </w:rPr>
        <w:t>□其他</w:t>
      </w:r>
      <w:r w:rsidRPr="00ED09E9">
        <w:rPr>
          <w:rFonts w:ascii="宋体" w:hAnsi="宋体"/>
          <w:sz w:val="21"/>
          <w:szCs w:val="21"/>
          <w:u w:val="single"/>
        </w:rPr>
        <w:t xml:space="preserve">         </w:t>
      </w:r>
    </w:p>
    <w:p w:rsidR="00397F78" w:rsidRPr="00ED09E9" w:rsidRDefault="00397F78" w:rsidP="00397F78">
      <w:pPr>
        <w:snapToGrid w:val="0"/>
        <w:spacing w:line="320" w:lineRule="exact"/>
        <w:rPr>
          <w:rFonts w:ascii="宋体"/>
          <w:sz w:val="21"/>
          <w:szCs w:val="21"/>
        </w:rPr>
      </w:pPr>
      <w:r w:rsidRPr="00ED09E9">
        <w:rPr>
          <w:rFonts w:ascii="宋体" w:hAnsi="宋体"/>
          <w:sz w:val="21"/>
          <w:szCs w:val="21"/>
        </w:rPr>
        <w:t xml:space="preserve">              </w:t>
      </w:r>
      <w:r w:rsidRPr="00ED09E9">
        <w:rPr>
          <w:rFonts w:ascii="宋体" w:hAnsi="宋体" w:hint="eastAsia"/>
          <w:sz w:val="21"/>
          <w:szCs w:val="21"/>
        </w:rPr>
        <w:t>□</w:t>
      </w:r>
      <w:r w:rsidRPr="00ED09E9">
        <w:rPr>
          <w:rFonts w:hint="eastAsia"/>
          <w:sz w:val="21"/>
          <w:szCs w:val="21"/>
        </w:rPr>
        <w:t>单胎</w:t>
      </w:r>
      <w:r w:rsidRPr="00ED09E9">
        <w:rPr>
          <w:sz w:val="21"/>
          <w:szCs w:val="21"/>
        </w:rPr>
        <w:t xml:space="preserve">    </w:t>
      </w:r>
      <w:r w:rsidRPr="00ED09E9">
        <w:rPr>
          <w:rFonts w:ascii="宋体" w:hAnsi="宋体" w:hint="eastAsia"/>
          <w:sz w:val="21"/>
          <w:szCs w:val="21"/>
        </w:rPr>
        <w:t>□同卵双胎</w:t>
      </w:r>
      <w:r w:rsidRPr="00ED09E9">
        <w:rPr>
          <w:rFonts w:ascii="宋体" w:hAnsi="宋体"/>
          <w:sz w:val="21"/>
          <w:szCs w:val="21"/>
        </w:rPr>
        <w:t xml:space="preserve">  </w:t>
      </w:r>
      <w:r w:rsidRPr="00ED09E9">
        <w:rPr>
          <w:rFonts w:ascii="宋体" w:hAnsi="宋体" w:hint="eastAsia"/>
          <w:sz w:val="21"/>
          <w:szCs w:val="21"/>
        </w:rPr>
        <w:t>□双卵双胎</w:t>
      </w:r>
      <w:r w:rsidRPr="00ED09E9">
        <w:rPr>
          <w:rFonts w:ascii="宋体" w:hAnsi="宋体"/>
          <w:sz w:val="21"/>
          <w:szCs w:val="21"/>
        </w:rPr>
        <w:t xml:space="preserve">  </w:t>
      </w:r>
      <w:r w:rsidRPr="00ED09E9">
        <w:rPr>
          <w:rFonts w:ascii="宋体" w:hAnsi="宋体" w:hint="eastAsia"/>
          <w:sz w:val="21"/>
          <w:szCs w:val="21"/>
        </w:rPr>
        <w:t>□三胎及以上</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rPr>
          <w:rFonts w:ascii="宋体" w:hAnsi="宋体"/>
          <w:sz w:val="21"/>
          <w:szCs w:val="21"/>
          <w:u w:val="single"/>
        </w:rPr>
      </w:pPr>
      <w:r w:rsidRPr="00ED09E9">
        <w:rPr>
          <w:rFonts w:ascii="宋体" w:hAnsi="宋体" w:hint="eastAsia"/>
          <w:b/>
          <w:sz w:val="21"/>
          <w:szCs w:val="21"/>
        </w:rPr>
        <w:t>夫妻双方染色体核型分析：</w:t>
      </w:r>
      <w:r w:rsidRPr="00ED09E9">
        <w:rPr>
          <w:rFonts w:ascii="宋体" w:hAnsi="宋体" w:hint="eastAsia"/>
          <w:sz w:val="21"/>
          <w:szCs w:val="21"/>
        </w:rPr>
        <w:t>□未做</w:t>
      </w:r>
      <w:r w:rsidRPr="00ED09E9">
        <w:rPr>
          <w:rFonts w:ascii="宋体" w:hAnsi="宋体"/>
          <w:sz w:val="21"/>
          <w:szCs w:val="21"/>
        </w:rPr>
        <w:t xml:space="preserve"> </w:t>
      </w:r>
      <w:r w:rsidRPr="00ED09E9">
        <w:rPr>
          <w:rFonts w:ascii="宋体" w:hAnsi="宋体" w:hint="eastAsia"/>
          <w:sz w:val="21"/>
          <w:szCs w:val="21"/>
        </w:rPr>
        <w:t>□未见异常</w:t>
      </w:r>
      <w:r w:rsidRPr="00ED09E9">
        <w:rPr>
          <w:rFonts w:ascii="宋体" w:hAnsi="宋体"/>
          <w:sz w:val="21"/>
          <w:szCs w:val="21"/>
        </w:rPr>
        <w:t xml:space="preserve"> </w:t>
      </w:r>
      <w:r w:rsidRPr="00ED09E9">
        <w:rPr>
          <w:rFonts w:ascii="宋体" w:hAnsi="宋体" w:hint="eastAsia"/>
          <w:sz w:val="21"/>
          <w:szCs w:val="21"/>
        </w:rPr>
        <w:t>□异常：</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ind w:firstLineChars="1200" w:firstLine="2520"/>
        <w:rPr>
          <w:rFonts w:ascii="宋体" w:hAnsi="宋体"/>
          <w:sz w:val="21"/>
          <w:szCs w:val="21"/>
          <w:u w:val="single"/>
        </w:rPr>
      </w:pPr>
      <w:r w:rsidRPr="00ED09E9">
        <w:rPr>
          <w:rFonts w:ascii="宋体" w:hAnsi="宋体" w:hint="eastAsia"/>
          <w:sz w:val="21"/>
          <w:szCs w:val="21"/>
        </w:rPr>
        <w:t>检测单位：</w:t>
      </w:r>
      <w:r w:rsidRPr="00ED09E9">
        <w:rPr>
          <w:rFonts w:ascii="宋体" w:hAnsi="宋体"/>
          <w:sz w:val="21"/>
          <w:szCs w:val="21"/>
          <w:u w:val="single"/>
        </w:rPr>
        <w:t xml:space="preserve">                </w:t>
      </w:r>
      <w:r w:rsidRPr="00ED09E9">
        <w:rPr>
          <w:rFonts w:ascii="宋体" w:hAnsi="宋体" w:hint="eastAsia"/>
          <w:sz w:val="21"/>
          <w:szCs w:val="21"/>
        </w:rPr>
        <w:t>编号：</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hint="eastAsia"/>
          <w:b/>
          <w:sz w:val="21"/>
          <w:szCs w:val="21"/>
        </w:rPr>
        <w:t>是否存在以下情况：</w:t>
      </w:r>
      <w:r w:rsidRPr="00ED09E9">
        <w:rPr>
          <w:rFonts w:ascii="宋体" w:hAnsi="宋体" w:hint="eastAsia"/>
          <w:sz w:val="21"/>
          <w:szCs w:val="21"/>
        </w:rPr>
        <w:t>□异体细胞治疗</w:t>
      </w:r>
      <w:r w:rsidRPr="00ED09E9">
        <w:rPr>
          <w:rFonts w:ascii="宋体" w:hAnsi="宋体"/>
          <w:sz w:val="21"/>
          <w:szCs w:val="21"/>
        </w:rPr>
        <w:t xml:space="preserve">  </w:t>
      </w:r>
      <w:r w:rsidRPr="00ED09E9">
        <w:rPr>
          <w:rFonts w:ascii="宋体" w:hAnsi="宋体" w:hint="eastAsia"/>
          <w:sz w:val="21"/>
          <w:szCs w:val="21"/>
        </w:rPr>
        <w:t>□异体输血（一年内）</w:t>
      </w:r>
      <w:r w:rsidRPr="00ED09E9">
        <w:rPr>
          <w:rFonts w:ascii="宋体" w:hAnsi="宋体"/>
          <w:sz w:val="21"/>
          <w:szCs w:val="21"/>
        </w:rPr>
        <w:t xml:space="preserve"> </w:t>
      </w:r>
      <w:r w:rsidRPr="00ED09E9">
        <w:rPr>
          <w:rFonts w:ascii="宋体" w:hAnsi="宋体" w:hint="eastAsia"/>
          <w:sz w:val="21"/>
          <w:szCs w:val="21"/>
        </w:rPr>
        <w:t>□干细胞治疗</w:t>
      </w:r>
      <w:r w:rsidRPr="00ED09E9">
        <w:rPr>
          <w:rFonts w:ascii="宋体" w:hAnsi="宋体" w:hint="eastAsia"/>
          <w:sz w:val="21"/>
          <w:szCs w:val="21"/>
        </w:rPr>
        <w:t xml:space="preserve"> </w:t>
      </w:r>
      <w:r w:rsidRPr="00ED09E9">
        <w:rPr>
          <w:rFonts w:ascii="宋体" w:hAnsi="宋体"/>
          <w:sz w:val="21"/>
          <w:szCs w:val="21"/>
        </w:rPr>
        <w:t xml:space="preserve"> </w:t>
      </w:r>
      <w:r w:rsidRPr="00ED09E9">
        <w:rPr>
          <w:rFonts w:ascii="宋体" w:hAnsi="宋体" w:hint="eastAsia"/>
          <w:sz w:val="21"/>
          <w:szCs w:val="21"/>
        </w:rPr>
        <w:t>□移植手术</w:t>
      </w:r>
      <w:r w:rsidRPr="00ED09E9">
        <w:rPr>
          <w:rFonts w:ascii="宋体" w:hAnsi="宋体" w:hint="eastAsia"/>
          <w:sz w:val="21"/>
          <w:szCs w:val="21"/>
        </w:rPr>
        <w:t xml:space="preserve"> </w:t>
      </w:r>
      <w:r w:rsidRPr="00ED09E9">
        <w:rPr>
          <w:rFonts w:ascii="宋体" w:hAnsi="宋体"/>
          <w:sz w:val="21"/>
          <w:szCs w:val="21"/>
        </w:rPr>
        <w:t xml:space="preserve">   </w:t>
      </w:r>
    </w:p>
    <w:p w:rsidR="00397F78" w:rsidRPr="00ED09E9" w:rsidRDefault="00397F78" w:rsidP="00397F78">
      <w:pPr>
        <w:tabs>
          <w:tab w:val="left" w:pos="2250"/>
          <w:tab w:val="left" w:pos="3255"/>
        </w:tabs>
        <w:snapToGrid w:val="0"/>
        <w:spacing w:line="320" w:lineRule="exact"/>
        <w:ind w:firstLineChars="900" w:firstLine="1890"/>
        <w:rPr>
          <w:rFonts w:ascii="宋体"/>
          <w:sz w:val="21"/>
          <w:szCs w:val="21"/>
        </w:rPr>
      </w:pPr>
      <w:r w:rsidRPr="00ED09E9">
        <w:rPr>
          <w:rFonts w:ascii="宋体" w:hAnsi="宋体" w:hint="eastAsia"/>
          <w:sz w:val="21"/>
          <w:szCs w:val="21"/>
        </w:rPr>
        <w:t>□肿瘤患者</w:t>
      </w:r>
      <w:r w:rsidRPr="00ED09E9">
        <w:rPr>
          <w:rFonts w:ascii="宋体" w:hAnsi="宋体"/>
          <w:sz w:val="21"/>
          <w:szCs w:val="21"/>
        </w:rPr>
        <w:t xml:space="preserve">      </w:t>
      </w:r>
      <w:r w:rsidRPr="00ED09E9">
        <w:rPr>
          <w:rFonts w:ascii="宋体" w:hAnsi="宋体" w:hint="eastAsia"/>
          <w:sz w:val="21"/>
          <w:szCs w:val="21"/>
        </w:rPr>
        <w:t>□无</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hint="eastAsia"/>
          <w:b/>
          <w:sz w:val="21"/>
          <w:szCs w:val="21"/>
        </w:rPr>
        <w:t>介入性产前诊断手术禁忌症：</w:t>
      </w:r>
      <w:r w:rsidRPr="00ED09E9">
        <w:rPr>
          <w:rFonts w:ascii="宋体" w:hAnsi="宋体"/>
          <w:sz w:val="21"/>
          <w:szCs w:val="21"/>
        </w:rPr>
        <w:t xml:space="preserve"> </w:t>
      </w:r>
      <w:r w:rsidRPr="00ED09E9">
        <w:rPr>
          <w:rFonts w:ascii="宋体" w:hAnsi="宋体" w:hint="eastAsia"/>
          <w:sz w:val="21"/>
          <w:szCs w:val="21"/>
        </w:rPr>
        <w:t>□先兆流产</w:t>
      </w:r>
      <w:r w:rsidRPr="00ED09E9">
        <w:rPr>
          <w:rFonts w:ascii="宋体" w:hAnsi="宋体"/>
          <w:sz w:val="21"/>
          <w:szCs w:val="21"/>
        </w:rPr>
        <w:t xml:space="preserve"> </w:t>
      </w:r>
      <w:r w:rsidRPr="00ED09E9">
        <w:rPr>
          <w:rFonts w:ascii="宋体" w:hAnsi="宋体" w:hint="eastAsia"/>
          <w:sz w:val="21"/>
          <w:szCs w:val="21"/>
        </w:rPr>
        <w:t>□发热</w:t>
      </w:r>
      <w:r w:rsidRPr="00ED09E9">
        <w:rPr>
          <w:rFonts w:ascii="宋体" w:hAnsi="宋体" w:hint="eastAsia"/>
          <w:sz w:val="21"/>
          <w:szCs w:val="21"/>
        </w:rPr>
        <w:t xml:space="preserve"> </w:t>
      </w:r>
      <w:r w:rsidRPr="00ED09E9">
        <w:rPr>
          <w:rFonts w:ascii="宋体" w:hAnsi="宋体"/>
          <w:sz w:val="21"/>
          <w:szCs w:val="21"/>
        </w:rPr>
        <w:t xml:space="preserve">  </w:t>
      </w:r>
      <w:r w:rsidRPr="00ED09E9">
        <w:rPr>
          <w:rFonts w:ascii="宋体" w:hAnsi="宋体" w:hint="eastAsia"/>
          <w:sz w:val="21"/>
          <w:szCs w:val="21"/>
        </w:rPr>
        <w:t>□出血倾向</w:t>
      </w:r>
      <w:r w:rsidRPr="00ED09E9">
        <w:rPr>
          <w:rFonts w:ascii="宋体" w:hAnsi="宋体" w:hint="eastAsia"/>
          <w:sz w:val="21"/>
          <w:szCs w:val="21"/>
        </w:rPr>
        <w:t xml:space="preserve"> </w:t>
      </w:r>
      <w:r w:rsidRPr="00ED09E9">
        <w:rPr>
          <w:rFonts w:ascii="宋体" w:hAnsi="宋体"/>
          <w:sz w:val="21"/>
          <w:szCs w:val="21"/>
        </w:rPr>
        <w:t xml:space="preserve">  </w:t>
      </w:r>
      <w:r w:rsidRPr="00ED09E9">
        <w:rPr>
          <w:rFonts w:ascii="宋体" w:hAnsi="宋体" w:hint="eastAsia"/>
          <w:sz w:val="21"/>
          <w:szCs w:val="21"/>
        </w:rPr>
        <w:t>□感染未愈</w:t>
      </w:r>
    </w:p>
    <w:p w:rsidR="00397F78" w:rsidRPr="00ED09E9" w:rsidRDefault="00397F78" w:rsidP="00397F78">
      <w:pPr>
        <w:tabs>
          <w:tab w:val="left" w:pos="3255"/>
        </w:tabs>
        <w:snapToGrid w:val="0"/>
        <w:spacing w:line="320" w:lineRule="exact"/>
        <w:ind w:firstLineChars="1350" w:firstLine="2835"/>
        <w:rPr>
          <w:rFonts w:ascii="宋体"/>
          <w:b/>
          <w:sz w:val="21"/>
          <w:szCs w:val="21"/>
        </w:rPr>
      </w:pPr>
      <w:r w:rsidRPr="00ED09E9">
        <w:rPr>
          <w:rFonts w:ascii="宋体" w:hAnsi="宋体" w:hint="eastAsia"/>
          <w:sz w:val="21"/>
          <w:szCs w:val="21"/>
        </w:rPr>
        <w:t>□无</w:t>
      </w:r>
      <w:r w:rsidRPr="00ED09E9">
        <w:rPr>
          <w:rFonts w:ascii="宋体" w:hAnsi="宋体"/>
          <w:sz w:val="21"/>
          <w:szCs w:val="21"/>
        </w:rPr>
        <w:t xml:space="preserve">       </w:t>
      </w:r>
      <w:r w:rsidRPr="00ED09E9">
        <w:rPr>
          <w:rFonts w:ascii="宋体" w:hAnsi="宋体" w:hint="eastAsia"/>
          <w:sz w:val="21"/>
          <w:szCs w:val="21"/>
        </w:rPr>
        <w:t>□其他</w:t>
      </w:r>
      <w:r w:rsidRPr="00ED09E9">
        <w:rPr>
          <w:rFonts w:ascii="宋体" w:hAnsi="宋体"/>
          <w:sz w:val="21"/>
          <w:szCs w:val="21"/>
          <w:u w:val="single"/>
        </w:rPr>
        <w:t xml:space="preserve">        </w:t>
      </w:r>
    </w:p>
    <w:p w:rsidR="00397F78" w:rsidRPr="00ED09E9" w:rsidRDefault="00397F78" w:rsidP="00397F78">
      <w:pPr>
        <w:snapToGrid w:val="0"/>
        <w:spacing w:line="320" w:lineRule="exact"/>
        <w:rPr>
          <w:sz w:val="21"/>
          <w:szCs w:val="21"/>
        </w:rPr>
      </w:pPr>
      <w:r w:rsidRPr="00ED09E9">
        <w:rPr>
          <w:rFonts w:ascii="宋体" w:hAnsi="宋体" w:hint="eastAsia"/>
          <w:sz w:val="21"/>
          <w:szCs w:val="21"/>
        </w:rPr>
        <w:t>确定孕周方式：□末次月经</w:t>
      </w:r>
      <w:r w:rsidRPr="00ED09E9">
        <w:rPr>
          <w:rFonts w:ascii="宋体" w:hAnsi="宋体"/>
          <w:sz w:val="21"/>
          <w:szCs w:val="21"/>
        </w:rPr>
        <w:t xml:space="preserve">  </w:t>
      </w:r>
      <w:r w:rsidRPr="00ED09E9">
        <w:rPr>
          <w:sz w:val="21"/>
          <w:szCs w:val="21"/>
        </w:rPr>
        <w:t xml:space="preserve">      </w:t>
      </w:r>
    </w:p>
    <w:p w:rsidR="00397F78" w:rsidRPr="00ED09E9" w:rsidRDefault="00397F78" w:rsidP="00397F78">
      <w:pPr>
        <w:snapToGrid w:val="0"/>
        <w:spacing w:line="320" w:lineRule="exact"/>
        <w:ind w:firstLineChars="690" w:firstLine="1449"/>
        <w:rPr>
          <w:sz w:val="21"/>
          <w:szCs w:val="21"/>
        </w:rPr>
      </w:pPr>
      <w:r w:rsidRPr="00ED09E9">
        <w:rPr>
          <w:rFonts w:ascii="宋体" w:hAnsi="宋体" w:hint="eastAsia"/>
          <w:sz w:val="21"/>
          <w:szCs w:val="21"/>
        </w:rPr>
        <w:t>□</w:t>
      </w:r>
      <w:r w:rsidRPr="00ED09E9">
        <w:rPr>
          <w:rFonts w:ascii="宋体" w:hAnsi="宋体"/>
          <w:sz w:val="21"/>
          <w:szCs w:val="21"/>
        </w:rPr>
        <w:t>Bus CRL</w:t>
      </w:r>
      <w:r w:rsidRPr="00ED09E9">
        <w:rPr>
          <w:rFonts w:ascii="宋体" w:hAnsi="宋体"/>
          <w:sz w:val="21"/>
          <w:szCs w:val="21"/>
          <w:u w:val="single"/>
        </w:rPr>
        <w:t xml:space="preserve">    </w:t>
      </w:r>
      <w:r w:rsidRPr="00ED09E9">
        <w:rPr>
          <w:rFonts w:ascii="宋体" w:hAnsi="宋体"/>
          <w:sz w:val="21"/>
          <w:szCs w:val="21"/>
        </w:rPr>
        <w:t>mm</w:t>
      </w:r>
      <w:r w:rsidRPr="00ED09E9">
        <w:rPr>
          <w:rFonts w:ascii="宋体" w:hAnsi="宋体" w:hint="eastAsia"/>
          <w:sz w:val="21"/>
          <w:szCs w:val="21"/>
        </w:rPr>
        <w:t>，检查时间</w:t>
      </w:r>
      <w:r w:rsidRPr="00ED09E9">
        <w:rPr>
          <w:rFonts w:ascii="宋体" w:hAnsi="宋体"/>
          <w:sz w:val="21"/>
          <w:szCs w:val="21"/>
          <w:u w:val="single"/>
        </w:rPr>
        <w:t xml:space="preserve">     </w:t>
      </w:r>
      <w:r w:rsidRPr="00ED09E9">
        <w:rPr>
          <w:rFonts w:ascii="宋体" w:hAnsi="宋体" w:hint="eastAsia"/>
          <w:sz w:val="21"/>
          <w:szCs w:val="21"/>
        </w:rPr>
        <w:t>年</w:t>
      </w:r>
      <w:r w:rsidRPr="00ED09E9">
        <w:rPr>
          <w:rFonts w:ascii="宋体" w:hAnsi="宋体"/>
          <w:sz w:val="21"/>
          <w:szCs w:val="21"/>
          <w:u w:val="single"/>
        </w:rPr>
        <w:t xml:space="preserve">   </w:t>
      </w:r>
      <w:r w:rsidRPr="00ED09E9">
        <w:rPr>
          <w:rFonts w:ascii="宋体" w:hAnsi="宋体" w:hint="eastAsia"/>
          <w:sz w:val="21"/>
          <w:szCs w:val="21"/>
        </w:rPr>
        <w:t>月</w:t>
      </w:r>
      <w:r w:rsidRPr="00ED09E9">
        <w:rPr>
          <w:rFonts w:ascii="宋体" w:hAnsi="宋体"/>
          <w:sz w:val="21"/>
          <w:szCs w:val="21"/>
          <w:u w:val="single"/>
        </w:rPr>
        <w:t xml:space="preserve">   </w:t>
      </w:r>
      <w:r w:rsidRPr="00ED09E9">
        <w:rPr>
          <w:rFonts w:ascii="宋体" w:hAnsi="宋体" w:hint="eastAsia"/>
          <w:sz w:val="21"/>
          <w:szCs w:val="21"/>
        </w:rPr>
        <w:t>日，孕</w:t>
      </w:r>
      <w:r w:rsidRPr="00ED09E9">
        <w:rPr>
          <w:rFonts w:ascii="宋体" w:hAnsi="宋体"/>
          <w:sz w:val="21"/>
          <w:szCs w:val="21"/>
          <w:u w:val="single"/>
        </w:rPr>
        <w:t xml:space="preserve">     </w:t>
      </w:r>
      <w:r w:rsidRPr="00ED09E9">
        <w:rPr>
          <w:rFonts w:ascii="宋体" w:hAnsi="宋体" w:hint="eastAsia"/>
          <w:sz w:val="21"/>
          <w:szCs w:val="21"/>
        </w:rPr>
        <w:t>周。</w:t>
      </w:r>
    </w:p>
    <w:p w:rsidR="00397F78" w:rsidRPr="00ED09E9" w:rsidRDefault="00397F78" w:rsidP="00397F78">
      <w:pPr>
        <w:tabs>
          <w:tab w:val="left" w:pos="3255"/>
        </w:tabs>
        <w:snapToGrid w:val="0"/>
        <w:spacing w:line="320" w:lineRule="exact"/>
        <w:ind w:firstLineChars="690" w:firstLine="1449"/>
        <w:rPr>
          <w:rFonts w:ascii="宋体"/>
          <w:sz w:val="21"/>
          <w:szCs w:val="21"/>
        </w:rPr>
      </w:pPr>
      <w:r w:rsidRPr="00ED09E9">
        <w:rPr>
          <w:rFonts w:ascii="宋体" w:hAnsi="宋体" w:hint="eastAsia"/>
          <w:sz w:val="21"/>
          <w:szCs w:val="21"/>
        </w:rPr>
        <w:t>□</w:t>
      </w:r>
      <w:r w:rsidRPr="00ED09E9">
        <w:rPr>
          <w:rFonts w:ascii="宋体" w:hAnsi="宋体"/>
          <w:sz w:val="21"/>
          <w:szCs w:val="21"/>
        </w:rPr>
        <w:t>Bus BPD</w:t>
      </w:r>
      <w:r w:rsidRPr="00ED09E9">
        <w:rPr>
          <w:rFonts w:ascii="宋体" w:hAnsi="宋体"/>
          <w:sz w:val="21"/>
          <w:szCs w:val="21"/>
          <w:u w:val="single"/>
        </w:rPr>
        <w:t xml:space="preserve">    </w:t>
      </w:r>
      <w:r w:rsidRPr="00ED09E9">
        <w:rPr>
          <w:rFonts w:ascii="宋体" w:hAnsi="宋体"/>
          <w:sz w:val="21"/>
          <w:szCs w:val="21"/>
        </w:rPr>
        <w:t>mm</w:t>
      </w:r>
      <w:r w:rsidRPr="00ED09E9">
        <w:rPr>
          <w:rFonts w:ascii="宋体" w:hAnsi="宋体" w:hint="eastAsia"/>
          <w:sz w:val="21"/>
          <w:szCs w:val="21"/>
        </w:rPr>
        <w:t>，检查时间</w:t>
      </w:r>
      <w:r w:rsidRPr="00ED09E9">
        <w:rPr>
          <w:rFonts w:ascii="宋体" w:hAnsi="宋体"/>
          <w:sz w:val="21"/>
          <w:szCs w:val="21"/>
          <w:u w:val="single"/>
        </w:rPr>
        <w:t xml:space="preserve">     </w:t>
      </w:r>
      <w:r w:rsidRPr="00ED09E9">
        <w:rPr>
          <w:rFonts w:ascii="宋体" w:hAnsi="宋体" w:hint="eastAsia"/>
          <w:sz w:val="21"/>
          <w:szCs w:val="21"/>
        </w:rPr>
        <w:t>年</w:t>
      </w:r>
      <w:r w:rsidRPr="00ED09E9">
        <w:rPr>
          <w:rFonts w:ascii="宋体" w:hAnsi="宋体"/>
          <w:sz w:val="21"/>
          <w:szCs w:val="21"/>
          <w:u w:val="single"/>
        </w:rPr>
        <w:t xml:space="preserve">   </w:t>
      </w:r>
      <w:r w:rsidRPr="00ED09E9">
        <w:rPr>
          <w:rFonts w:ascii="宋体" w:hAnsi="宋体" w:hint="eastAsia"/>
          <w:sz w:val="21"/>
          <w:szCs w:val="21"/>
        </w:rPr>
        <w:t>月</w:t>
      </w:r>
      <w:r w:rsidRPr="00ED09E9">
        <w:rPr>
          <w:rFonts w:ascii="宋体" w:hAnsi="宋体"/>
          <w:sz w:val="21"/>
          <w:szCs w:val="21"/>
          <w:u w:val="single"/>
        </w:rPr>
        <w:t xml:space="preserve">   </w:t>
      </w:r>
      <w:r w:rsidRPr="00ED09E9">
        <w:rPr>
          <w:rFonts w:ascii="宋体" w:hAnsi="宋体" w:hint="eastAsia"/>
          <w:sz w:val="21"/>
          <w:szCs w:val="21"/>
        </w:rPr>
        <w:t>日，孕</w:t>
      </w:r>
      <w:r w:rsidRPr="00ED09E9">
        <w:rPr>
          <w:rFonts w:ascii="宋体" w:hAnsi="宋体"/>
          <w:sz w:val="21"/>
          <w:szCs w:val="21"/>
          <w:u w:val="single"/>
        </w:rPr>
        <w:t xml:space="preserve">     </w:t>
      </w:r>
      <w:r w:rsidRPr="00ED09E9">
        <w:rPr>
          <w:rFonts w:ascii="宋体" w:hAnsi="宋体" w:hint="eastAsia"/>
          <w:sz w:val="21"/>
          <w:szCs w:val="21"/>
        </w:rPr>
        <w:t>周。</w:t>
      </w:r>
    </w:p>
    <w:p w:rsidR="00397F78" w:rsidRPr="00ED09E9" w:rsidRDefault="00397F78" w:rsidP="00397F78">
      <w:pPr>
        <w:tabs>
          <w:tab w:val="left" w:pos="3255"/>
        </w:tabs>
        <w:snapToGrid w:val="0"/>
        <w:spacing w:line="320" w:lineRule="exact"/>
        <w:ind w:firstLineChars="690" w:firstLine="1449"/>
        <w:rPr>
          <w:rFonts w:ascii="宋体"/>
          <w:sz w:val="21"/>
          <w:szCs w:val="21"/>
        </w:rPr>
      </w:pPr>
      <w:r w:rsidRPr="00ED09E9">
        <w:rPr>
          <w:rFonts w:ascii="宋体" w:hAnsi="宋体" w:hint="eastAsia"/>
          <w:sz w:val="21"/>
          <w:szCs w:val="21"/>
        </w:rPr>
        <w:t>□</w:t>
      </w:r>
      <w:r w:rsidRPr="00ED09E9">
        <w:rPr>
          <w:rFonts w:ascii="宋体" w:hAnsi="宋体"/>
          <w:sz w:val="21"/>
          <w:szCs w:val="21"/>
        </w:rPr>
        <w:t>Bus HC</w:t>
      </w:r>
      <w:r w:rsidRPr="00ED09E9">
        <w:rPr>
          <w:rFonts w:ascii="宋体" w:hAnsi="宋体"/>
          <w:sz w:val="21"/>
          <w:szCs w:val="21"/>
          <w:u w:val="single"/>
        </w:rPr>
        <w:t xml:space="preserve">     </w:t>
      </w:r>
      <w:r w:rsidRPr="00ED09E9">
        <w:rPr>
          <w:rFonts w:ascii="宋体" w:hAnsi="宋体"/>
          <w:sz w:val="21"/>
          <w:szCs w:val="21"/>
        </w:rPr>
        <w:t>mm</w:t>
      </w:r>
      <w:r w:rsidRPr="00ED09E9">
        <w:rPr>
          <w:rFonts w:ascii="宋体" w:hAnsi="宋体" w:hint="eastAsia"/>
          <w:sz w:val="21"/>
          <w:szCs w:val="21"/>
        </w:rPr>
        <w:t>，检查时间</w:t>
      </w:r>
      <w:r w:rsidRPr="00ED09E9">
        <w:rPr>
          <w:rFonts w:ascii="宋体" w:hAnsi="宋体"/>
          <w:sz w:val="21"/>
          <w:szCs w:val="21"/>
          <w:u w:val="single"/>
        </w:rPr>
        <w:t xml:space="preserve">     </w:t>
      </w:r>
      <w:r w:rsidRPr="00ED09E9">
        <w:rPr>
          <w:rFonts w:ascii="宋体" w:hAnsi="宋体" w:hint="eastAsia"/>
          <w:sz w:val="21"/>
          <w:szCs w:val="21"/>
        </w:rPr>
        <w:t>年</w:t>
      </w:r>
      <w:r w:rsidRPr="00ED09E9">
        <w:rPr>
          <w:rFonts w:ascii="宋体" w:hAnsi="宋体"/>
          <w:sz w:val="21"/>
          <w:szCs w:val="21"/>
          <w:u w:val="single"/>
        </w:rPr>
        <w:t xml:space="preserve">   </w:t>
      </w:r>
      <w:r w:rsidRPr="00ED09E9">
        <w:rPr>
          <w:rFonts w:ascii="宋体" w:hAnsi="宋体" w:hint="eastAsia"/>
          <w:sz w:val="21"/>
          <w:szCs w:val="21"/>
        </w:rPr>
        <w:t>月</w:t>
      </w:r>
      <w:r w:rsidRPr="00ED09E9">
        <w:rPr>
          <w:rFonts w:ascii="宋体" w:hAnsi="宋体"/>
          <w:sz w:val="21"/>
          <w:szCs w:val="21"/>
          <w:u w:val="single"/>
        </w:rPr>
        <w:t xml:space="preserve">   </w:t>
      </w:r>
      <w:r w:rsidRPr="00ED09E9">
        <w:rPr>
          <w:rFonts w:ascii="宋体" w:hAnsi="宋体" w:hint="eastAsia"/>
          <w:sz w:val="21"/>
          <w:szCs w:val="21"/>
        </w:rPr>
        <w:t>日，孕</w:t>
      </w:r>
      <w:r w:rsidRPr="00ED09E9">
        <w:rPr>
          <w:rFonts w:ascii="宋体" w:hAnsi="宋体"/>
          <w:sz w:val="21"/>
          <w:szCs w:val="21"/>
          <w:u w:val="single"/>
        </w:rPr>
        <w:t xml:space="preserve">     </w:t>
      </w:r>
      <w:r w:rsidRPr="00ED09E9">
        <w:rPr>
          <w:rFonts w:ascii="宋体" w:hAnsi="宋体" w:hint="eastAsia"/>
          <w:sz w:val="21"/>
          <w:szCs w:val="21"/>
        </w:rPr>
        <w:t>周。</w:t>
      </w:r>
    </w:p>
    <w:p w:rsidR="00397F78" w:rsidRPr="00ED09E9" w:rsidRDefault="00397F78" w:rsidP="00397F78">
      <w:pPr>
        <w:tabs>
          <w:tab w:val="left" w:pos="3255"/>
        </w:tabs>
        <w:snapToGrid w:val="0"/>
        <w:spacing w:line="320" w:lineRule="exact"/>
        <w:ind w:firstLineChars="690" w:firstLine="1449"/>
        <w:rPr>
          <w:rFonts w:ascii="宋体"/>
          <w:sz w:val="21"/>
          <w:szCs w:val="21"/>
        </w:rPr>
      </w:pPr>
      <w:r w:rsidRPr="00ED09E9">
        <w:rPr>
          <w:rFonts w:ascii="宋体" w:hAnsi="宋体" w:hint="eastAsia"/>
          <w:sz w:val="21"/>
          <w:szCs w:val="21"/>
        </w:rPr>
        <w:t>□</w:t>
      </w:r>
      <w:r w:rsidRPr="00ED09E9">
        <w:rPr>
          <w:rFonts w:ascii="宋体" w:hAnsi="宋体"/>
          <w:sz w:val="21"/>
          <w:szCs w:val="21"/>
        </w:rPr>
        <w:t xml:space="preserve">ART                                    </w:t>
      </w:r>
      <w:r w:rsidRPr="00ED09E9">
        <w:rPr>
          <w:rFonts w:ascii="宋体" w:hAnsi="宋体" w:hint="eastAsia"/>
          <w:b/>
          <w:sz w:val="21"/>
          <w:szCs w:val="21"/>
        </w:rPr>
        <w:t>推算本次采血孕周为</w:t>
      </w:r>
      <w:r w:rsidRPr="00ED09E9">
        <w:rPr>
          <w:rFonts w:ascii="宋体" w:hAnsi="宋体"/>
          <w:sz w:val="21"/>
          <w:szCs w:val="21"/>
        </w:rPr>
        <w:t xml:space="preserve"> </w:t>
      </w:r>
      <w:r w:rsidRPr="00ED09E9">
        <w:rPr>
          <w:rFonts w:ascii="宋体" w:hAnsi="宋体"/>
          <w:sz w:val="21"/>
          <w:szCs w:val="21"/>
          <w:u w:val="single"/>
        </w:rPr>
        <w:t xml:space="preserve">      </w:t>
      </w:r>
      <w:r w:rsidRPr="00ED09E9">
        <w:rPr>
          <w:rFonts w:ascii="宋体" w:hAnsi="宋体" w:hint="eastAsia"/>
          <w:sz w:val="21"/>
          <w:szCs w:val="21"/>
        </w:rPr>
        <w:t>周</w:t>
      </w:r>
      <w:r w:rsidRPr="00ED09E9">
        <w:rPr>
          <w:rFonts w:ascii="宋体" w:hAnsi="宋体"/>
          <w:sz w:val="21"/>
          <w:szCs w:val="21"/>
        </w:rPr>
        <w:t xml:space="preserve">   </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hint="eastAsia"/>
          <w:b/>
          <w:sz w:val="21"/>
          <w:szCs w:val="21"/>
        </w:rPr>
        <w:t>母血清学筛查：</w:t>
      </w:r>
      <w:r w:rsidRPr="00ED09E9">
        <w:rPr>
          <w:rFonts w:ascii="宋体" w:hAnsi="宋体" w:hint="eastAsia"/>
          <w:sz w:val="21"/>
          <w:szCs w:val="21"/>
        </w:rPr>
        <w:t>□未做</w:t>
      </w:r>
      <w:r w:rsidRPr="00ED09E9">
        <w:rPr>
          <w:rFonts w:ascii="宋体" w:hAnsi="宋体"/>
          <w:sz w:val="21"/>
          <w:szCs w:val="21"/>
        </w:rPr>
        <w:t xml:space="preserve">  </w:t>
      </w:r>
    </w:p>
    <w:p w:rsidR="00397F78" w:rsidRPr="00ED09E9" w:rsidRDefault="00397F78" w:rsidP="00397F78">
      <w:pPr>
        <w:tabs>
          <w:tab w:val="left" w:pos="3255"/>
        </w:tabs>
        <w:snapToGrid w:val="0"/>
        <w:spacing w:line="320" w:lineRule="exact"/>
        <w:ind w:firstLineChars="400" w:firstLine="840"/>
        <w:rPr>
          <w:rFonts w:ascii="宋体"/>
          <w:sz w:val="21"/>
          <w:szCs w:val="21"/>
        </w:rPr>
      </w:pPr>
      <w:r w:rsidRPr="00ED09E9">
        <w:rPr>
          <w:rFonts w:ascii="宋体" w:hAnsi="宋体" w:hint="eastAsia"/>
          <w:sz w:val="21"/>
          <w:szCs w:val="21"/>
        </w:rPr>
        <w:t>□早孕期筛查</w:t>
      </w:r>
      <w:r w:rsidRPr="00ED09E9">
        <w:rPr>
          <w:rFonts w:ascii="宋体" w:hAnsi="宋体"/>
          <w:sz w:val="21"/>
          <w:szCs w:val="21"/>
        </w:rPr>
        <w:t xml:space="preserve"> </w:t>
      </w:r>
      <w:r w:rsidRPr="00ED09E9">
        <w:rPr>
          <w:rFonts w:ascii="宋体" w:hAnsi="宋体" w:hint="eastAsia"/>
          <w:sz w:val="21"/>
          <w:szCs w:val="21"/>
        </w:rPr>
        <w:t>□高风险</w:t>
      </w:r>
      <w:r w:rsidRPr="00ED09E9">
        <w:rPr>
          <w:rFonts w:ascii="宋体" w:hAnsi="宋体"/>
          <w:sz w:val="21"/>
          <w:szCs w:val="21"/>
        </w:rPr>
        <w:t xml:space="preserve">  </w:t>
      </w:r>
      <w:r w:rsidRPr="00ED09E9">
        <w:rPr>
          <w:rFonts w:ascii="宋体" w:hAnsi="宋体" w:hint="eastAsia"/>
          <w:sz w:val="21"/>
          <w:szCs w:val="21"/>
        </w:rPr>
        <w:t>□低风险</w:t>
      </w:r>
      <w:r w:rsidRPr="00ED09E9">
        <w:rPr>
          <w:rFonts w:ascii="宋体" w:hAnsi="宋体"/>
          <w:sz w:val="21"/>
          <w:szCs w:val="21"/>
        </w:rPr>
        <w:t xml:space="preserve">  </w:t>
      </w:r>
      <w:r w:rsidRPr="00ED09E9">
        <w:rPr>
          <w:rFonts w:ascii="宋体" w:hAnsi="宋体" w:hint="eastAsia"/>
          <w:sz w:val="21"/>
          <w:szCs w:val="21"/>
        </w:rPr>
        <w:t>检测单位：</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hint="eastAsia"/>
          <w:sz w:val="21"/>
          <w:szCs w:val="21"/>
        </w:rPr>
        <w:t>编号：</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sz w:val="21"/>
          <w:szCs w:val="21"/>
        </w:rPr>
        <w:t xml:space="preserve">                       21</w:t>
      </w:r>
      <w:proofErr w:type="gramStart"/>
      <w:r w:rsidRPr="00ED09E9">
        <w:rPr>
          <w:rFonts w:ascii="宋体" w:hAnsi="宋体" w:hint="eastAsia"/>
          <w:sz w:val="21"/>
          <w:szCs w:val="21"/>
        </w:rPr>
        <w:t>三体风险</w:t>
      </w:r>
      <w:proofErr w:type="gramEnd"/>
      <w:r w:rsidRPr="00ED09E9">
        <w:rPr>
          <w:rFonts w:ascii="宋体" w:hAnsi="宋体" w:hint="eastAsia"/>
          <w:sz w:val="21"/>
          <w:szCs w:val="21"/>
        </w:rPr>
        <w:t>值：</w:t>
      </w:r>
      <w:r w:rsidRPr="00ED09E9">
        <w:rPr>
          <w:rFonts w:ascii="宋体" w:hAnsi="宋体"/>
          <w:sz w:val="21"/>
          <w:szCs w:val="21"/>
          <w:u w:val="single"/>
        </w:rPr>
        <w:t xml:space="preserve">               </w:t>
      </w:r>
      <w:r w:rsidRPr="00ED09E9">
        <w:rPr>
          <w:rFonts w:ascii="宋体" w:hAnsi="宋体"/>
          <w:sz w:val="21"/>
          <w:szCs w:val="21"/>
        </w:rPr>
        <w:t xml:space="preserve"> 18</w:t>
      </w:r>
      <w:proofErr w:type="gramStart"/>
      <w:r w:rsidRPr="00ED09E9">
        <w:rPr>
          <w:rFonts w:ascii="宋体" w:hAnsi="宋体" w:hint="eastAsia"/>
          <w:sz w:val="21"/>
          <w:szCs w:val="21"/>
        </w:rPr>
        <w:t>三体风险</w:t>
      </w:r>
      <w:proofErr w:type="gramEnd"/>
      <w:r w:rsidRPr="00ED09E9">
        <w:rPr>
          <w:rFonts w:ascii="宋体" w:hAnsi="宋体" w:hint="eastAsia"/>
          <w:sz w:val="21"/>
          <w:szCs w:val="21"/>
        </w:rPr>
        <w:t>值：</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rPr>
          <w:rFonts w:ascii="宋体"/>
          <w:sz w:val="21"/>
          <w:szCs w:val="21"/>
          <w:u w:val="single"/>
        </w:rPr>
      </w:pPr>
      <w:r w:rsidRPr="00ED09E9">
        <w:rPr>
          <w:rFonts w:ascii="宋体" w:hAnsi="宋体"/>
          <w:sz w:val="21"/>
          <w:szCs w:val="21"/>
        </w:rPr>
        <w:t xml:space="preserve">                       PAPP-A mom</w:t>
      </w:r>
      <w:r w:rsidRPr="00ED09E9">
        <w:rPr>
          <w:rFonts w:ascii="宋体" w:hAnsi="宋体" w:hint="eastAsia"/>
          <w:sz w:val="21"/>
          <w:szCs w:val="21"/>
        </w:rPr>
        <w:t>值</w:t>
      </w:r>
      <w:r w:rsidRPr="00ED09E9">
        <w:rPr>
          <w:rFonts w:ascii="宋体" w:hAnsi="宋体"/>
          <w:sz w:val="21"/>
          <w:szCs w:val="21"/>
        </w:rPr>
        <w:t>:</w:t>
      </w:r>
      <w:r w:rsidRPr="00ED09E9">
        <w:rPr>
          <w:rFonts w:ascii="宋体" w:hAnsi="宋体"/>
          <w:sz w:val="21"/>
          <w:szCs w:val="21"/>
          <w:u w:val="single"/>
        </w:rPr>
        <w:t xml:space="preserve">     </w:t>
      </w:r>
      <w:r w:rsidRPr="00ED09E9">
        <w:rPr>
          <w:rFonts w:ascii="宋体" w:hAnsi="宋体"/>
          <w:sz w:val="21"/>
          <w:szCs w:val="21"/>
        </w:rPr>
        <w:t xml:space="preserve">  HCG mom</w:t>
      </w:r>
      <w:r w:rsidRPr="00ED09E9">
        <w:rPr>
          <w:rFonts w:ascii="宋体" w:hAnsi="宋体" w:hint="eastAsia"/>
          <w:sz w:val="21"/>
          <w:szCs w:val="21"/>
        </w:rPr>
        <w:t>值：</w:t>
      </w:r>
      <w:r w:rsidRPr="00ED09E9">
        <w:rPr>
          <w:rFonts w:ascii="宋体" w:hAnsi="宋体"/>
          <w:sz w:val="21"/>
          <w:szCs w:val="21"/>
        </w:rPr>
        <w:t xml:space="preserve"> </w:t>
      </w:r>
      <w:r w:rsidRPr="00ED09E9">
        <w:rPr>
          <w:rFonts w:ascii="宋体" w:hAnsi="宋体"/>
          <w:sz w:val="21"/>
          <w:szCs w:val="21"/>
          <w:u w:val="single"/>
        </w:rPr>
        <w:t xml:space="preserve">    </w:t>
      </w:r>
      <w:r w:rsidRPr="00ED09E9">
        <w:rPr>
          <w:rFonts w:ascii="宋体" w:hAnsi="宋体"/>
          <w:sz w:val="21"/>
          <w:szCs w:val="21"/>
        </w:rPr>
        <w:t xml:space="preserve"> NT mom</w:t>
      </w:r>
      <w:r w:rsidRPr="00ED09E9">
        <w:rPr>
          <w:rFonts w:ascii="宋体" w:hAnsi="宋体" w:hint="eastAsia"/>
          <w:sz w:val="21"/>
          <w:szCs w:val="21"/>
        </w:rPr>
        <w:t>值：</w:t>
      </w:r>
      <w:r w:rsidRPr="00ED09E9">
        <w:rPr>
          <w:rFonts w:ascii="宋体" w:hAnsi="宋体"/>
          <w:sz w:val="21"/>
          <w:szCs w:val="21"/>
          <w:u w:val="single"/>
        </w:rPr>
        <w:t xml:space="preserve">          </w:t>
      </w:r>
    </w:p>
    <w:p w:rsidR="00397F78" w:rsidRPr="00ED09E9" w:rsidRDefault="00397F78" w:rsidP="00397F78">
      <w:pPr>
        <w:tabs>
          <w:tab w:val="left" w:pos="1200"/>
          <w:tab w:val="left" w:pos="5070"/>
        </w:tabs>
        <w:snapToGrid w:val="0"/>
        <w:spacing w:line="320" w:lineRule="exact"/>
        <w:ind w:firstLineChars="400" w:firstLine="840"/>
        <w:rPr>
          <w:rFonts w:ascii="宋体"/>
          <w:sz w:val="21"/>
          <w:szCs w:val="21"/>
        </w:rPr>
      </w:pPr>
      <w:r w:rsidRPr="00ED09E9">
        <w:rPr>
          <w:rFonts w:ascii="宋体" w:hAnsi="宋体" w:hint="eastAsia"/>
          <w:sz w:val="21"/>
          <w:szCs w:val="21"/>
        </w:rPr>
        <w:t>□中孕期筛查</w:t>
      </w:r>
      <w:r w:rsidRPr="00ED09E9">
        <w:rPr>
          <w:rFonts w:ascii="宋体" w:hAnsi="宋体"/>
          <w:sz w:val="21"/>
          <w:szCs w:val="21"/>
        </w:rPr>
        <w:t xml:space="preserve"> </w:t>
      </w:r>
      <w:r w:rsidRPr="00ED09E9">
        <w:rPr>
          <w:rFonts w:ascii="宋体" w:hAnsi="宋体" w:hint="eastAsia"/>
          <w:sz w:val="21"/>
          <w:szCs w:val="21"/>
        </w:rPr>
        <w:t>□高风险</w:t>
      </w:r>
      <w:r w:rsidRPr="00ED09E9">
        <w:rPr>
          <w:rFonts w:ascii="宋体" w:hAnsi="宋体"/>
          <w:sz w:val="21"/>
          <w:szCs w:val="21"/>
        </w:rPr>
        <w:t xml:space="preserve">  </w:t>
      </w:r>
      <w:r w:rsidRPr="00ED09E9">
        <w:rPr>
          <w:rFonts w:ascii="宋体" w:hAnsi="宋体" w:hint="eastAsia"/>
          <w:sz w:val="21"/>
          <w:szCs w:val="21"/>
        </w:rPr>
        <w:t>□低风险</w:t>
      </w:r>
      <w:r w:rsidRPr="00ED09E9">
        <w:rPr>
          <w:rFonts w:ascii="宋体" w:hAnsi="宋体"/>
          <w:sz w:val="21"/>
          <w:szCs w:val="21"/>
        </w:rPr>
        <w:t xml:space="preserve">  </w:t>
      </w:r>
      <w:r w:rsidRPr="00ED09E9">
        <w:rPr>
          <w:rFonts w:ascii="宋体" w:hAnsi="宋体" w:hint="eastAsia"/>
          <w:sz w:val="21"/>
          <w:szCs w:val="21"/>
        </w:rPr>
        <w:t>检测单位：</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hint="eastAsia"/>
          <w:sz w:val="21"/>
          <w:szCs w:val="21"/>
        </w:rPr>
        <w:t>编号：</w:t>
      </w:r>
      <w:r w:rsidRPr="00ED09E9">
        <w:rPr>
          <w:rFonts w:ascii="宋体" w:hAnsi="宋体"/>
          <w:sz w:val="21"/>
          <w:szCs w:val="21"/>
          <w:u w:val="single"/>
        </w:rPr>
        <w:t xml:space="preserve">          </w:t>
      </w:r>
    </w:p>
    <w:p w:rsidR="00397F78" w:rsidRPr="00ED09E9" w:rsidRDefault="00397F78" w:rsidP="00397F78">
      <w:pPr>
        <w:tabs>
          <w:tab w:val="left" w:pos="5070"/>
        </w:tabs>
        <w:snapToGrid w:val="0"/>
        <w:spacing w:line="320" w:lineRule="exact"/>
        <w:rPr>
          <w:rFonts w:ascii="宋体"/>
          <w:sz w:val="21"/>
          <w:szCs w:val="21"/>
        </w:rPr>
      </w:pPr>
      <w:r w:rsidRPr="00ED09E9">
        <w:rPr>
          <w:rFonts w:ascii="宋体" w:hAnsi="宋体"/>
          <w:sz w:val="21"/>
          <w:szCs w:val="21"/>
        </w:rPr>
        <w:t xml:space="preserve">               21</w:t>
      </w:r>
      <w:proofErr w:type="gramStart"/>
      <w:r w:rsidRPr="00ED09E9">
        <w:rPr>
          <w:rFonts w:ascii="宋体" w:hAnsi="宋体" w:hint="eastAsia"/>
          <w:sz w:val="21"/>
          <w:szCs w:val="21"/>
        </w:rPr>
        <w:t>三体风险</w:t>
      </w:r>
      <w:proofErr w:type="gramEnd"/>
      <w:r w:rsidRPr="00ED09E9">
        <w:rPr>
          <w:rFonts w:ascii="宋体" w:hAnsi="宋体" w:hint="eastAsia"/>
          <w:sz w:val="21"/>
          <w:szCs w:val="21"/>
        </w:rPr>
        <w:t>值：</w:t>
      </w:r>
      <w:r w:rsidRPr="00ED09E9">
        <w:rPr>
          <w:rFonts w:ascii="宋体" w:hAnsi="宋体"/>
          <w:sz w:val="21"/>
          <w:szCs w:val="21"/>
          <w:u w:val="single"/>
        </w:rPr>
        <w:t xml:space="preserve">               </w:t>
      </w:r>
      <w:r w:rsidRPr="00ED09E9">
        <w:rPr>
          <w:rFonts w:ascii="宋体" w:hAnsi="宋体"/>
          <w:sz w:val="21"/>
          <w:szCs w:val="21"/>
        </w:rPr>
        <w:t xml:space="preserve"> 18</w:t>
      </w:r>
      <w:proofErr w:type="gramStart"/>
      <w:r w:rsidRPr="00ED09E9">
        <w:rPr>
          <w:rFonts w:ascii="宋体" w:hAnsi="宋体" w:hint="eastAsia"/>
          <w:sz w:val="21"/>
          <w:szCs w:val="21"/>
        </w:rPr>
        <w:t>三体风险</w:t>
      </w:r>
      <w:proofErr w:type="gramEnd"/>
      <w:r w:rsidRPr="00ED09E9">
        <w:rPr>
          <w:rFonts w:ascii="宋体" w:hAnsi="宋体" w:hint="eastAsia"/>
          <w:sz w:val="21"/>
          <w:szCs w:val="21"/>
        </w:rPr>
        <w:t>值：</w:t>
      </w:r>
      <w:r w:rsidRPr="00ED09E9">
        <w:rPr>
          <w:rFonts w:ascii="宋体" w:hAnsi="宋体"/>
          <w:sz w:val="21"/>
          <w:szCs w:val="21"/>
          <w:u w:val="single"/>
        </w:rPr>
        <w:t xml:space="preserve">              </w:t>
      </w:r>
    </w:p>
    <w:p w:rsidR="00397F78" w:rsidRPr="00ED09E9" w:rsidRDefault="00397F78" w:rsidP="00397F78">
      <w:pPr>
        <w:tabs>
          <w:tab w:val="left" w:pos="5070"/>
        </w:tabs>
        <w:snapToGrid w:val="0"/>
        <w:spacing w:line="320" w:lineRule="exact"/>
        <w:ind w:firstLineChars="800" w:firstLine="1680"/>
        <w:rPr>
          <w:rFonts w:ascii="宋体"/>
          <w:sz w:val="21"/>
          <w:szCs w:val="21"/>
        </w:rPr>
      </w:pPr>
      <w:r w:rsidRPr="00ED09E9">
        <w:rPr>
          <w:rFonts w:ascii="宋体" w:hAnsi="宋体"/>
          <w:sz w:val="21"/>
          <w:szCs w:val="21"/>
        </w:rPr>
        <w:t>AFP mom</w:t>
      </w:r>
      <w:r w:rsidRPr="00ED09E9">
        <w:rPr>
          <w:rFonts w:ascii="宋体" w:hAnsi="宋体" w:hint="eastAsia"/>
          <w:sz w:val="21"/>
          <w:szCs w:val="21"/>
        </w:rPr>
        <w:t>值：</w:t>
      </w:r>
      <w:r w:rsidRPr="00ED09E9">
        <w:rPr>
          <w:rFonts w:ascii="宋体" w:hAnsi="宋体"/>
          <w:sz w:val="21"/>
          <w:szCs w:val="21"/>
          <w:u w:val="single"/>
        </w:rPr>
        <w:t xml:space="preserve">     </w:t>
      </w:r>
      <w:r w:rsidRPr="00ED09E9">
        <w:rPr>
          <w:rFonts w:ascii="宋体" w:hAnsi="宋体"/>
          <w:sz w:val="21"/>
          <w:szCs w:val="21"/>
        </w:rPr>
        <w:t xml:space="preserve"> HCG mom</w:t>
      </w:r>
      <w:r w:rsidRPr="00ED09E9">
        <w:rPr>
          <w:rFonts w:ascii="宋体" w:hAnsi="宋体" w:hint="eastAsia"/>
          <w:sz w:val="21"/>
          <w:szCs w:val="21"/>
        </w:rPr>
        <w:t>值：</w:t>
      </w:r>
      <w:r w:rsidRPr="00ED09E9">
        <w:rPr>
          <w:rFonts w:ascii="宋体" w:hAnsi="宋体"/>
          <w:sz w:val="21"/>
          <w:szCs w:val="21"/>
        </w:rPr>
        <w:t xml:space="preserve"> </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int="eastAsia"/>
          <w:sz w:val="21"/>
          <w:szCs w:val="21"/>
        </w:rPr>
        <w:t>μ</w:t>
      </w:r>
      <w:r w:rsidRPr="00ED09E9">
        <w:rPr>
          <w:rFonts w:ascii="宋体" w:hAnsi="宋体"/>
          <w:sz w:val="21"/>
          <w:szCs w:val="21"/>
        </w:rPr>
        <w:t>E3 mom</w:t>
      </w:r>
      <w:r w:rsidRPr="00ED09E9">
        <w:rPr>
          <w:rFonts w:ascii="宋体" w:hAnsi="宋体" w:hint="eastAsia"/>
          <w:sz w:val="21"/>
          <w:szCs w:val="21"/>
        </w:rPr>
        <w:t>值：</w:t>
      </w:r>
      <w:r w:rsidRPr="00ED09E9">
        <w:rPr>
          <w:rFonts w:ascii="宋体" w:hAnsi="宋体"/>
          <w:sz w:val="21"/>
          <w:szCs w:val="21"/>
          <w:u w:val="single"/>
        </w:rPr>
        <w:t xml:space="preserve">        </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hint="eastAsia"/>
          <w:b/>
          <w:sz w:val="21"/>
          <w:szCs w:val="21"/>
        </w:rPr>
        <w:t>超声胎儿筛查</w:t>
      </w:r>
      <w:r w:rsidRPr="00ED09E9">
        <w:rPr>
          <w:rFonts w:ascii="宋体" w:hAnsi="宋体" w:hint="eastAsia"/>
          <w:b/>
          <w:sz w:val="21"/>
          <w:szCs w:val="21"/>
        </w:rPr>
        <w:t>/</w:t>
      </w:r>
      <w:r w:rsidRPr="00ED09E9">
        <w:rPr>
          <w:rFonts w:ascii="宋体" w:hAnsi="宋体" w:hint="eastAsia"/>
          <w:b/>
          <w:sz w:val="21"/>
          <w:szCs w:val="21"/>
        </w:rPr>
        <w:t>诊断：</w:t>
      </w:r>
      <w:r w:rsidRPr="00ED09E9">
        <w:rPr>
          <w:rFonts w:ascii="宋体" w:hAnsi="宋体"/>
          <w:sz w:val="21"/>
          <w:szCs w:val="21"/>
        </w:rPr>
        <w:t xml:space="preserve">  </w:t>
      </w:r>
      <w:r w:rsidRPr="00ED09E9">
        <w:rPr>
          <w:rFonts w:ascii="宋体" w:hAnsi="宋体" w:hint="eastAsia"/>
          <w:sz w:val="21"/>
          <w:szCs w:val="21"/>
        </w:rPr>
        <w:t>□未做</w:t>
      </w:r>
      <w:r w:rsidRPr="00ED09E9">
        <w:rPr>
          <w:rFonts w:ascii="宋体" w:hAnsi="宋体"/>
          <w:sz w:val="21"/>
          <w:szCs w:val="21"/>
        </w:rPr>
        <w:t xml:space="preserve">    </w:t>
      </w:r>
    </w:p>
    <w:p w:rsidR="00397F78" w:rsidRPr="00ED09E9" w:rsidRDefault="00397F78" w:rsidP="00397F78">
      <w:pPr>
        <w:tabs>
          <w:tab w:val="left" w:pos="3255"/>
        </w:tabs>
        <w:snapToGrid w:val="0"/>
        <w:spacing w:line="320" w:lineRule="exact"/>
        <w:rPr>
          <w:rFonts w:ascii="宋体"/>
          <w:sz w:val="21"/>
          <w:szCs w:val="21"/>
        </w:rPr>
      </w:pPr>
      <w:r w:rsidRPr="00ED09E9">
        <w:rPr>
          <w:rFonts w:ascii="宋体" w:hAnsi="宋体"/>
          <w:sz w:val="21"/>
          <w:szCs w:val="21"/>
        </w:rPr>
        <w:t xml:space="preserve">                     </w:t>
      </w:r>
      <w:r w:rsidRPr="00ED09E9">
        <w:rPr>
          <w:rFonts w:ascii="宋体" w:hAnsi="宋体" w:hint="eastAsia"/>
          <w:sz w:val="21"/>
          <w:szCs w:val="21"/>
        </w:rPr>
        <w:t>□未见异常</w:t>
      </w:r>
      <w:r w:rsidRPr="00ED09E9">
        <w:rPr>
          <w:rFonts w:ascii="宋体" w:hAnsi="宋体"/>
          <w:sz w:val="21"/>
          <w:szCs w:val="21"/>
        </w:rPr>
        <w:t xml:space="preserve">     </w:t>
      </w:r>
      <w:r w:rsidRPr="00ED09E9">
        <w:rPr>
          <w:rFonts w:ascii="宋体" w:hAnsi="宋体" w:hint="eastAsia"/>
          <w:sz w:val="21"/>
          <w:szCs w:val="21"/>
        </w:rPr>
        <w:t>□异常：</w:t>
      </w:r>
      <w:r w:rsidRPr="00ED09E9">
        <w:rPr>
          <w:rFonts w:ascii="宋体" w:hAnsi="宋体"/>
          <w:sz w:val="21"/>
          <w:szCs w:val="21"/>
          <w:u w:val="single"/>
        </w:rPr>
        <w:t xml:space="preserve">                                      </w:t>
      </w:r>
    </w:p>
    <w:p w:rsidR="00397F78" w:rsidRPr="00ED09E9" w:rsidRDefault="00397F78" w:rsidP="00397F78">
      <w:pPr>
        <w:snapToGrid w:val="0"/>
        <w:spacing w:line="320" w:lineRule="exact"/>
        <w:ind w:firstLineChars="1100" w:firstLine="2310"/>
        <w:rPr>
          <w:rFonts w:ascii="宋体"/>
          <w:sz w:val="21"/>
          <w:szCs w:val="21"/>
        </w:rPr>
      </w:pPr>
      <w:r w:rsidRPr="00ED09E9">
        <w:rPr>
          <w:rFonts w:ascii="宋体" w:hAnsi="宋体" w:hint="eastAsia"/>
          <w:sz w:val="21"/>
          <w:szCs w:val="21"/>
        </w:rPr>
        <w:t>检查孕周</w:t>
      </w:r>
      <w:r w:rsidRPr="00ED09E9">
        <w:rPr>
          <w:rFonts w:ascii="宋体" w:hAnsi="宋体"/>
          <w:sz w:val="21"/>
          <w:szCs w:val="21"/>
          <w:u w:val="single"/>
        </w:rPr>
        <w:t xml:space="preserve">      </w:t>
      </w:r>
      <w:r w:rsidRPr="00ED09E9">
        <w:rPr>
          <w:rFonts w:ascii="宋体" w:hAnsi="宋体" w:hint="eastAsia"/>
          <w:sz w:val="21"/>
          <w:szCs w:val="21"/>
        </w:rPr>
        <w:t>周</w:t>
      </w:r>
      <w:r w:rsidRPr="00ED09E9">
        <w:rPr>
          <w:rFonts w:ascii="宋体" w:hAnsi="宋体"/>
          <w:sz w:val="21"/>
          <w:szCs w:val="21"/>
        </w:rPr>
        <w:t xml:space="preserve"> </w:t>
      </w:r>
      <w:r w:rsidRPr="00ED09E9">
        <w:rPr>
          <w:rFonts w:ascii="宋体" w:hAnsi="宋体" w:hint="eastAsia"/>
          <w:sz w:val="21"/>
          <w:szCs w:val="21"/>
        </w:rPr>
        <w:t>检测单位：</w:t>
      </w:r>
      <w:r w:rsidRPr="00ED09E9">
        <w:rPr>
          <w:rFonts w:ascii="宋体" w:hAnsi="宋体"/>
          <w:sz w:val="21"/>
          <w:szCs w:val="21"/>
          <w:u w:val="single"/>
        </w:rPr>
        <w:t xml:space="preserve">            </w:t>
      </w:r>
      <w:r w:rsidRPr="00ED09E9">
        <w:rPr>
          <w:rFonts w:ascii="宋体" w:hAnsi="宋体"/>
          <w:sz w:val="21"/>
          <w:szCs w:val="21"/>
        </w:rPr>
        <w:t xml:space="preserve">  </w:t>
      </w:r>
      <w:r w:rsidRPr="00ED09E9">
        <w:rPr>
          <w:rFonts w:ascii="宋体" w:hAnsi="宋体" w:hint="eastAsia"/>
          <w:sz w:val="21"/>
          <w:szCs w:val="21"/>
        </w:rPr>
        <w:t>编号：</w:t>
      </w:r>
      <w:r w:rsidRPr="00ED09E9">
        <w:rPr>
          <w:rFonts w:ascii="宋体" w:hAnsi="宋体"/>
          <w:sz w:val="21"/>
          <w:szCs w:val="21"/>
          <w:u w:val="single"/>
        </w:rPr>
        <w:t xml:space="preserve">              </w:t>
      </w:r>
    </w:p>
    <w:p w:rsidR="00397F78" w:rsidRPr="00ED09E9" w:rsidRDefault="00397F78" w:rsidP="00397F78">
      <w:pPr>
        <w:snapToGrid w:val="0"/>
        <w:spacing w:line="320" w:lineRule="exact"/>
        <w:rPr>
          <w:rFonts w:ascii="宋体" w:hAnsi="宋体"/>
          <w:b/>
          <w:sz w:val="21"/>
          <w:szCs w:val="21"/>
        </w:rPr>
      </w:pPr>
      <w:r w:rsidRPr="00ED09E9">
        <w:rPr>
          <w:rFonts w:ascii="宋体" w:hAnsi="宋体" w:hint="eastAsia"/>
          <w:b/>
          <w:sz w:val="21"/>
          <w:szCs w:val="21"/>
        </w:rPr>
        <w:t>其他情况：</w:t>
      </w:r>
    </w:p>
    <w:p w:rsidR="00397F78" w:rsidRPr="00ED09E9" w:rsidRDefault="00397F78" w:rsidP="00397F78">
      <w:pPr>
        <w:rPr>
          <w:rFonts w:ascii="方正黑体_GBK" w:eastAsia="方正黑体_GBK" w:hAnsi="宋体" w:hint="eastAsia"/>
          <w:sz w:val="30"/>
          <w:szCs w:val="30"/>
        </w:rPr>
      </w:pPr>
      <w:r w:rsidRPr="00ED09E9">
        <w:rPr>
          <w:rFonts w:ascii="方正黑体_GBK" w:eastAsia="方正黑体_GBK" w:hAnsi="宋体" w:hint="eastAsia"/>
          <w:sz w:val="30"/>
          <w:szCs w:val="30"/>
        </w:rPr>
        <w:t>附件</w:t>
      </w:r>
      <w:r>
        <w:rPr>
          <w:rFonts w:ascii="方正黑体_GBK" w:eastAsia="方正黑体_GBK" w:hAnsi="宋体"/>
          <w:sz w:val="30"/>
          <w:szCs w:val="30"/>
        </w:rPr>
        <w:t>4</w:t>
      </w:r>
      <w:r w:rsidRPr="00ED09E9">
        <w:rPr>
          <w:rFonts w:ascii="方正黑体_GBK" w:eastAsia="方正黑体_GBK" w:hAnsi="宋体" w:hint="eastAsia"/>
          <w:sz w:val="30"/>
          <w:szCs w:val="30"/>
        </w:rPr>
        <w:t>-2-1</w:t>
      </w:r>
    </w:p>
    <w:p w:rsidR="00397F78" w:rsidRPr="00ED09E9" w:rsidRDefault="00397F78" w:rsidP="00397F78">
      <w:pPr>
        <w:jc w:val="center"/>
        <w:rPr>
          <w:rFonts w:ascii="方正小标宋_GBK" w:eastAsia="方正小标宋_GBK" w:hAnsi="宋体" w:hint="eastAsia"/>
          <w:bCs/>
          <w:sz w:val="30"/>
          <w:szCs w:val="30"/>
        </w:rPr>
      </w:pPr>
      <w:r>
        <w:rPr>
          <w:noProof/>
        </w:rPr>
        <w:lastRenderedPageBreak/>
        <mc:AlternateContent>
          <mc:Choice Requires="wps">
            <w:drawing>
              <wp:anchor distT="4294967295" distB="4294967295" distL="114300" distR="114300" simplePos="0" relativeHeight="251660288" behindDoc="0" locked="0" layoutInCell="1" allowOverlap="1">
                <wp:simplePos x="0" y="0"/>
                <wp:positionH relativeFrom="column">
                  <wp:posOffset>1390650</wp:posOffset>
                </wp:positionH>
                <wp:positionV relativeFrom="paragraph">
                  <wp:posOffset>304799</wp:posOffset>
                </wp:positionV>
                <wp:extent cx="1339850" cy="0"/>
                <wp:effectExtent l="0" t="0" r="12700" b="190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985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9.5pt,24pt" to="2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" strokecolor="windowText">
                <o:lock v:ext="edit" shapetype="f"/>
              </v:line>
            </w:pict>
          </mc:Fallback>
        </mc:AlternateContent>
      </w:r>
      <w:r w:rsidRPr="00637214">
        <w:rPr>
          <w:rFonts w:ascii="宋体" w:hAnsi="宋体" w:hint="eastAsia"/>
          <w:b/>
          <w:bCs/>
          <w:sz w:val="30"/>
          <w:szCs w:val="30"/>
        </w:rPr>
        <w:t xml:space="preserve"> </w:t>
      </w:r>
      <w:r w:rsidRPr="00637214">
        <w:rPr>
          <w:rFonts w:ascii="宋体" w:hAnsi="宋体"/>
          <w:b/>
          <w:bCs/>
          <w:sz w:val="30"/>
          <w:szCs w:val="30"/>
        </w:rPr>
        <w:t xml:space="preserve">   </w:t>
      </w:r>
      <w:r w:rsidRPr="00ED09E9">
        <w:rPr>
          <w:rFonts w:ascii="方正小标宋_GBK" w:eastAsia="方正小标宋_GBK" w:hAnsi="宋体" w:hint="eastAsia"/>
          <w:bCs/>
          <w:sz w:val="30"/>
          <w:szCs w:val="30"/>
        </w:rPr>
        <w:t xml:space="preserve"> 医院</w:t>
      </w:r>
    </w:p>
    <w:p w:rsidR="00397F78" w:rsidRPr="00ED09E9" w:rsidRDefault="00397F78" w:rsidP="00397F78">
      <w:pPr>
        <w:spacing w:line="500" w:lineRule="exact"/>
        <w:jc w:val="center"/>
        <w:rPr>
          <w:rFonts w:ascii="方正小标宋_GBK" w:eastAsia="方正小标宋_GBK" w:hAnsi="宋体" w:hint="eastAsia"/>
          <w:bCs/>
          <w:szCs w:val="32"/>
        </w:rPr>
      </w:pPr>
      <w:r>
        <w:rPr>
          <w:rFonts w:ascii="方正小标宋_GBK" w:eastAsia="方正小标宋_GBK" w:hint="eastAsia"/>
          <w:noProof/>
        </w:rPr>
        <mc:AlternateContent>
          <mc:Choice Requires="wps">
            <w:drawing>
              <wp:anchor distT="0" distB="0" distL="114300" distR="114300" simplePos="0" relativeHeight="251661312" behindDoc="0" locked="0" layoutInCell="1" allowOverlap="1">
                <wp:simplePos x="0" y="0"/>
                <wp:positionH relativeFrom="column">
                  <wp:posOffset>-168275</wp:posOffset>
                </wp:positionH>
                <wp:positionV relativeFrom="paragraph">
                  <wp:posOffset>316865</wp:posOffset>
                </wp:positionV>
                <wp:extent cx="5897880" cy="21590"/>
                <wp:effectExtent l="0" t="0" r="26670" b="3556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897880" cy="2159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7"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5pt,24.95pt" to="451.1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" strokeweight="1pt">
                <o:lock v:ext="edit" shapetype="f"/>
              </v:line>
            </w:pict>
          </mc:Fallback>
        </mc:AlternateContent>
      </w:r>
      <w:r w:rsidRPr="00ED09E9">
        <w:rPr>
          <w:rFonts w:ascii="方正小标宋_GBK" w:eastAsia="方正小标宋_GBK" w:hAnsi="宋体" w:hint="eastAsia"/>
          <w:bCs/>
          <w:szCs w:val="32"/>
        </w:rPr>
        <w:t>孕妇外周血胎儿游离DNA产前检测临床报告单</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样本编号：</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采样日期：</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姓名：</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年龄：</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 xml:space="preserve">末次月经： </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采血孕周：</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 xml:space="preserve">受孕方式：   </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胎儿数：</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exact"/>
        <w:rPr>
          <w:rFonts w:ascii="方正仿宋_GBK" w:eastAsia="方正仿宋_GBK" w:hAnsi="宋体" w:hint="eastAsia"/>
          <w:sz w:val="24"/>
          <w:u w:val="single"/>
        </w:rPr>
      </w:pPr>
      <w:r w:rsidRPr="00ED09E9">
        <w:rPr>
          <w:rFonts w:ascii="方正仿宋_GBK" w:eastAsia="方正仿宋_GBK" w:hAnsi="宋体" w:hint="eastAsia"/>
          <w:sz w:val="24"/>
        </w:rPr>
        <w:t xml:space="preserve">标本类型：  </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标本状态：</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检测项目：胎儿染色体非整倍体(T21,T18,T13)检测</w:t>
      </w:r>
    </w:p>
    <w:p w:rsidR="00397F78" w:rsidRPr="00ED09E9" w:rsidRDefault="00397F78" w:rsidP="00397F78">
      <w:pPr>
        <w:adjustRightInd w:val="0"/>
        <w:snapToGrid w:val="0"/>
        <w:spacing w:line="360" w:lineRule="exact"/>
        <w:rPr>
          <w:rFonts w:ascii="方正仿宋_GBK" w:eastAsia="方正仿宋_GBK" w:hAnsi="宋体" w:hint="eastAsia"/>
          <w:sz w:val="24"/>
        </w:rPr>
      </w:pPr>
      <w:r w:rsidRPr="00ED09E9">
        <w:rPr>
          <w:rFonts w:ascii="方正仿宋_GBK" w:eastAsia="方正仿宋_GBK" w:hAnsi="宋体" w:hint="eastAsia"/>
          <w:sz w:val="24"/>
        </w:rPr>
        <w:t>检测方法：孕妇外周血游离DNA测序</w:t>
      </w:r>
    </w:p>
    <w:p w:rsidR="00397F78" w:rsidRPr="00ED09E9" w:rsidRDefault="00397F78" w:rsidP="00397F78">
      <w:pPr>
        <w:adjustRightInd w:val="0"/>
        <w:snapToGrid w:val="0"/>
        <w:spacing w:line="360" w:lineRule="exact"/>
        <w:rPr>
          <w:rFonts w:ascii="方正仿宋_GBK" w:eastAsia="方正仿宋_GBK" w:hAnsi="宋体" w:hint="eastAsia"/>
          <w:sz w:val="24"/>
          <w:u w:val="single"/>
        </w:rPr>
      </w:pPr>
      <w:r w:rsidRPr="00ED09E9">
        <w:rPr>
          <w:rFonts w:ascii="方正仿宋_GBK" w:eastAsia="方正仿宋_GBK" w:hAnsi="宋体" w:hint="eastAsia"/>
          <w:sz w:val="24"/>
        </w:rPr>
        <w:t>送检单位：</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送检医师：</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b/>
          <w:bCs/>
          <w:sz w:val="24"/>
        </w:rPr>
        <w:t xml:space="preserve">检测结果  </w:t>
      </w:r>
      <w:r w:rsidRPr="00ED09E9">
        <w:rPr>
          <w:rFonts w:ascii="方正仿宋_GBK" w:eastAsia="方正仿宋_GBK" w:hAnsi="宋体" w:hint="eastAsia"/>
          <w:sz w:val="24"/>
        </w:rP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3"/>
        <w:gridCol w:w="2123"/>
        <w:gridCol w:w="2153"/>
        <w:gridCol w:w="2128"/>
      </w:tblGrid>
      <w:tr w:rsidR="00397F78" w:rsidRPr="00E30F62" w:rsidTr="00FE630D">
        <w:tc>
          <w:tcPr>
            <w:tcW w:w="2208"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项目</w:t>
            </w:r>
          </w:p>
        </w:tc>
        <w:tc>
          <w:tcPr>
            <w:tcW w:w="2209"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检测值</w:t>
            </w:r>
          </w:p>
        </w:tc>
        <w:tc>
          <w:tcPr>
            <w:tcW w:w="2209"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参考范围</w:t>
            </w:r>
          </w:p>
        </w:tc>
        <w:tc>
          <w:tcPr>
            <w:tcW w:w="2214"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高风险/低风险</w:t>
            </w:r>
          </w:p>
        </w:tc>
      </w:tr>
      <w:tr w:rsidR="00397F78" w:rsidRPr="00E30F62" w:rsidTr="00FE630D">
        <w:tc>
          <w:tcPr>
            <w:tcW w:w="2208"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21</w:t>
            </w:r>
            <w:proofErr w:type="gramStart"/>
            <w:r w:rsidRPr="00E30F62">
              <w:rPr>
                <w:rFonts w:ascii="方正仿宋_GBK" w:eastAsia="方正仿宋_GBK" w:hAnsi="等线" w:hint="eastAsia"/>
                <w:sz w:val="24"/>
              </w:rPr>
              <w:t>三</w:t>
            </w:r>
            <w:proofErr w:type="gramEnd"/>
            <w:r w:rsidRPr="00E30F62">
              <w:rPr>
                <w:rFonts w:ascii="方正仿宋_GBK" w:eastAsia="方正仿宋_GBK" w:hAnsi="等线" w:hint="eastAsia"/>
                <w:sz w:val="24"/>
              </w:rPr>
              <w:t>体综合征</w:t>
            </w:r>
          </w:p>
        </w:tc>
        <w:tc>
          <w:tcPr>
            <w:tcW w:w="2209"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c>
          <w:tcPr>
            <w:tcW w:w="2209"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-3.0</w:t>
            </w:r>
            <w:r w:rsidRPr="00E30F62">
              <w:rPr>
                <w:rFonts w:ascii="方正仿宋_GBK" w:eastAsia="方正仿宋_GBK" w:hAnsi="宋体" w:hint="eastAsia"/>
                <w:sz w:val="24"/>
              </w:rPr>
              <w:t>~</w:t>
            </w:r>
            <w:r w:rsidRPr="00E30F62">
              <w:rPr>
                <w:rFonts w:ascii="方正仿宋_GBK" w:eastAsia="方正仿宋_GBK" w:hAnsi="等线" w:hint="eastAsia"/>
                <w:sz w:val="24"/>
              </w:rPr>
              <w:t>3.0</w:t>
            </w:r>
          </w:p>
        </w:tc>
        <w:tc>
          <w:tcPr>
            <w:tcW w:w="2214"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r>
      <w:tr w:rsidR="00397F78" w:rsidRPr="00E30F62" w:rsidTr="00FE630D">
        <w:tc>
          <w:tcPr>
            <w:tcW w:w="2208"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18</w:t>
            </w:r>
            <w:proofErr w:type="gramStart"/>
            <w:r w:rsidRPr="00E30F62">
              <w:rPr>
                <w:rFonts w:ascii="方正仿宋_GBK" w:eastAsia="方正仿宋_GBK" w:hAnsi="等线" w:hint="eastAsia"/>
                <w:sz w:val="24"/>
              </w:rPr>
              <w:t>三</w:t>
            </w:r>
            <w:proofErr w:type="gramEnd"/>
            <w:r w:rsidRPr="00E30F62">
              <w:rPr>
                <w:rFonts w:ascii="方正仿宋_GBK" w:eastAsia="方正仿宋_GBK" w:hAnsi="等线" w:hint="eastAsia"/>
                <w:sz w:val="24"/>
              </w:rPr>
              <w:t>体综合征</w:t>
            </w:r>
          </w:p>
        </w:tc>
        <w:tc>
          <w:tcPr>
            <w:tcW w:w="2209"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c>
          <w:tcPr>
            <w:tcW w:w="2209"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-3.0~3.0</w:t>
            </w:r>
          </w:p>
        </w:tc>
        <w:tc>
          <w:tcPr>
            <w:tcW w:w="2214"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r>
      <w:tr w:rsidR="00397F78" w:rsidRPr="00E30F62" w:rsidTr="00FE630D">
        <w:tc>
          <w:tcPr>
            <w:tcW w:w="2208"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13</w:t>
            </w:r>
            <w:proofErr w:type="gramStart"/>
            <w:r w:rsidRPr="00E30F62">
              <w:rPr>
                <w:rFonts w:ascii="方正仿宋_GBK" w:eastAsia="方正仿宋_GBK" w:hAnsi="等线" w:hint="eastAsia"/>
                <w:sz w:val="24"/>
              </w:rPr>
              <w:t>三</w:t>
            </w:r>
            <w:proofErr w:type="gramEnd"/>
            <w:r w:rsidRPr="00E30F62">
              <w:rPr>
                <w:rFonts w:ascii="方正仿宋_GBK" w:eastAsia="方正仿宋_GBK" w:hAnsi="等线" w:hint="eastAsia"/>
                <w:sz w:val="24"/>
              </w:rPr>
              <w:t>体综合征</w:t>
            </w:r>
          </w:p>
        </w:tc>
        <w:tc>
          <w:tcPr>
            <w:tcW w:w="2209"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c>
          <w:tcPr>
            <w:tcW w:w="2209" w:type="dxa"/>
            <w:shd w:val="clear" w:color="auto" w:fill="auto"/>
            <w:vAlign w:val="center"/>
          </w:tcPr>
          <w:p w:rsidR="00397F78" w:rsidRPr="00E30F62" w:rsidRDefault="00397F78" w:rsidP="00FE630D">
            <w:pPr>
              <w:adjustRightInd w:val="0"/>
              <w:snapToGrid w:val="0"/>
              <w:spacing w:line="480" w:lineRule="exact"/>
              <w:jc w:val="center"/>
              <w:rPr>
                <w:rFonts w:ascii="方正仿宋_GBK" w:eastAsia="方正仿宋_GBK" w:hAnsi="宋体" w:hint="eastAsia"/>
                <w:b/>
                <w:bCs/>
                <w:sz w:val="24"/>
              </w:rPr>
            </w:pPr>
            <w:r w:rsidRPr="00E30F62">
              <w:rPr>
                <w:rFonts w:ascii="方正仿宋_GBK" w:eastAsia="方正仿宋_GBK" w:hAnsi="等线" w:hint="eastAsia"/>
                <w:sz w:val="24"/>
              </w:rPr>
              <w:t>-3.0~3.0</w:t>
            </w:r>
          </w:p>
        </w:tc>
        <w:tc>
          <w:tcPr>
            <w:tcW w:w="2214" w:type="dxa"/>
            <w:shd w:val="clear" w:color="auto" w:fill="auto"/>
            <w:vAlign w:val="center"/>
          </w:tcPr>
          <w:p w:rsidR="00397F78" w:rsidRPr="00E30F62" w:rsidRDefault="00397F78" w:rsidP="00FE630D">
            <w:pPr>
              <w:adjustRightInd w:val="0"/>
              <w:snapToGrid w:val="0"/>
              <w:spacing w:line="480" w:lineRule="exact"/>
              <w:rPr>
                <w:rFonts w:ascii="方正仿宋_GBK" w:eastAsia="方正仿宋_GBK" w:hAnsi="宋体" w:hint="eastAsia"/>
                <w:b/>
                <w:bCs/>
                <w:sz w:val="24"/>
              </w:rPr>
            </w:pPr>
          </w:p>
        </w:tc>
      </w:tr>
    </w:tbl>
    <w:p w:rsidR="00397F78" w:rsidRPr="00ED09E9" w:rsidRDefault="00397F78" w:rsidP="00397F78">
      <w:pPr>
        <w:adjustRightInd w:val="0"/>
        <w:snapToGrid w:val="0"/>
        <w:spacing w:line="400" w:lineRule="exact"/>
        <w:rPr>
          <w:rFonts w:ascii="方正仿宋_GBK" w:eastAsia="方正仿宋_GBK" w:hAnsi="宋体" w:hint="eastAsia"/>
          <w:b/>
          <w:bCs/>
          <w:sz w:val="24"/>
        </w:rPr>
      </w:pPr>
      <w:r w:rsidRPr="00ED09E9">
        <w:rPr>
          <w:rFonts w:ascii="方正仿宋_GBK" w:eastAsia="方正仿宋_GBK" w:hAnsi="宋体" w:hint="eastAsia"/>
          <w:b/>
          <w:bCs/>
          <w:sz w:val="24"/>
        </w:rPr>
        <w:t>建议:</w:t>
      </w:r>
    </w:p>
    <w:p w:rsidR="00397F78" w:rsidRPr="00ED09E9" w:rsidRDefault="00397F78" w:rsidP="00397F78">
      <w:pPr>
        <w:adjustRightInd w:val="0"/>
        <w:snapToGrid w:val="0"/>
        <w:spacing w:line="500" w:lineRule="exact"/>
        <w:rPr>
          <w:rFonts w:ascii="方正仿宋_GBK" w:eastAsia="方正仿宋_GBK" w:hint="eastAsia"/>
          <w:b/>
          <w:bCs/>
          <w:sz w:val="28"/>
          <w:szCs w:val="28"/>
        </w:rPr>
      </w:pPr>
      <w:r w:rsidRPr="00ED09E9">
        <w:rPr>
          <w:rFonts w:ascii="方正仿宋_GBK" w:eastAsia="方正仿宋_GBK" w:hint="eastAsia"/>
          <w:b/>
          <w:bCs/>
          <w:sz w:val="28"/>
          <w:szCs w:val="28"/>
        </w:rPr>
        <w:t>说明：</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hint="eastAsia"/>
        </w:rPr>
        <w:t>1.</w:t>
      </w:r>
      <w:r>
        <w:rPr>
          <w:rFonts w:ascii="方正仿宋_GBK" w:eastAsia="方正仿宋_GBK" w:hAnsi="宋体"/>
        </w:rPr>
        <w:t xml:space="preserve"> </w:t>
      </w:r>
      <w:r w:rsidRPr="00ED09E9">
        <w:rPr>
          <w:rFonts w:ascii="方正仿宋_GBK" w:eastAsia="方正仿宋_GBK" w:hAnsi="宋体" w:hint="eastAsia"/>
        </w:rPr>
        <w:t>本报告仅针对21</w:t>
      </w:r>
      <w:proofErr w:type="gramStart"/>
      <w:r w:rsidRPr="00ED09E9">
        <w:rPr>
          <w:rFonts w:ascii="方正仿宋_GBK" w:eastAsia="方正仿宋_GBK" w:hAnsi="宋体" w:hint="eastAsia"/>
        </w:rPr>
        <w:t>三</w:t>
      </w:r>
      <w:proofErr w:type="gramEnd"/>
      <w:r w:rsidRPr="00ED09E9">
        <w:rPr>
          <w:rFonts w:ascii="方正仿宋_GBK" w:eastAsia="方正仿宋_GBK" w:hAnsi="宋体" w:hint="eastAsia"/>
        </w:rPr>
        <w:t>体综合征、18</w:t>
      </w:r>
      <w:proofErr w:type="gramStart"/>
      <w:r w:rsidRPr="00ED09E9">
        <w:rPr>
          <w:rFonts w:ascii="方正仿宋_GBK" w:eastAsia="方正仿宋_GBK" w:hAnsi="宋体" w:hint="eastAsia"/>
        </w:rPr>
        <w:t>三</w:t>
      </w:r>
      <w:proofErr w:type="gramEnd"/>
      <w:r w:rsidRPr="00ED09E9">
        <w:rPr>
          <w:rFonts w:ascii="方正仿宋_GBK" w:eastAsia="方正仿宋_GBK" w:hAnsi="宋体" w:hint="eastAsia"/>
        </w:rPr>
        <w:t>体综合征和13</w:t>
      </w:r>
      <w:proofErr w:type="gramStart"/>
      <w:r w:rsidRPr="00ED09E9">
        <w:rPr>
          <w:rFonts w:ascii="方正仿宋_GBK" w:eastAsia="方正仿宋_GBK" w:hAnsi="宋体" w:hint="eastAsia"/>
        </w:rPr>
        <w:t>三</w:t>
      </w:r>
      <w:proofErr w:type="gramEnd"/>
      <w:r w:rsidRPr="00ED09E9">
        <w:rPr>
          <w:rFonts w:ascii="方正仿宋_GBK" w:eastAsia="方正仿宋_GBK" w:hAnsi="宋体" w:hint="eastAsia"/>
        </w:rPr>
        <w:t>体综合征</w:t>
      </w:r>
      <w:r>
        <w:rPr>
          <w:rFonts w:ascii="方正仿宋_GBK" w:eastAsia="方正仿宋_GBK" w:hAnsi="宋体" w:hint="eastAsia"/>
        </w:rPr>
        <w:t>三</w:t>
      </w:r>
      <w:r w:rsidRPr="00ED09E9">
        <w:rPr>
          <w:rFonts w:ascii="方正仿宋_GBK" w:eastAsia="方正仿宋_GBK" w:hAnsi="宋体" w:hint="eastAsia"/>
        </w:rPr>
        <w:t>种胎儿染色体异常。</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hint="eastAsia"/>
        </w:rPr>
        <w:t>2.</w:t>
      </w:r>
      <w:r>
        <w:rPr>
          <w:rFonts w:ascii="方正仿宋_GBK" w:eastAsia="方正仿宋_GBK" w:hAnsi="宋体"/>
        </w:rPr>
        <w:t xml:space="preserve"> </w:t>
      </w:r>
      <w:r w:rsidRPr="00ED09E9">
        <w:rPr>
          <w:rFonts w:ascii="方正仿宋_GBK" w:eastAsia="方正仿宋_GBK" w:hAnsi="宋体" w:hint="eastAsia"/>
        </w:rPr>
        <w:t>该技术不适用的检测孕妇人群为:孕周&lt;12周;夫妇一方有明确染色体异常；</w:t>
      </w:r>
      <w:r>
        <w:rPr>
          <w:rFonts w:ascii="方正仿宋_GBK" w:eastAsia="方正仿宋_GBK" w:hAnsi="宋体" w:hint="eastAsia"/>
        </w:rPr>
        <w:t>一</w:t>
      </w:r>
      <w:r w:rsidRPr="00ED09E9">
        <w:rPr>
          <w:rFonts w:ascii="方正仿宋_GBK" w:eastAsia="方正仿宋_GBK" w:hAnsi="宋体" w:hint="eastAsia"/>
        </w:rPr>
        <w:t>年内接受过异体输血、移植手术、异体细胞治疗等;胎儿超声检查提示有结构异常须进行产前诊断；有基因遗传病家族史或提示胎儿罹患</w:t>
      </w:r>
      <w:proofErr w:type="gramStart"/>
      <w:r w:rsidRPr="00ED09E9">
        <w:rPr>
          <w:rFonts w:ascii="方正仿宋_GBK" w:eastAsia="方正仿宋_GBK" w:hAnsi="宋体" w:hint="eastAsia"/>
        </w:rPr>
        <w:t>基因病高风险</w:t>
      </w:r>
      <w:proofErr w:type="gramEnd"/>
      <w:r w:rsidRPr="00ED09E9">
        <w:rPr>
          <w:rFonts w:ascii="方正仿宋_GBK" w:eastAsia="方正仿宋_GBK" w:hAnsi="宋体" w:hint="eastAsia"/>
        </w:rPr>
        <w:t>；孕期合并恶性肿瘤;医师认为有明显影响结果准确性的其他情形。</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rPr>
        <w:t xml:space="preserve">3. </w:t>
      </w:r>
      <w:r w:rsidRPr="00ED09E9">
        <w:rPr>
          <w:rFonts w:ascii="方正仿宋_GBK" w:eastAsia="方正仿宋_GBK" w:hAnsi="宋体" w:hint="eastAsia"/>
        </w:rPr>
        <w:t>孕妇重度肥胖（体重指数&gt;40）、通过体外受精-胚胎移植方式受孕、双胎妊娠等筛查效果可能有一定程度下降，本检测结果仅供参考</w:t>
      </w:r>
      <w:r>
        <w:rPr>
          <w:rFonts w:ascii="方正仿宋_GBK" w:eastAsia="方正仿宋_GBK" w:hAnsi="宋体" w:hint="eastAsia"/>
        </w:rPr>
        <w:t>。</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rPr>
        <w:t xml:space="preserve">4. </w:t>
      </w:r>
      <w:r w:rsidRPr="00ED09E9">
        <w:rPr>
          <w:rFonts w:ascii="方正仿宋_GBK" w:eastAsia="方正仿宋_GBK" w:hAnsi="宋体" w:hint="eastAsia"/>
        </w:rPr>
        <w:t>鉴于当前医学技术发展水平和孕妇个体差异等因素,本检测可能出现假阳性或假阴性结果。</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rPr>
        <w:t xml:space="preserve">5. </w:t>
      </w:r>
      <w:r w:rsidRPr="00ED09E9">
        <w:rPr>
          <w:rFonts w:ascii="方正仿宋_GBK" w:eastAsia="方正仿宋_GBK" w:hAnsi="宋体" w:hint="eastAsia"/>
        </w:rPr>
        <w:t>本检测结果不作为产前诊断结果,如检测结果为高风险,建议受检者接受遗传咨询及相应产前诊断；如检测结果为低风险,说明胎儿罹患本检测目标疾病的风险很低,但不排除异常可能性。</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rPr>
        <w:t xml:space="preserve">6. </w:t>
      </w:r>
      <w:r w:rsidRPr="00ED09E9">
        <w:rPr>
          <w:rFonts w:ascii="方正仿宋_GBK" w:eastAsia="方正仿宋_GBK" w:hAnsi="宋体" w:hint="eastAsia"/>
        </w:rPr>
        <w:t>医疗机构不承担因孕妇提供信息资料不实而导致检测结果不准确的责任。</w:t>
      </w:r>
    </w:p>
    <w:p w:rsidR="00397F78" w:rsidRPr="00ED09E9" w:rsidRDefault="00397F78" w:rsidP="00397F78">
      <w:pPr>
        <w:pStyle w:val="a3"/>
        <w:adjustRightInd w:val="0"/>
        <w:snapToGrid w:val="0"/>
        <w:rPr>
          <w:rFonts w:ascii="方正仿宋_GBK" w:eastAsia="方正仿宋_GBK" w:hAnsi="宋体" w:hint="eastAsia"/>
        </w:rPr>
      </w:pPr>
      <w:r>
        <w:rPr>
          <w:rFonts w:ascii="方正仿宋_GBK" w:eastAsia="方正仿宋_GBK" w:hAnsi="宋体"/>
        </w:rPr>
        <w:t xml:space="preserve">7. </w:t>
      </w:r>
      <w:r w:rsidRPr="00ED09E9">
        <w:rPr>
          <w:rFonts w:ascii="方正仿宋_GBK" w:eastAsia="方正仿宋_GBK" w:hAnsi="宋体" w:hint="eastAsia"/>
        </w:rPr>
        <w:t>本报告的检测检测结果只对本次送检的样本负责。</w:t>
      </w:r>
    </w:p>
    <w:p w:rsidR="00397F78" w:rsidRPr="00ED09E9" w:rsidRDefault="00397F78" w:rsidP="00397F78">
      <w:pPr>
        <w:pStyle w:val="a3"/>
        <w:adjustRightInd w:val="0"/>
        <w:snapToGrid w:val="0"/>
        <w:spacing w:line="400" w:lineRule="exact"/>
        <w:ind w:firstLineChars="0" w:firstLine="0"/>
        <w:rPr>
          <w:rFonts w:ascii="方正仿宋_GBK" w:eastAsia="方正仿宋_GBK" w:hAnsi="宋体" w:hint="eastAsia"/>
        </w:rPr>
      </w:pPr>
    </w:p>
    <w:p w:rsidR="00397F78" w:rsidRPr="00ED09E9" w:rsidRDefault="00397F78" w:rsidP="00397F78">
      <w:pPr>
        <w:adjustRightInd w:val="0"/>
        <w:snapToGrid w:val="0"/>
        <w:spacing w:line="400" w:lineRule="exact"/>
        <w:rPr>
          <w:rFonts w:ascii="方正仿宋_GBK" w:eastAsia="方正仿宋_GBK" w:hAnsi="宋体" w:hint="eastAsia"/>
          <w:b/>
          <w:bCs/>
          <w:sz w:val="24"/>
        </w:rPr>
      </w:pPr>
      <w:r w:rsidRPr="00ED09E9">
        <w:rPr>
          <w:rFonts w:ascii="方正仿宋_GBK" w:eastAsia="方正仿宋_GBK" w:hAnsi="宋体" w:hint="eastAsia"/>
          <w:b/>
          <w:bCs/>
          <w:sz w:val="24"/>
        </w:rPr>
        <w:t>检测者：              实验室审核：              医师审核：</w:t>
      </w:r>
    </w:p>
    <w:p w:rsidR="00397F78" w:rsidRDefault="00397F78" w:rsidP="00397F78">
      <w:pPr>
        <w:spacing w:line="400" w:lineRule="exact"/>
        <w:rPr>
          <w:rFonts w:ascii="黑体" w:eastAsia="黑体" w:hint="eastAsia"/>
          <w:sz w:val="30"/>
          <w:szCs w:val="30"/>
        </w:rPr>
      </w:pPr>
      <w:r>
        <w:rPr>
          <w:rFonts w:ascii="宋体" w:hAnsi="宋体" w:hint="eastAsia"/>
          <w:b/>
          <w:bCs/>
          <w:sz w:val="24"/>
        </w:rPr>
        <w:t>检测机构</w:t>
      </w:r>
      <w:r>
        <w:rPr>
          <w:rFonts w:ascii="宋体" w:hAnsi="宋体"/>
          <w:b/>
          <w:bCs/>
          <w:sz w:val="24"/>
        </w:rPr>
        <w:t xml:space="preserve">:             </w:t>
      </w:r>
      <w:r>
        <w:rPr>
          <w:rFonts w:ascii="宋体" w:hAnsi="宋体"/>
          <w:b/>
          <w:bCs/>
          <w:sz w:val="24"/>
        </w:rPr>
        <w:t>检测日期：</w:t>
      </w:r>
      <w:r>
        <w:rPr>
          <w:rFonts w:ascii="宋体" w:hAnsi="宋体"/>
          <w:b/>
          <w:bCs/>
          <w:sz w:val="24"/>
        </w:rPr>
        <w:t xml:space="preserve">                </w:t>
      </w:r>
      <w:r>
        <w:rPr>
          <w:rFonts w:ascii="宋体" w:hAnsi="宋体"/>
          <w:b/>
          <w:bCs/>
          <w:sz w:val="24"/>
        </w:rPr>
        <w:t>报告日期：</w:t>
      </w:r>
    </w:p>
    <w:p w:rsidR="00397F78" w:rsidRPr="00ED09E9" w:rsidRDefault="00397F78" w:rsidP="00397F78">
      <w:pPr>
        <w:rPr>
          <w:rFonts w:ascii="方正黑体_GBK" w:eastAsia="方正黑体_GBK" w:hAnsi="宋体" w:hint="eastAsia"/>
          <w:sz w:val="28"/>
          <w:szCs w:val="28"/>
        </w:rPr>
      </w:pPr>
      <w:r w:rsidRPr="00ED09E9">
        <w:rPr>
          <w:rFonts w:ascii="方正黑体_GBK" w:eastAsia="方正黑体_GBK" w:hAnsi="宋体" w:hint="eastAsia"/>
          <w:sz w:val="28"/>
          <w:szCs w:val="28"/>
        </w:rPr>
        <w:t>附件</w:t>
      </w:r>
      <w:r>
        <w:rPr>
          <w:rFonts w:ascii="方正黑体_GBK" w:eastAsia="方正黑体_GBK" w:hAnsi="宋体"/>
          <w:sz w:val="28"/>
          <w:szCs w:val="28"/>
        </w:rPr>
        <w:t>4</w:t>
      </w:r>
      <w:r w:rsidRPr="00ED09E9">
        <w:rPr>
          <w:rFonts w:ascii="方正黑体_GBK" w:eastAsia="方正黑体_GBK" w:hAnsi="宋体" w:hint="eastAsia"/>
          <w:sz w:val="28"/>
          <w:szCs w:val="28"/>
        </w:rPr>
        <w:t>-2-2</w:t>
      </w:r>
    </w:p>
    <w:p w:rsidR="00397F78" w:rsidRPr="00ED09E9" w:rsidRDefault="00397F78" w:rsidP="00397F78">
      <w:pPr>
        <w:spacing w:line="440" w:lineRule="exact"/>
        <w:jc w:val="center"/>
        <w:rPr>
          <w:rFonts w:ascii="方正小标宋_GBK" w:eastAsia="方正小标宋_GBK" w:hAnsi="宋体" w:hint="eastAsia"/>
          <w:bCs/>
          <w:sz w:val="30"/>
          <w:szCs w:val="30"/>
        </w:rPr>
      </w:pPr>
      <w:r>
        <w:rPr>
          <w:noProof/>
        </w:rPr>
        <mc:AlternateContent>
          <mc:Choice Requires="wps">
            <w:drawing>
              <wp:anchor distT="4294967295" distB="4294967295" distL="114300" distR="114300" simplePos="0" relativeHeight="251663360" behindDoc="0" locked="0" layoutInCell="1" allowOverlap="1">
                <wp:simplePos x="0" y="0"/>
                <wp:positionH relativeFrom="column">
                  <wp:posOffset>663575</wp:posOffset>
                </wp:positionH>
                <wp:positionV relativeFrom="paragraph">
                  <wp:posOffset>282574</wp:posOffset>
                </wp:positionV>
                <wp:extent cx="2324100" cy="0"/>
                <wp:effectExtent l="0" t="0" r="19050" b="19050"/>
                <wp:wrapNone/>
                <wp:docPr id="9" name="直接箭头连接符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24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直接箭头连接符 9" o:spid="_x0000_s1026" type="#_x0000_t32" style="position:absolute;left:0;text-align:left;margin-left:52.25pt;margin-top:22.25pt;width:183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"/>
            </w:pict>
          </mc:Fallback>
        </mc:AlternateContent>
      </w:r>
      <w:r w:rsidRPr="00637214">
        <w:rPr>
          <w:rFonts w:ascii="宋体" w:hAnsi="宋体" w:hint="eastAsia"/>
          <w:b/>
          <w:bCs/>
          <w:sz w:val="30"/>
          <w:szCs w:val="30"/>
        </w:rPr>
        <w:t xml:space="preserve"> </w:t>
      </w:r>
      <w:r w:rsidRPr="00637214">
        <w:rPr>
          <w:rFonts w:ascii="宋体" w:hAnsi="宋体"/>
          <w:b/>
          <w:bCs/>
          <w:sz w:val="30"/>
          <w:szCs w:val="30"/>
        </w:rPr>
        <w:t xml:space="preserve">           </w:t>
      </w:r>
      <w:proofErr w:type="gramStart"/>
      <w:r w:rsidRPr="00ED09E9">
        <w:rPr>
          <w:rFonts w:ascii="方正小标宋_GBK" w:eastAsia="方正小标宋_GBK" w:hAnsi="宋体" w:hint="eastAsia"/>
          <w:bCs/>
          <w:sz w:val="30"/>
          <w:szCs w:val="30"/>
        </w:rPr>
        <w:t>医</w:t>
      </w:r>
      <w:proofErr w:type="gramEnd"/>
      <w:r w:rsidRPr="00ED09E9">
        <w:rPr>
          <w:rFonts w:ascii="方正小标宋_GBK" w:eastAsia="方正小标宋_GBK" w:hAnsi="宋体" w:hint="eastAsia"/>
          <w:bCs/>
          <w:sz w:val="30"/>
          <w:szCs w:val="30"/>
        </w:rPr>
        <w:t xml:space="preserve"> 院</w:t>
      </w:r>
    </w:p>
    <w:p w:rsidR="00397F78" w:rsidRPr="00ED09E9" w:rsidRDefault="00397F78" w:rsidP="00397F78">
      <w:pPr>
        <w:spacing w:line="220" w:lineRule="atLeast"/>
        <w:jc w:val="center"/>
        <w:rPr>
          <w:rFonts w:ascii="方正小标宋_GBK" w:eastAsia="方正小标宋_GBK" w:hAnsi="宋体" w:hint="eastAsia"/>
          <w:bCs/>
          <w:szCs w:val="32"/>
        </w:rPr>
      </w:pPr>
      <w:r w:rsidRPr="00ED09E9">
        <w:rPr>
          <w:rFonts w:ascii="方正小标宋_GBK" w:eastAsia="方正小标宋_GBK" w:hAnsi="宋体" w:hint="eastAsia"/>
          <w:bCs/>
          <w:szCs w:val="32"/>
        </w:rPr>
        <w:lastRenderedPageBreak/>
        <w:t>孕妇外周血胎儿游离DNA产前检测报告的补充说明</w:t>
      </w:r>
    </w:p>
    <w:p w:rsidR="00397F78" w:rsidRPr="003937BA" w:rsidRDefault="00397F78" w:rsidP="00397F78">
      <w:pPr>
        <w:pStyle w:val="Default"/>
        <w:rPr>
          <w:rFonts w:ascii="黑体" w:eastAsia="黑体" w:hAnsi="黑体"/>
          <w:b/>
          <w:sz w:val="32"/>
          <w:szCs w:val="32"/>
        </w:rPr>
      </w:pPr>
    </w:p>
    <w:p w:rsidR="00397F78" w:rsidRPr="00ED09E9" w:rsidRDefault="00397F78" w:rsidP="00397F78">
      <w:pPr>
        <w:spacing w:line="220" w:lineRule="atLeast"/>
        <w:rPr>
          <w:rFonts w:ascii="方正仿宋_GBK" w:eastAsia="方正仿宋_GBK" w:hAnsi="宋体" w:cs="华文中宋" w:hint="eastAsia"/>
          <w:color w:val="000000"/>
          <w:kern w:val="0"/>
          <w:sz w:val="24"/>
          <w:u w:val="single"/>
        </w:rPr>
      </w:pPr>
      <w:r w:rsidRPr="00ED09E9">
        <w:rPr>
          <w:rFonts w:ascii="方正仿宋_GBK" w:eastAsia="方正仿宋_GBK" w:hAnsi="宋体" w:hint="eastAsia"/>
          <w:sz w:val="28"/>
          <w:szCs w:val="28"/>
        </w:rPr>
        <w:t xml:space="preserve">样品编号： </w:t>
      </w:r>
      <w:r w:rsidRPr="00ED09E9">
        <w:rPr>
          <w:rFonts w:ascii="方正仿宋_GBK" w:eastAsia="方正仿宋_GBK" w:hAnsi="宋体" w:hint="eastAsia"/>
          <w:sz w:val="28"/>
          <w:szCs w:val="28"/>
          <w:u w:val="single"/>
        </w:rPr>
        <w:t xml:space="preserve">                   </w:t>
      </w:r>
      <w:r w:rsidRPr="00ED09E9">
        <w:rPr>
          <w:rFonts w:ascii="方正仿宋_GBK" w:eastAsia="方正仿宋_GBK" w:hAnsi="宋体" w:hint="eastAsia"/>
          <w:sz w:val="28"/>
          <w:szCs w:val="28"/>
        </w:rPr>
        <w:t xml:space="preserve">   孕妇姓名：</w:t>
      </w:r>
      <w:r w:rsidRPr="00ED09E9">
        <w:rPr>
          <w:rFonts w:ascii="方正仿宋_GBK" w:eastAsia="方正仿宋_GBK" w:hAnsi="宋体" w:hint="eastAsia"/>
          <w:sz w:val="28"/>
          <w:szCs w:val="28"/>
          <w:u w:val="single"/>
        </w:rPr>
        <w:t xml:space="preserve"> </w:t>
      </w:r>
      <w:r w:rsidRPr="00ED09E9">
        <w:rPr>
          <w:rFonts w:ascii="方正仿宋_GBK" w:eastAsia="方正仿宋_GBK" w:hAnsi="宋体" w:cs="华文中宋" w:hint="eastAsia"/>
          <w:color w:val="000000"/>
          <w:kern w:val="0"/>
          <w:sz w:val="24"/>
          <w:u w:val="single"/>
        </w:rPr>
        <w:t xml:space="preserve">               </w:t>
      </w:r>
    </w:p>
    <w:p w:rsidR="00397F78" w:rsidRPr="00ED09E9" w:rsidRDefault="00397F78" w:rsidP="00397F78">
      <w:pPr>
        <w:pStyle w:val="Default"/>
        <w:rPr>
          <w:rFonts w:ascii="方正仿宋_GBK" w:eastAsia="方正仿宋_GBK" w:hAnsi="宋体" w:hint="eastAsia"/>
        </w:rPr>
      </w:pPr>
    </w:p>
    <w:p w:rsidR="00397F78" w:rsidRPr="00ED09E9" w:rsidRDefault="00397F78" w:rsidP="00397F78">
      <w:pPr>
        <w:spacing w:line="220" w:lineRule="atLeast"/>
        <w:rPr>
          <w:rFonts w:ascii="方正仿宋_GBK" w:eastAsia="方正仿宋_GBK" w:hAnsi="宋体" w:hint="eastAsia"/>
          <w:sz w:val="24"/>
        </w:rPr>
      </w:pPr>
      <w:r w:rsidRPr="00ED09E9">
        <w:rPr>
          <w:rFonts w:ascii="方正仿宋_GBK" w:eastAsia="方正仿宋_GBK" w:hAnsi="宋体" w:hint="eastAsia"/>
          <w:sz w:val="24"/>
        </w:rPr>
        <w:t>补充说明项目：1. 胎儿除21号、18号、13号染色体外的非整倍体异常</w:t>
      </w:r>
    </w:p>
    <w:p w:rsidR="00397F78" w:rsidRPr="00ED09E9" w:rsidRDefault="00397F78" w:rsidP="00397F78">
      <w:pPr>
        <w:spacing w:line="220" w:lineRule="atLeast"/>
        <w:rPr>
          <w:rFonts w:ascii="方正仿宋_GBK" w:eastAsia="方正仿宋_GBK" w:hAnsi="宋体" w:hint="eastAsia"/>
          <w:sz w:val="24"/>
        </w:rPr>
      </w:pPr>
      <w:r w:rsidRPr="00ED09E9">
        <w:rPr>
          <w:rFonts w:ascii="方正仿宋_GBK" w:eastAsia="方正仿宋_GBK" w:hAnsi="宋体" w:hint="eastAsia"/>
          <w:sz w:val="24"/>
        </w:rPr>
        <w:t xml:space="preserve">              2. 胎儿染色体片段微重复/微缺失</w:t>
      </w:r>
    </w:p>
    <w:p w:rsidR="00397F78" w:rsidRPr="00ED2711" w:rsidRDefault="00397F78" w:rsidP="00397F78">
      <w:pPr>
        <w:spacing w:line="220" w:lineRule="atLeast"/>
        <w:rPr>
          <w:rFonts w:ascii="宋体" w:hAnsi="宋体"/>
          <w:sz w:val="24"/>
        </w:rPr>
      </w:pPr>
    </w:p>
    <w:p w:rsidR="00397F78" w:rsidRPr="00ED09E9" w:rsidRDefault="00397F78" w:rsidP="00397F78">
      <w:pPr>
        <w:spacing w:line="220" w:lineRule="atLeast"/>
        <w:rPr>
          <w:rFonts w:ascii="方正仿宋_GBK" w:eastAsia="方正仿宋_GBK" w:hAnsi="宋体" w:hint="eastAsia"/>
          <w:sz w:val="24"/>
          <w:szCs w:val="24"/>
        </w:rPr>
      </w:pPr>
      <w:r w:rsidRPr="00ED09E9">
        <w:rPr>
          <w:rFonts w:ascii="方正仿宋_GBK" w:eastAsia="方正仿宋_GBK" w:hAnsi="宋体" w:hint="eastAsia"/>
          <w:sz w:val="24"/>
          <w:szCs w:val="24"/>
        </w:rPr>
        <w:t>结果描述：</w:t>
      </w:r>
    </w:p>
    <w:p w:rsidR="00397F78" w:rsidRPr="00ED09E9" w:rsidRDefault="00397F78" w:rsidP="00397F78">
      <w:pPr>
        <w:spacing w:line="220" w:lineRule="atLeast"/>
        <w:rPr>
          <w:rFonts w:ascii="方正仿宋_GBK" w:eastAsia="方正仿宋_GBK" w:hAnsi="宋体" w:hint="eastAsia"/>
          <w:sz w:val="24"/>
          <w:szCs w:val="24"/>
        </w:rPr>
      </w:pPr>
    </w:p>
    <w:p w:rsidR="00397F78" w:rsidRPr="00ED09E9" w:rsidRDefault="00397F78" w:rsidP="00397F78">
      <w:pPr>
        <w:spacing w:line="220" w:lineRule="atLeast"/>
        <w:rPr>
          <w:rFonts w:ascii="方正仿宋_GBK" w:eastAsia="方正仿宋_GBK" w:hAnsi="宋体" w:hint="eastAsia"/>
          <w:sz w:val="24"/>
          <w:szCs w:val="24"/>
        </w:rPr>
      </w:pPr>
      <w:r>
        <w:rPr>
          <w:rFonts w:ascii="方正仿宋_GBK" w:eastAsia="方正仿宋_GBK" w:hint="eastAsia"/>
          <w:noProof/>
          <w:sz w:val="24"/>
          <w:szCs w:val="24"/>
        </w:rPr>
        <mc:AlternateContent>
          <mc:Choice Requires="wps">
            <w:drawing>
              <wp:anchor distT="4294967295" distB="4294967295" distL="114300" distR="114300" simplePos="0" relativeHeight="251662336" behindDoc="0" locked="0" layoutInCell="1" allowOverlap="1">
                <wp:simplePos x="0" y="0"/>
                <wp:positionH relativeFrom="column">
                  <wp:posOffset>-9525</wp:posOffset>
                </wp:positionH>
                <wp:positionV relativeFrom="paragraph">
                  <wp:posOffset>270509</wp:posOffset>
                </wp:positionV>
                <wp:extent cx="5543550" cy="0"/>
                <wp:effectExtent l="0" t="0" r="19050" b="19050"/>
                <wp:wrapNone/>
                <wp:docPr id="8" name="直接箭头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435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直接箭头连接符 8" o:spid="_x0000_s1026" type="#_x0000_t32" style="position:absolute;left:0;text-align:left;margin-left:-.75pt;margin-top:21.3pt;width:436.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"/>
            </w:pict>
          </mc:Fallback>
        </mc:AlternateContent>
      </w:r>
    </w:p>
    <w:p w:rsidR="00397F78" w:rsidRPr="00ED09E9" w:rsidRDefault="00397F78" w:rsidP="00397F78">
      <w:pPr>
        <w:spacing w:line="220" w:lineRule="atLeast"/>
        <w:rPr>
          <w:rFonts w:ascii="方正仿宋_GBK" w:eastAsia="方正仿宋_GBK" w:hAnsi="宋体" w:hint="eastAsia"/>
          <w:sz w:val="24"/>
          <w:szCs w:val="24"/>
        </w:rPr>
      </w:pPr>
    </w:p>
    <w:p w:rsidR="00397F78" w:rsidRPr="00ED09E9" w:rsidRDefault="00397F78" w:rsidP="00397F78">
      <w:pPr>
        <w:spacing w:line="220" w:lineRule="atLeast"/>
        <w:rPr>
          <w:rFonts w:ascii="方正仿宋_GBK" w:eastAsia="方正仿宋_GBK" w:hAnsi="宋体" w:hint="eastAsia"/>
          <w:sz w:val="24"/>
          <w:szCs w:val="24"/>
        </w:rPr>
      </w:pPr>
      <w:r w:rsidRPr="00ED09E9">
        <w:rPr>
          <w:rFonts w:ascii="方正仿宋_GBK" w:eastAsia="方正仿宋_GBK" w:hAnsi="宋体" w:hint="eastAsia"/>
          <w:sz w:val="24"/>
          <w:szCs w:val="24"/>
        </w:rPr>
        <w:t>建议与解释：</w:t>
      </w:r>
    </w:p>
    <w:p w:rsidR="00397F78" w:rsidRPr="00ED09E9" w:rsidRDefault="00397F78" w:rsidP="00397F78">
      <w:pPr>
        <w:spacing w:line="40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1. 孕妇外周血胎儿游离DNA产前检测只对胎儿21号、18号、13号染色体非整倍体异常进行临床检测，并具有较高的准确性。虽然孕妇外周血胎儿游离DNA产前检测可同时评估胎儿其他染色体异常患病风险，但受临床数据所限，存在假阳性或假阴性可能，本结果仅供参考。</w:t>
      </w:r>
    </w:p>
    <w:p w:rsidR="00397F78" w:rsidRPr="00ED09E9" w:rsidRDefault="00397F78" w:rsidP="00397F78">
      <w:pPr>
        <w:pStyle w:val="Default"/>
        <w:spacing w:line="400" w:lineRule="exact"/>
        <w:ind w:firstLineChars="200" w:firstLine="480"/>
        <w:rPr>
          <w:rFonts w:ascii="方正仿宋_GBK" w:eastAsia="方正仿宋_GBK" w:hAnsi="宋体" w:cs="Times New Roman" w:hint="eastAsia"/>
          <w:color w:val="auto"/>
        </w:rPr>
      </w:pPr>
      <w:r w:rsidRPr="00ED09E9">
        <w:rPr>
          <w:rFonts w:ascii="方正仿宋_GBK" w:eastAsia="方正仿宋_GBK" w:hAnsi="宋体" w:cs="Times New Roman" w:hint="eastAsia"/>
          <w:color w:val="auto"/>
        </w:rPr>
        <w:t>2. 本结果为孕妇外周血胎儿游离DNA产前检测报告的补充说明，不能作为最终诊断结果。</w:t>
      </w:r>
    </w:p>
    <w:p w:rsidR="00397F78" w:rsidRPr="00ED09E9" w:rsidRDefault="00397F78" w:rsidP="00397F78">
      <w:pPr>
        <w:spacing w:line="400" w:lineRule="exact"/>
        <w:ind w:firstLineChars="200" w:firstLine="480"/>
        <w:rPr>
          <w:rFonts w:ascii="方正仿宋_GBK" w:eastAsia="方正仿宋_GBK" w:hint="eastAsia"/>
          <w:sz w:val="24"/>
          <w:szCs w:val="24"/>
        </w:rPr>
      </w:pPr>
      <w:r w:rsidRPr="00ED09E9">
        <w:rPr>
          <w:rFonts w:ascii="方正仿宋_GBK" w:eastAsia="方正仿宋_GBK" w:hAnsi="宋体" w:hint="eastAsia"/>
          <w:sz w:val="24"/>
          <w:szCs w:val="24"/>
        </w:rPr>
        <w:t>3. 建议孕妇进行优生遗传咨询，并决定是否接受进一步产前诊断。</w:t>
      </w:r>
    </w:p>
    <w:p w:rsidR="00397F78" w:rsidRPr="00ED09E9" w:rsidRDefault="00397F78" w:rsidP="00397F78">
      <w:pPr>
        <w:rPr>
          <w:rFonts w:ascii="方正仿宋_GBK" w:eastAsia="方正仿宋_GBK" w:hint="eastAsia"/>
          <w:sz w:val="24"/>
          <w:szCs w:val="24"/>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sz w:val="30"/>
          <w:szCs w:val="30"/>
        </w:rPr>
      </w:pPr>
    </w:p>
    <w:p w:rsidR="00397F78" w:rsidRDefault="00397F78" w:rsidP="00397F78">
      <w:pPr>
        <w:rPr>
          <w:rFonts w:ascii="黑体" w:eastAsia="黑体" w:hint="eastAsia"/>
          <w:sz w:val="30"/>
          <w:szCs w:val="30"/>
        </w:rPr>
      </w:pPr>
    </w:p>
    <w:p w:rsidR="00397F78" w:rsidRPr="00ED09E9" w:rsidRDefault="00397F78" w:rsidP="00397F78">
      <w:pPr>
        <w:rPr>
          <w:rFonts w:ascii="方正黑体_GBK" w:eastAsia="方正黑体_GBK" w:hAnsi="宋体" w:hint="eastAsia"/>
          <w:sz w:val="30"/>
          <w:szCs w:val="30"/>
        </w:rPr>
      </w:pPr>
      <w:r w:rsidRPr="00ED09E9">
        <w:rPr>
          <w:rFonts w:ascii="方正黑体_GBK" w:eastAsia="方正黑体_GBK" w:hAnsi="宋体" w:hint="eastAsia"/>
          <w:sz w:val="30"/>
          <w:szCs w:val="30"/>
        </w:rPr>
        <w:t>附件</w:t>
      </w:r>
      <w:r>
        <w:rPr>
          <w:rFonts w:ascii="方正黑体_GBK" w:eastAsia="方正黑体_GBK" w:hAnsi="宋体"/>
          <w:sz w:val="30"/>
          <w:szCs w:val="30"/>
        </w:rPr>
        <w:t>4</w:t>
      </w:r>
      <w:r w:rsidRPr="00ED09E9">
        <w:rPr>
          <w:rFonts w:ascii="方正黑体_GBK" w:eastAsia="方正黑体_GBK" w:hAnsi="宋体" w:hint="eastAsia"/>
          <w:sz w:val="30"/>
          <w:szCs w:val="30"/>
        </w:rPr>
        <w:t>-2-3</w:t>
      </w:r>
    </w:p>
    <w:p w:rsidR="00397F78" w:rsidRPr="00ED09E9" w:rsidRDefault="00397F78" w:rsidP="00397F78">
      <w:pPr>
        <w:jc w:val="center"/>
        <w:rPr>
          <w:rFonts w:ascii="方正小标宋_GBK" w:eastAsia="方正小标宋_GBK" w:hAnsi="宋体" w:hint="eastAsia"/>
          <w:bCs/>
          <w:sz w:val="30"/>
          <w:szCs w:val="30"/>
        </w:rPr>
      </w:pPr>
      <w:r>
        <w:rPr>
          <w:noProof/>
        </w:rPr>
        <w:lastRenderedPageBreak/>
        <mc:AlternateContent>
          <mc:Choice Requires="wps">
            <w:drawing>
              <wp:anchor distT="4294967295" distB="4294967295" distL="114300" distR="114300" simplePos="0" relativeHeight="251664384" behindDoc="0" locked="0" layoutInCell="1" allowOverlap="1">
                <wp:simplePos x="0" y="0"/>
                <wp:positionH relativeFrom="column">
                  <wp:posOffset>1390650</wp:posOffset>
                </wp:positionH>
                <wp:positionV relativeFrom="paragraph">
                  <wp:posOffset>304799</wp:posOffset>
                </wp:positionV>
                <wp:extent cx="1339850" cy="0"/>
                <wp:effectExtent l="0" t="0" r="12700" b="19050"/>
                <wp:wrapNone/>
                <wp:docPr id="10" name="直接连接符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39850" cy="0"/>
                        </a:xfrm>
                        <a:prstGeom prst="line">
                          <a:avLst/>
                        </a:prstGeom>
                        <a:noFill/>
                        <a:ln w="9525" cap="flat" cmpd="sng" algn="ctr">
                          <a:solidFill>
                            <a:sysClr val="windowText" lastClr="000000"/>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直接连接符 10" o:spid="_x0000_s1026" style="position:absolute;left:0;text-align:left;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9.5pt,24pt" to="2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" strokecolor="windowText">
                <o:lock v:ext="edit" shapetype="f"/>
              </v:line>
            </w:pict>
          </mc:Fallback>
        </mc:AlternateContent>
      </w:r>
      <w:r w:rsidRPr="00637214">
        <w:rPr>
          <w:rFonts w:ascii="宋体" w:hAnsi="宋体" w:hint="eastAsia"/>
          <w:b/>
          <w:bCs/>
          <w:sz w:val="30"/>
          <w:szCs w:val="30"/>
        </w:rPr>
        <w:t xml:space="preserve"> </w:t>
      </w:r>
      <w:r w:rsidRPr="00637214">
        <w:rPr>
          <w:rFonts w:ascii="宋体" w:hAnsi="宋体"/>
          <w:b/>
          <w:bCs/>
          <w:sz w:val="30"/>
          <w:szCs w:val="30"/>
        </w:rPr>
        <w:t xml:space="preserve">      </w:t>
      </w:r>
      <w:r w:rsidRPr="00ED09E9">
        <w:rPr>
          <w:rFonts w:ascii="方正小标宋_GBK" w:eastAsia="方正小标宋_GBK" w:hAnsi="宋体" w:hint="eastAsia"/>
          <w:bCs/>
          <w:sz w:val="30"/>
          <w:szCs w:val="30"/>
        </w:rPr>
        <w:t>医院</w:t>
      </w:r>
    </w:p>
    <w:p w:rsidR="00397F78" w:rsidRPr="00ED09E9" w:rsidRDefault="00397F78" w:rsidP="00397F78">
      <w:pPr>
        <w:jc w:val="center"/>
        <w:rPr>
          <w:rFonts w:ascii="方正小标宋_GBK" w:eastAsia="方正小标宋_GBK" w:hAnsi="宋体" w:hint="eastAsia"/>
          <w:bCs/>
          <w:szCs w:val="32"/>
        </w:rPr>
      </w:pPr>
      <w:r>
        <w:rPr>
          <w:rFonts w:ascii="方正小标宋_GBK" w:eastAsia="方正小标宋_GBK" w:hint="eastAsia"/>
          <w:noProof/>
        </w:rPr>
        <mc:AlternateContent>
          <mc:Choice Requires="wps">
            <w:drawing>
              <wp:anchor distT="0" distB="0" distL="114300" distR="114300" simplePos="0" relativeHeight="251665408" behindDoc="0" locked="0" layoutInCell="1" allowOverlap="1">
                <wp:simplePos x="0" y="0"/>
                <wp:positionH relativeFrom="column">
                  <wp:posOffset>-168275</wp:posOffset>
                </wp:positionH>
                <wp:positionV relativeFrom="paragraph">
                  <wp:posOffset>338455</wp:posOffset>
                </wp:positionV>
                <wp:extent cx="5852160" cy="27940"/>
                <wp:effectExtent l="0" t="0" r="15240" b="29210"/>
                <wp:wrapNone/>
                <wp:docPr id="11" name="直接连接符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52160" cy="27940"/>
                        </a:xfrm>
                        <a:prstGeom prst="line">
                          <a:avLst/>
                        </a:prstGeom>
                        <a:noFill/>
                        <a:ln w="12700"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11"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5pt,26.65pt" to="447.5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" strokeweight="1pt">
                <o:lock v:ext="edit" shapetype="f"/>
              </v:line>
            </w:pict>
          </mc:Fallback>
        </mc:AlternateContent>
      </w:r>
      <w:r w:rsidRPr="00ED09E9">
        <w:rPr>
          <w:rFonts w:ascii="方正小标宋_GBK" w:eastAsia="方正小标宋_GBK" w:hAnsi="宋体" w:hint="eastAsia"/>
          <w:bCs/>
          <w:szCs w:val="32"/>
        </w:rPr>
        <w:t>孕妇外周血胎儿游离DNA产前检测失败报告单</w:t>
      </w:r>
    </w:p>
    <w:p w:rsidR="00397F78" w:rsidRDefault="00397F78" w:rsidP="00397F78">
      <w:pPr>
        <w:adjustRightInd w:val="0"/>
        <w:snapToGrid w:val="0"/>
        <w:spacing w:line="360" w:lineRule="auto"/>
        <w:rPr>
          <w:rFonts w:ascii="方正仿宋_GBK" w:eastAsia="方正仿宋_GBK" w:hAnsi="宋体"/>
          <w:sz w:val="24"/>
        </w:rPr>
      </w:pP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样本编号：</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采样日期：</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姓名：</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年龄：</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末次月经：</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采血孕周：</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受孕方式：</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胎儿数：</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标本状态：</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检测项目：胎儿染色体非整倍体</w:t>
      </w:r>
      <w:r>
        <w:rPr>
          <w:rFonts w:ascii="方正仿宋_GBK" w:eastAsia="方正仿宋_GBK" w:hAnsi="宋体" w:hint="eastAsia"/>
          <w:sz w:val="24"/>
        </w:rPr>
        <w:t>（</w:t>
      </w:r>
      <w:r w:rsidRPr="00ED09E9">
        <w:rPr>
          <w:rFonts w:ascii="方正仿宋_GBK" w:eastAsia="方正仿宋_GBK" w:hAnsi="宋体" w:hint="eastAsia"/>
          <w:sz w:val="24"/>
        </w:rPr>
        <w:t>T21, T18, T13</w:t>
      </w:r>
      <w:r>
        <w:rPr>
          <w:rFonts w:ascii="方正仿宋_GBK" w:eastAsia="方正仿宋_GBK" w:hAnsi="宋体"/>
          <w:sz w:val="24"/>
        </w:rPr>
        <w:t>）</w:t>
      </w:r>
      <w:r w:rsidRPr="00ED09E9">
        <w:rPr>
          <w:rFonts w:ascii="方正仿宋_GBK" w:eastAsia="方正仿宋_GBK" w:hAnsi="宋体" w:hint="eastAsia"/>
          <w:sz w:val="24"/>
        </w:rPr>
        <w:t>检测</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检测方法：孕妇外周血游离DNA测序</w:t>
      </w: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sz w:val="24"/>
        </w:rPr>
        <w:t xml:space="preserve">送检单位： </w:t>
      </w:r>
      <w:r w:rsidRPr="00ED09E9">
        <w:rPr>
          <w:rFonts w:ascii="方正仿宋_GBK" w:eastAsia="方正仿宋_GBK" w:hAnsi="宋体" w:hint="eastAsia"/>
          <w:sz w:val="24"/>
          <w:u w:val="single"/>
        </w:rPr>
        <w:t xml:space="preserve">                      </w:t>
      </w:r>
      <w:r w:rsidRPr="00ED09E9">
        <w:rPr>
          <w:rFonts w:ascii="方正仿宋_GBK" w:eastAsia="方正仿宋_GBK" w:hAnsi="宋体" w:hint="eastAsia"/>
          <w:sz w:val="24"/>
        </w:rPr>
        <w:t xml:space="preserve">   送检医师：</w:t>
      </w:r>
      <w:r w:rsidRPr="00ED09E9">
        <w:rPr>
          <w:rFonts w:ascii="方正仿宋_GBK" w:eastAsia="方正仿宋_GBK" w:hAnsi="宋体" w:hint="eastAsia"/>
          <w:sz w:val="24"/>
          <w:u w:val="single"/>
        </w:rPr>
        <w:t xml:space="preserve">                      </w:t>
      </w:r>
    </w:p>
    <w:p w:rsidR="00397F78" w:rsidRPr="00ED09E9" w:rsidRDefault="00397F78" w:rsidP="00397F78">
      <w:pPr>
        <w:adjustRightInd w:val="0"/>
        <w:snapToGrid w:val="0"/>
        <w:spacing w:line="360" w:lineRule="auto"/>
        <w:rPr>
          <w:rFonts w:ascii="方正仿宋_GBK" w:eastAsia="方正仿宋_GBK" w:hAnsi="宋体" w:hint="eastAsia"/>
          <w:b/>
          <w:bCs/>
          <w:sz w:val="24"/>
        </w:rPr>
      </w:pPr>
    </w:p>
    <w:p w:rsidR="00397F78" w:rsidRPr="00ED09E9" w:rsidRDefault="00397F78" w:rsidP="00397F78">
      <w:pPr>
        <w:adjustRightInd w:val="0"/>
        <w:snapToGrid w:val="0"/>
        <w:spacing w:line="360" w:lineRule="auto"/>
        <w:rPr>
          <w:rFonts w:ascii="方正仿宋_GBK" w:eastAsia="方正仿宋_GBK" w:hAnsi="宋体" w:hint="eastAsia"/>
          <w:sz w:val="24"/>
        </w:rPr>
      </w:pPr>
      <w:r w:rsidRPr="00ED09E9">
        <w:rPr>
          <w:rFonts w:ascii="方正仿宋_GBK" w:eastAsia="方正仿宋_GBK" w:hAnsi="宋体" w:hint="eastAsia"/>
          <w:b/>
          <w:bCs/>
          <w:sz w:val="24"/>
        </w:rPr>
        <w:t>检测结果：</w:t>
      </w:r>
      <w:r w:rsidRPr="00ED09E9">
        <w:rPr>
          <w:rFonts w:ascii="方正仿宋_GBK" w:eastAsia="方正仿宋_GBK" w:hAnsi="宋体" w:hint="eastAsia"/>
          <w:sz w:val="24"/>
        </w:rPr>
        <w:t>检测失败</w:t>
      </w:r>
      <w:r>
        <w:rPr>
          <w:rFonts w:ascii="方正仿宋_GBK" w:eastAsia="方正仿宋_GBK" w:hAnsi="宋体" w:hint="eastAsia"/>
          <w:sz w:val="24"/>
        </w:rPr>
        <w:t>。</w:t>
      </w:r>
    </w:p>
    <w:p w:rsidR="00397F78" w:rsidRPr="00ED09E9" w:rsidRDefault="00397F78" w:rsidP="00397F78">
      <w:pPr>
        <w:adjustRightInd w:val="0"/>
        <w:snapToGrid w:val="0"/>
        <w:spacing w:line="360" w:lineRule="auto"/>
        <w:rPr>
          <w:rFonts w:ascii="方正仿宋_GBK" w:eastAsia="方正仿宋_GBK" w:hAnsi="宋体" w:hint="eastAsia"/>
          <w:b/>
          <w:bCs/>
          <w:sz w:val="24"/>
        </w:rPr>
      </w:pPr>
      <w:r w:rsidRPr="00ED09E9">
        <w:rPr>
          <w:rFonts w:ascii="方正仿宋_GBK" w:eastAsia="方正仿宋_GBK" w:hAnsi="宋体" w:hint="eastAsia"/>
          <w:b/>
          <w:bCs/>
          <w:sz w:val="24"/>
        </w:rPr>
        <w:t>检测失败原因：</w:t>
      </w:r>
    </w:p>
    <w:p w:rsidR="00397F78" w:rsidRPr="00ED09E9" w:rsidRDefault="00397F78" w:rsidP="00397F78">
      <w:pPr>
        <w:adjustRightInd w:val="0"/>
        <w:snapToGrid w:val="0"/>
        <w:spacing w:line="360" w:lineRule="auto"/>
        <w:rPr>
          <w:rFonts w:ascii="方正仿宋_GBK" w:eastAsia="方正仿宋_GBK" w:hint="eastAsia"/>
          <w:b/>
          <w:bCs/>
        </w:rPr>
      </w:pPr>
    </w:p>
    <w:p w:rsidR="00397F78" w:rsidRPr="00ED09E9" w:rsidRDefault="00397F78" w:rsidP="00397F78">
      <w:pPr>
        <w:adjustRightInd w:val="0"/>
        <w:snapToGrid w:val="0"/>
        <w:spacing w:line="360" w:lineRule="auto"/>
        <w:rPr>
          <w:rFonts w:ascii="方正仿宋_GBK" w:eastAsia="方正仿宋_GBK" w:hint="eastAsia"/>
          <w:b/>
          <w:bCs/>
        </w:rPr>
      </w:pPr>
    </w:p>
    <w:p w:rsidR="00397F78" w:rsidRPr="00ED09E9" w:rsidRDefault="00397F78" w:rsidP="00397F78">
      <w:pPr>
        <w:adjustRightInd w:val="0"/>
        <w:snapToGrid w:val="0"/>
        <w:spacing w:line="360" w:lineRule="auto"/>
        <w:rPr>
          <w:rFonts w:ascii="方正仿宋_GBK" w:eastAsia="方正仿宋_GBK" w:hint="eastAsia"/>
          <w:b/>
          <w:bCs/>
        </w:rPr>
      </w:pPr>
    </w:p>
    <w:p w:rsidR="00397F78" w:rsidRDefault="00397F78" w:rsidP="00397F78">
      <w:pPr>
        <w:adjustRightInd w:val="0"/>
        <w:snapToGrid w:val="0"/>
        <w:spacing w:line="360" w:lineRule="auto"/>
        <w:rPr>
          <w:rFonts w:ascii="方正仿宋_GBK" w:eastAsia="方正仿宋_GBK" w:hAnsi="宋体"/>
          <w:bCs/>
          <w:sz w:val="24"/>
        </w:rPr>
      </w:pPr>
      <w:r w:rsidRPr="00ED09E9">
        <w:rPr>
          <w:rFonts w:ascii="方正仿宋_GBK" w:eastAsia="方正仿宋_GBK" w:hAnsi="宋体" w:hint="eastAsia"/>
          <w:b/>
          <w:bCs/>
          <w:sz w:val="24"/>
        </w:rPr>
        <w:t>建议</w:t>
      </w:r>
      <w:r>
        <w:rPr>
          <w:rFonts w:ascii="方正仿宋_GBK" w:eastAsia="方正仿宋_GBK" w:hAnsi="宋体" w:hint="eastAsia"/>
          <w:b/>
          <w:bCs/>
          <w:sz w:val="24"/>
        </w:rPr>
        <w:t>：</w:t>
      </w:r>
    </w:p>
    <w:p w:rsidR="00397F78" w:rsidRDefault="00397F78" w:rsidP="00397F78">
      <w:pPr>
        <w:adjustRightInd w:val="0"/>
        <w:snapToGrid w:val="0"/>
        <w:spacing w:line="360" w:lineRule="auto"/>
        <w:rPr>
          <w:rFonts w:ascii="方正仿宋_GBK" w:eastAsia="方正仿宋_GBK" w:hAnsi="宋体"/>
          <w:bCs/>
          <w:sz w:val="24"/>
        </w:rPr>
      </w:pPr>
    </w:p>
    <w:p w:rsidR="00397F78" w:rsidRPr="00ED09E9" w:rsidRDefault="00397F78" w:rsidP="00397F78">
      <w:pPr>
        <w:adjustRightInd w:val="0"/>
        <w:snapToGrid w:val="0"/>
        <w:spacing w:line="360" w:lineRule="auto"/>
        <w:rPr>
          <w:rFonts w:ascii="方正仿宋_GBK" w:eastAsia="方正仿宋_GBK" w:hAnsi="宋体" w:hint="eastAsia"/>
          <w:b/>
          <w:bCs/>
          <w:sz w:val="24"/>
        </w:rPr>
      </w:pPr>
      <w:r w:rsidRPr="00ED09E9">
        <w:rPr>
          <w:rFonts w:ascii="方正仿宋_GBK" w:eastAsia="方正仿宋_GBK" w:hAnsi="宋体" w:hint="eastAsia"/>
          <w:b/>
          <w:bCs/>
          <w:sz w:val="24"/>
        </w:rPr>
        <w:t xml:space="preserve"> </w:t>
      </w:r>
    </w:p>
    <w:p w:rsidR="00397F78" w:rsidRPr="00ED09E9" w:rsidRDefault="00397F78" w:rsidP="00397F78">
      <w:pPr>
        <w:adjustRightInd w:val="0"/>
        <w:snapToGrid w:val="0"/>
        <w:spacing w:line="360" w:lineRule="auto"/>
        <w:rPr>
          <w:rFonts w:ascii="方正仿宋_GBK" w:eastAsia="方正仿宋_GBK" w:hAnsi="宋体" w:hint="eastAsia"/>
          <w:b/>
          <w:bCs/>
          <w:sz w:val="24"/>
        </w:rPr>
      </w:pPr>
      <w:r w:rsidRPr="00ED09E9">
        <w:rPr>
          <w:rFonts w:ascii="方正仿宋_GBK" w:eastAsia="方正仿宋_GBK" w:hAnsi="宋体" w:hint="eastAsia"/>
          <w:b/>
          <w:bCs/>
          <w:sz w:val="24"/>
        </w:rPr>
        <w:t>检测者：              实验室审核：              医师审核：</w:t>
      </w:r>
    </w:p>
    <w:p w:rsidR="00397F78" w:rsidRPr="00ED09E9" w:rsidRDefault="00397F78" w:rsidP="00397F78">
      <w:pPr>
        <w:adjustRightInd w:val="0"/>
        <w:snapToGrid w:val="0"/>
        <w:spacing w:line="360" w:lineRule="auto"/>
        <w:rPr>
          <w:rFonts w:ascii="方正仿宋_GBK" w:eastAsia="方正仿宋_GBK" w:hAnsi="宋体" w:hint="eastAsia"/>
          <w:b/>
          <w:bCs/>
          <w:sz w:val="24"/>
        </w:rPr>
      </w:pPr>
      <w:r w:rsidRPr="00ED09E9">
        <w:rPr>
          <w:rFonts w:ascii="方正仿宋_GBK" w:eastAsia="方正仿宋_GBK" w:hAnsi="宋体" w:hint="eastAsia"/>
          <w:b/>
          <w:bCs/>
          <w:sz w:val="24"/>
        </w:rPr>
        <w:t>检测机构:             检测日期：                报告日期：</w:t>
      </w:r>
    </w:p>
    <w:p w:rsidR="00397F78" w:rsidRPr="00ED09E9" w:rsidRDefault="00397F78" w:rsidP="00397F78">
      <w:pPr>
        <w:rPr>
          <w:rFonts w:ascii="方正黑体_GBK" w:eastAsia="方正黑体_GBK" w:hAnsi="宋体" w:hint="eastAsia"/>
          <w:sz w:val="30"/>
          <w:szCs w:val="30"/>
        </w:rPr>
      </w:pPr>
      <w:r w:rsidRPr="00ED09E9">
        <w:rPr>
          <w:rFonts w:ascii="方正黑体_GBK" w:eastAsia="方正黑体_GBK" w:hAnsi="宋体" w:hint="eastAsia"/>
          <w:sz w:val="30"/>
          <w:szCs w:val="30"/>
        </w:rPr>
        <w:t>附件</w:t>
      </w:r>
      <w:r>
        <w:rPr>
          <w:rFonts w:ascii="方正黑体_GBK" w:eastAsia="方正黑体_GBK" w:hAnsi="宋体"/>
          <w:sz w:val="30"/>
          <w:szCs w:val="30"/>
        </w:rPr>
        <w:t>4</w:t>
      </w:r>
      <w:r w:rsidRPr="00ED09E9">
        <w:rPr>
          <w:rFonts w:ascii="方正黑体_GBK" w:eastAsia="方正黑体_GBK" w:hAnsi="宋体" w:hint="eastAsia"/>
          <w:sz w:val="30"/>
          <w:szCs w:val="30"/>
        </w:rPr>
        <w:t>-3</w:t>
      </w:r>
    </w:p>
    <w:p w:rsidR="00397F78" w:rsidRPr="00ED09E9" w:rsidRDefault="00397F78" w:rsidP="00397F78">
      <w:pPr>
        <w:jc w:val="center"/>
        <w:rPr>
          <w:rFonts w:ascii="方正小标宋_GBK" w:eastAsia="方正小标宋_GBK" w:hAnsi="宋体" w:hint="eastAsia"/>
          <w:bCs/>
          <w:sz w:val="30"/>
          <w:szCs w:val="30"/>
        </w:rPr>
      </w:pPr>
      <w:r>
        <w:rPr>
          <w:noProof/>
        </w:rPr>
        <mc:AlternateContent>
          <mc:Choice Requires="wps">
            <w:drawing>
              <wp:anchor distT="0" distB="0" distL="114300" distR="114300" simplePos="0" relativeHeight="251666432" behindDoc="0" locked="0" layoutInCell="1" allowOverlap="1">
                <wp:simplePos x="0" y="0"/>
                <wp:positionH relativeFrom="column">
                  <wp:posOffset>1389380</wp:posOffset>
                </wp:positionH>
                <wp:positionV relativeFrom="paragraph">
                  <wp:posOffset>304800</wp:posOffset>
                </wp:positionV>
                <wp:extent cx="2252980" cy="6350"/>
                <wp:effectExtent l="0" t="0" r="13970" b="317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52980" cy="635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直接连接符 3"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9.4pt,24pt" to="286.8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" strokecolor="windowText">
                <o:lock v:ext="edit" shapetype="f"/>
              </v:line>
            </w:pict>
          </mc:Fallback>
        </mc:AlternateContent>
      </w:r>
      <w:r w:rsidRPr="00637214">
        <w:rPr>
          <w:rFonts w:ascii="宋体" w:hAnsi="宋体"/>
          <w:b/>
          <w:bCs/>
          <w:sz w:val="30"/>
          <w:szCs w:val="30"/>
        </w:rPr>
        <w:t xml:space="preserve"> </w:t>
      </w:r>
      <w:r w:rsidRPr="00637214">
        <w:rPr>
          <w:rFonts w:ascii="宋体" w:hAnsi="宋体" w:hint="eastAsia"/>
          <w:b/>
          <w:bCs/>
          <w:sz w:val="30"/>
          <w:szCs w:val="30"/>
        </w:rPr>
        <w:t xml:space="preserve">  </w:t>
      </w:r>
      <w:r w:rsidRPr="00637214">
        <w:rPr>
          <w:rFonts w:ascii="宋体" w:hAnsi="宋体"/>
          <w:b/>
          <w:bCs/>
          <w:sz w:val="30"/>
          <w:szCs w:val="30"/>
        </w:rPr>
        <w:t xml:space="preserve"> </w:t>
      </w:r>
      <w:r w:rsidRPr="00637214">
        <w:rPr>
          <w:rFonts w:ascii="宋体" w:hAnsi="宋体" w:hint="eastAsia"/>
          <w:b/>
          <w:bCs/>
          <w:sz w:val="30"/>
          <w:szCs w:val="30"/>
        </w:rPr>
        <w:t xml:space="preserve"> </w:t>
      </w:r>
      <w:r w:rsidRPr="00637214">
        <w:rPr>
          <w:rFonts w:ascii="宋体" w:hAnsi="宋体"/>
          <w:b/>
          <w:bCs/>
          <w:sz w:val="30"/>
          <w:szCs w:val="30"/>
        </w:rPr>
        <w:t xml:space="preserve">                 </w:t>
      </w:r>
      <w:r w:rsidRPr="00ED09E9">
        <w:rPr>
          <w:rFonts w:ascii="方正小标宋_GBK" w:eastAsia="方正小标宋_GBK" w:hAnsi="宋体" w:hint="eastAsia"/>
          <w:bCs/>
          <w:sz w:val="30"/>
          <w:szCs w:val="30"/>
        </w:rPr>
        <w:t>医院</w:t>
      </w:r>
    </w:p>
    <w:p w:rsidR="00397F78" w:rsidRPr="00ED09E9" w:rsidRDefault="00397F78" w:rsidP="00397F78">
      <w:pPr>
        <w:snapToGrid w:val="0"/>
        <w:spacing w:line="360" w:lineRule="auto"/>
        <w:jc w:val="center"/>
        <w:rPr>
          <w:rFonts w:ascii="方正小标宋_GBK" w:eastAsia="方正小标宋_GBK" w:hAnsi="宋体" w:hint="eastAsia"/>
          <w:bCs/>
          <w:szCs w:val="32"/>
        </w:rPr>
      </w:pPr>
      <w:r w:rsidRPr="00ED09E9">
        <w:rPr>
          <w:rFonts w:ascii="方正小标宋_GBK" w:eastAsia="方正小标宋_GBK" w:hAnsi="宋体" w:hint="eastAsia"/>
          <w:bCs/>
          <w:szCs w:val="32"/>
        </w:rPr>
        <w:lastRenderedPageBreak/>
        <w:t>孕妇外周血胎儿游离DNA产前检测随访记录</w:t>
      </w:r>
    </w:p>
    <w:p w:rsidR="00397F78" w:rsidRPr="00ED09E9" w:rsidRDefault="00397F78" w:rsidP="00397F78">
      <w:pPr>
        <w:tabs>
          <w:tab w:val="left" w:pos="325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b/>
          <w:sz w:val="21"/>
          <w:szCs w:val="21"/>
        </w:rPr>
        <w:t>检测结果</w:t>
      </w:r>
      <w:r w:rsidRPr="00ED09E9">
        <w:rPr>
          <w:rFonts w:ascii="方正仿宋_GBK" w:eastAsia="方正仿宋_GBK" w:hAnsi="宋体" w:hint="eastAsia"/>
          <w:sz w:val="21"/>
          <w:szCs w:val="21"/>
        </w:rPr>
        <w:t>：      □ 阴性  □ 阳性</w:t>
      </w:r>
      <w:r w:rsidRPr="00ED09E9">
        <w:rPr>
          <w:rFonts w:ascii="方正仿宋_GBK" w:eastAsia="方正仿宋_GBK" w:hAnsi="宋体" w:hint="eastAsia"/>
          <w:sz w:val="21"/>
          <w:szCs w:val="21"/>
          <w:u w:val="single"/>
        </w:rPr>
        <w:t xml:space="preserve">                                              </w:t>
      </w:r>
    </w:p>
    <w:p w:rsidR="00397F78" w:rsidRPr="00ED09E9" w:rsidRDefault="00397F78" w:rsidP="00397F78">
      <w:pPr>
        <w:snapToGrid w:val="0"/>
        <w:spacing w:line="360" w:lineRule="exact"/>
        <w:rPr>
          <w:rFonts w:ascii="方正仿宋_GBK" w:eastAsia="方正仿宋_GBK" w:hAnsi="宋体" w:hint="eastAsia"/>
          <w:sz w:val="21"/>
          <w:szCs w:val="21"/>
          <w:u w:val="single"/>
        </w:rPr>
      </w:pPr>
      <w:r w:rsidRPr="00ED09E9">
        <w:rPr>
          <w:rFonts w:ascii="方正仿宋_GBK" w:eastAsia="方正仿宋_GBK" w:hAnsi="宋体" w:hint="eastAsia"/>
          <w:b/>
          <w:sz w:val="21"/>
          <w:szCs w:val="21"/>
        </w:rPr>
        <w:t xml:space="preserve">妊娠结局：      </w:t>
      </w:r>
      <w:r w:rsidRPr="00ED09E9">
        <w:rPr>
          <w:rFonts w:ascii="方正仿宋_GBK" w:eastAsia="方正仿宋_GBK" w:hAnsi="宋体" w:hint="eastAsia"/>
          <w:sz w:val="21"/>
          <w:szCs w:val="21"/>
        </w:rPr>
        <w:t xml:space="preserve">□ 胎死宫内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周       □ 自发流产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周</w:t>
      </w:r>
    </w:p>
    <w:p w:rsidR="00397F78" w:rsidRPr="00ED09E9" w:rsidRDefault="00397F78" w:rsidP="00397F78">
      <w:pPr>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人工终止妊娠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周   原因：</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 分娩（分娩方式：□ 自然分娩    □ 剖宫产）</w:t>
      </w:r>
    </w:p>
    <w:p w:rsidR="00397F78" w:rsidRPr="00ED09E9" w:rsidRDefault="00397F78" w:rsidP="00397F78">
      <w:pPr>
        <w:tabs>
          <w:tab w:val="left" w:pos="3255"/>
        </w:tabs>
        <w:snapToGrid w:val="0"/>
        <w:spacing w:line="360" w:lineRule="exact"/>
        <w:ind w:firstLineChars="1000" w:firstLine="2100"/>
        <w:rPr>
          <w:rFonts w:ascii="方正仿宋_GBK" w:eastAsia="方正仿宋_GBK" w:hAnsi="宋体" w:hint="eastAsia"/>
          <w:bCs/>
          <w:sz w:val="21"/>
          <w:szCs w:val="21"/>
          <w:u w:val="single"/>
        </w:rPr>
      </w:pPr>
      <w:r w:rsidRPr="00ED09E9">
        <w:rPr>
          <w:rFonts w:ascii="方正仿宋_GBK" w:eastAsia="方正仿宋_GBK" w:hAnsi="宋体" w:hint="eastAsia"/>
          <w:bCs/>
          <w:sz w:val="21"/>
          <w:szCs w:val="21"/>
        </w:rPr>
        <w:t xml:space="preserve">分娩孕周： </w:t>
      </w:r>
      <w:r w:rsidRPr="00ED09E9">
        <w:rPr>
          <w:rFonts w:ascii="方正仿宋_GBK" w:eastAsia="方正仿宋_GBK" w:hAnsi="宋体" w:hint="eastAsia"/>
          <w:bCs/>
          <w:sz w:val="21"/>
          <w:szCs w:val="21"/>
          <w:u w:val="single"/>
        </w:rPr>
        <w:t xml:space="preserve">             </w:t>
      </w:r>
    </w:p>
    <w:p w:rsidR="00397F78" w:rsidRPr="00ED09E9" w:rsidRDefault="00397F78" w:rsidP="00397F78">
      <w:pPr>
        <w:tabs>
          <w:tab w:val="left" w:pos="3255"/>
        </w:tabs>
        <w:snapToGrid w:val="0"/>
        <w:spacing w:line="360" w:lineRule="exact"/>
        <w:ind w:firstLineChars="1000" w:firstLine="2100"/>
        <w:rPr>
          <w:rFonts w:ascii="方正仿宋_GBK" w:eastAsia="方正仿宋_GBK" w:hAnsi="宋体" w:hint="eastAsia"/>
          <w:bCs/>
          <w:sz w:val="21"/>
          <w:szCs w:val="21"/>
        </w:rPr>
      </w:pPr>
      <w:r w:rsidRPr="00ED09E9">
        <w:rPr>
          <w:rFonts w:ascii="方正仿宋_GBK" w:eastAsia="方正仿宋_GBK" w:hAnsi="宋体" w:hint="eastAsia"/>
          <w:bCs/>
          <w:sz w:val="21"/>
          <w:szCs w:val="21"/>
        </w:rPr>
        <w:t xml:space="preserve">新生儿性别：□男  □女 □性别不明    新生儿体重： </w:t>
      </w:r>
      <w:r w:rsidRPr="00ED09E9">
        <w:rPr>
          <w:rFonts w:ascii="方正仿宋_GBK" w:eastAsia="方正仿宋_GBK" w:hAnsi="宋体" w:hint="eastAsia"/>
          <w:bCs/>
          <w:sz w:val="21"/>
          <w:szCs w:val="21"/>
          <w:u w:val="single"/>
        </w:rPr>
        <w:t xml:space="preserve">            </w:t>
      </w:r>
      <w:proofErr w:type="gramStart"/>
      <w:r w:rsidRPr="00ED09E9">
        <w:rPr>
          <w:rFonts w:ascii="方正仿宋_GBK" w:eastAsia="方正仿宋_GBK" w:hAnsi="宋体" w:hint="eastAsia"/>
          <w:bCs/>
          <w:sz w:val="21"/>
          <w:szCs w:val="21"/>
        </w:rPr>
        <w:t>g</w:t>
      </w:r>
      <w:proofErr w:type="gramEnd"/>
    </w:p>
    <w:p w:rsidR="00397F78" w:rsidRPr="00ED09E9" w:rsidRDefault="00397F78" w:rsidP="00397F78">
      <w:pPr>
        <w:snapToGrid w:val="0"/>
        <w:spacing w:line="360" w:lineRule="exact"/>
        <w:ind w:firstLineChars="1000" w:firstLine="2100"/>
        <w:rPr>
          <w:rFonts w:ascii="方正仿宋_GBK" w:eastAsia="方正仿宋_GBK" w:hAnsi="宋体" w:hint="eastAsia"/>
          <w:sz w:val="21"/>
          <w:szCs w:val="21"/>
        </w:rPr>
      </w:pPr>
      <w:r w:rsidRPr="00ED09E9">
        <w:rPr>
          <w:rFonts w:ascii="方正仿宋_GBK" w:eastAsia="方正仿宋_GBK" w:hAnsi="宋体" w:hint="eastAsia"/>
          <w:bCs/>
          <w:sz w:val="21"/>
          <w:szCs w:val="21"/>
        </w:rPr>
        <w:t>新生儿体检：□未见异常      □异常</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b/>
          <w:sz w:val="21"/>
          <w:szCs w:val="21"/>
        </w:rPr>
        <w:t>介入性产前诊断：</w:t>
      </w:r>
      <w:r w:rsidRPr="00ED09E9">
        <w:rPr>
          <w:rFonts w:ascii="方正仿宋_GBK" w:eastAsia="方正仿宋_GBK" w:hAnsi="宋体" w:hint="eastAsia"/>
          <w:sz w:val="21"/>
          <w:szCs w:val="21"/>
        </w:rPr>
        <w:t>□ 未做</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羊水细胞染色体分析    检测单位：</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编号：</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□未见异常     □异常</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脐带血细胞染色体分析   检测单位：</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编号：</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□未见异常     □异常</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基因芯片检测           检测单位：</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编号：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u w:val="single"/>
        </w:rPr>
      </w:pPr>
      <w:r w:rsidRPr="00ED09E9">
        <w:rPr>
          <w:rFonts w:ascii="方正仿宋_GBK" w:eastAsia="方正仿宋_GBK" w:hAnsi="宋体" w:hint="eastAsia"/>
          <w:sz w:val="21"/>
          <w:szCs w:val="21"/>
        </w:rPr>
        <w:t xml:space="preserve">                         □未见异常     □异常</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CNV-</w:t>
      </w:r>
      <w:proofErr w:type="spellStart"/>
      <w:r w:rsidRPr="00ED09E9">
        <w:rPr>
          <w:rFonts w:ascii="方正仿宋_GBK" w:eastAsia="方正仿宋_GBK" w:hAnsi="宋体" w:hint="eastAsia"/>
          <w:sz w:val="21"/>
          <w:szCs w:val="21"/>
        </w:rPr>
        <w:t>seq</w:t>
      </w:r>
      <w:proofErr w:type="spellEnd"/>
      <w:r w:rsidRPr="00ED09E9">
        <w:rPr>
          <w:rFonts w:ascii="方正仿宋_GBK" w:eastAsia="方正仿宋_GBK" w:hAnsi="宋体" w:hint="eastAsia"/>
          <w:sz w:val="21"/>
          <w:szCs w:val="21"/>
        </w:rPr>
        <w:t>检测           检测单位：</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编号：</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□未见异常     □异常</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其他</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检测单位：</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编号：</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3255"/>
        </w:tabs>
        <w:snapToGrid w:val="0"/>
        <w:spacing w:line="360" w:lineRule="exact"/>
        <w:ind w:firstLineChars="800" w:firstLine="168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□未见异常     □异常</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b/>
          <w:sz w:val="21"/>
          <w:szCs w:val="21"/>
        </w:rPr>
        <w:t>超声胎儿结构筛查：</w:t>
      </w:r>
      <w:r w:rsidRPr="00ED09E9">
        <w:rPr>
          <w:rFonts w:ascii="方正仿宋_GBK" w:eastAsia="方正仿宋_GBK" w:hAnsi="宋体" w:hint="eastAsia"/>
          <w:sz w:val="21"/>
          <w:szCs w:val="21"/>
        </w:rPr>
        <w:t>□  未做</w:t>
      </w:r>
    </w:p>
    <w:p w:rsidR="00397F78" w:rsidRPr="00ED09E9" w:rsidRDefault="00397F78" w:rsidP="00397F78">
      <w:pPr>
        <w:tabs>
          <w:tab w:val="left" w:pos="3255"/>
        </w:tabs>
        <w:snapToGrid w:val="0"/>
        <w:spacing w:line="360" w:lineRule="exact"/>
        <w:ind w:firstLineChars="900" w:firstLine="189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未见异常       </w:t>
      </w:r>
    </w:p>
    <w:p w:rsidR="00397F78" w:rsidRPr="00ED09E9" w:rsidRDefault="00397F78" w:rsidP="00397F78">
      <w:pPr>
        <w:tabs>
          <w:tab w:val="left" w:pos="3255"/>
        </w:tabs>
        <w:snapToGrid w:val="0"/>
        <w:spacing w:line="360" w:lineRule="exact"/>
        <w:ind w:firstLineChars="900" w:firstLine="1890"/>
        <w:rPr>
          <w:rFonts w:ascii="方正仿宋_GBK" w:eastAsia="方正仿宋_GBK" w:hAnsi="宋体" w:hint="eastAsia"/>
          <w:sz w:val="21"/>
          <w:szCs w:val="21"/>
        </w:rPr>
      </w:pPr>
      <w:r w:rsidRPr="00ED09E9">
        <w:rPr>
          <w:rFonts w:ascii="方正仿宋_GBK" w:eastAsia="方正仿宋_GBK" w:hAnsi="宋体" w:hint="eastAsia"/>
          <w:sz w:val="21"/>
          <w:szCs w:val="21"/>
        </w:rPr>
        <w:t xml:space="preserve">□  异常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w:t>
      </w:r>
    </w:p>
    <w:p w:rsidR="00397F78" w:rsidRPr="00ED09E9" w:rsidRDefault="00397F78" w:rsidP="00397F78">
      <w:pPr>
        <w:tabs>
          <w:tab w:val="left" w:pos="226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sz w:val="21"/>
          <w:szCs w:val="21"/>
        </w:rPr>
        <w:tab/>
        <w:t>检查孕周</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周 </w:t>
      </w:r>
      <w:r>
        <w:rPr>
          <w:rFonts w:ascii="方正仿宋_GBK" w:eastAsia="方正仿宋_GBK" w:hAnsi="宋体"/>
          <w:sz w:val="21"/>
          <w:szCs w:val="21"/>
        </w:rPr>
        <w:t xml:space="preserve">  </w:t>
      </w:r>
      <w:r w:rsidRPr="00ED09E9">
        <w:rPr>
          <w:rFonts w:ascii="方正仿宋_GBK" w:eastAsia="方正仿宋_GBK" w:hAnsi="宋体" w:hint="eastAsia"/>
          <w:sz w:val="21"/>
          <w:szCs w:val="21"/>
        </w:rPr>
        <w:t xml:space="preserve">检测单位： </w:t>
      </w:r>
      <w:r w:rsidRPr="00ED09E9">
        <w:rPr>
          <w:rFonts w:ascii="方正仿宋_GBK" w:eastAsia="方正仿宋_GBK" w:hAnsi="宋体" w:hint="eastAsia"/>
          <w:sz w:val="21"/>
          <w:szCs w:val="21"/>
          <w:u w:val="single"/>
        </w:rPr>
        <w:t xml:space="preserve">          </w:t>
      </w:r>
      <w:r w:rsidRPr="00ED09E9">
        <w:rPr>
          <w:rFonts w:ascii="方正仿宋_GBK" w:eastAsia="方正仿宋_GBK" w:hAnsi="宋体" w:hint="eastAsia"/>
          <w:sz w:val="21"/>
          <w:szCs w:val="21"/>
        </w:rPr>
        <w:t xml:space="preserve">   编号： </w:t>
      </w:r>
      <w:r w:rsidRPr="00ED09E9">
        <w:rPr>
          <w:rFonts w:ascii="方正仿宋_GBK" w:eastAsia="方正仿宋_GBK" w:hAnsi="宋体" w:hint="eastAsia"/>
          <w:sz w:val="21"/>
          <w:szCs w:val="21"/>
          <w:u w:val="single"/>
        </w:rPr>
        <w:t xml:space="preserve">             </w:t>
      </w:r>
    </w:p>
    <w:p w:rsidR="00397F78" w:rsidRPr="00ED09E9" w:rsidRDefault="00397F78" w:rsidP="00397F78">
      <w:pPr>
        <w:tabs>
          <w:tab w:val="left" w:pos="3255"/>
        </w:tabs>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b/>
          <w:sz w:val="21"/>
          <w:szCs w:val="21"/>
        </w:rPr>
        <w:t>妊娠期其他异常情况：</w:t>
      </w:r>
      <w:r w:rsidRPr="00ED09E9">
        <w:rPr>
          <w:rFonts w:ascii="方正仿宋_GBK" w:eastAsia="方正仿宋_GBK" w:hAnsi="宋体" w:hint="eastAsia"/>
          <w:sz w:val="21"/>
          <w:szCs w:val="21"/>
        </w:rPr>
        <w:t>□</w:t>
      </w:r>
      <w:r>
        <w:rPr>
          <w:rFonts w:ascii="方正仿宋_GBK" w:eastAsia="方正仿宋_GBK" w:hAnsi="宋体" w:hint="eastAsia"/>
          <w:sz w:val="21"/>
          <w:szCs w:val="21"/>
        </w:rPr>
        <w:t xml:space="preserve"> </w:t>
      </w:r>
      <w:r w:rsidRPr="00ED09E9">
        <w:rPr>
          <w:rFonts w:ascii="方正仿宋_GBK" w:eastAsia="方正仿宋_GBK" w:hAnsi="宋体" w:hint="eastAsia"/>
          <w:sz w:val="21"/>
          <w:szCs w:val="21"/>
        </w:rPr>
        <w:t>无</w:t>
      </w:r>
    </w:p>
    <w:p w:rsidR="00397F78" w:rsidRPr="00ED09E9" w:rsidRDefault="00397F78" w:rsidP="00397F78">
      <w:pPr>
        <w:tabs>
          <w:tab w:val="left" w:pos="3255"/>
        </w:tabs>
        <w:snapToGrid w:val="0"/>
        <w:spacing w:line="360" w:lineRule="exact"/>
        <w:ind w:firstLineChars="1000" w:firstLine="2100"/>
        <w:jc w:val="left"/>
        <w:rPr>
          <w:rFonts w:ascii="方正仿宋_GBK" w:eastAsia="方正仿宋_GBK" w:hAnsi="宋体" w:hint="eastAsia"/>
          <w:sz w:val="21"/>
          <w:szCs w:val="21"/>
        </w:rPr>
      </w:pPr>
      <w:r w:rsidRPr="00ED09E9">
        <w:rPr>
          <w:rFonts w:ascii="方正仿宋_GBK" w:eastAsia="方正仿宋_GBK" w:hAnsi="宋体" w:hint="eastAsia"/>
          <w:sz w:val="21"/>
          <w:szCs w:val="21"/>
        </w:rPr>
        <w:t>□</w:t>
      </w:r>
      <w:r>
        <w:rPr>
          <w:rFonts w:ascii="方正仿宋_GBK" w:eastAsia="方正仿宋_GBK" w:hAnsi="宋体" w:hint="eastAsia"/>
          <w:sz w:val="21"/>
          <w:szCs w:val="21"/>
        </w:rPr>
        <w:t xml:space="preserve"> </w:t>
      </w:r>
      <w:r w:rsidRPr="00ED09E9">
        <w:rPr>
          <w:rFonts w:ascii="方正仿宋_GBK" w:eastAsia="方正仿宋_GBK" w:hAnsi="宋体" w:hint="eastAsia"/>
          <w:sz w:val="21"/>
          <w:szCs w:val="21"/>
        </w:rPr>
        <w:t xml:space="preserve">有 </w:t>
      </w:r>
      <w:r w:rsidRPr="00ED09E9">
        <w:rPr>
          <w:rFonts w:ascii="方正仿宋_GBK" w:eastAsia="方正仿宋_GBK" w:hAnsi="宋体" w:hint="eastAsia"/>
          <w:sz w:val="21"/>
          <w:szCs w:val="21"/>
          <w:u w:val="single"/>
        </w:rPr>
        <w:t xml:space="preserve">                                                      </w:t>
      </w:r>
      <w:r>
        <w:rPr>
          <w:rFonts w:ascii="方正仿宋_GBK" w:eastAsia="方正仿宋_GBK" w:hAnsi="宋体"/>
          <w:sz w:val="21"/>
          <w:szCs w:val="21"/>
          <w:u w:val="single"/>
        </w:rPr>
        <w:t xml:space="preserve"> </w:t>
      </w:r>
      <w:r w:rsidRPr="00ED09E9">
        <w:rPr>
          <w:rFonts w:ascii="方正仿宋_GBK" w:eastAsia="方正仿宋_GBK" w:hAnsi="宋体" w:hint="eastAsia"/>
          <w:sz w:val="21"/>
          <w:szCs w:val="21"/>
          <w:u w:val="single"/>
        </w:rPr>
        <w:t xml:space="preserve">   </w:t>
      </w:r>
    </w:p>
    <w:p w:rsidR="00397F78" w:rsidRPr="00ED09E9" w:rsidRDefault="00397F78" w:rsidP="00397F78">
      <w:pPr>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b/>
          <w:sz w:val="21"/>
          <w:szCs w:val="21"/>
        </w:rPr>
        <w:t>随访方式：</w:t>
      </w:r>
      <w:r w:rsidRPr="00ED09E9">
        <w:rPr>
          <w:rFonts w:ascii="方正仿宋_GBK" w:eastAsia="方正仿宋_GBK" w:hAnsi="宋体" w:hint="eastAsia"/>
          <w:sz w:val="21"/>
          <w:szCs w:val="21"/>
        </w:rPr>
        <w:t xml:space="preserve">          □ 查体或访视   □ 电话   □ 短信（微信）  □ 查看记录</w:t>
      </w:r>
    </w:p>
    <w:p w:rsidR="00397F78" w:rsidRPr="00ED09E9" w:rsidRDefault="00397F78" w:rsidP="00397F78">
      <w:pPr>
        <w:snapToGrid w:val="0"/>
        <w:spacing w:line="360" w:lineRule="exact"/>
        <w:rPr>
          <w:rFonts w:ascii="方正仿宋_GBK" w:eastAsia="方正仿宋_GBK" w:hAnsi="宋体" w:hint="eastAsia"/>
          <w:sz w:val="21"/>
          <w:szCs w:val="21"/>
        </w:rPr>
      </w:pPr>
      <w:r w:rsidRPr="00ED09E9">
        <w:rPr>
          <w:rFonts w:ascii="方正仿宋_GBK" w:eastAsia="方正仿宋_GBK" w:hAnsi="宋体" w:hint="eastAsia"/>
          <w:sz w:val="21"/>
          <w:szCs w:val="21"/>
        </w:rPr>
        <w:t>随访状态：          □</w:t>
      </w:r>
      <w:r>
        <w:rPr>
          <w:rFonts w:ascii="方正仿宋_GBK" w:eastAsia="方正仿宋_GBK" w:hAnsi="宋体" w:hint="eastAsia"/>
          <w:sz w:val="21"/>
          <w:szCs w:val="21"/>
        </w:rPr>
        <w:t xml:space="preserve"> </w:t>
      </w:r>
      <w:r w:rsidRPr="00ED09E9">
        <w:rPr>
          <w:rFonts w:ascii="方正仿宋_GBK" w:eastAsia="方正仿宋_GBK" w:hAnsi="宋体" w:hint="eastAsia"/>
          <w:sz w:val="21"/>
          <w:szCs w:val="21"/>
        </w:rPr>
        <w:t xml:space="preserve">随访成功  </w:t>
      </w:r>
    </w:p>
    <w:p w:rsidR="00397F78" w:rsidRPr="00ED09E9" w:rsidRDefault="00397F78" w:rsidP="00397F78">
      <w:pPr>
        <w:snapToGrid w:val="0"/>
        <w:spacing w:line="360" w:lineRule="exact"/>
        <w:ind w:firstLineChars="1000" w:firstLine="2100"/>
        <w:rPr>
          <w:rFonts w:ascii="方正仿宋_GBK" w:eastAsia="方正仿宋_GBK" w:hAnsi="宋体" w:hint="eastAsia"/>
          <w:sz w:val="21"/>
          <w:szCs w:val="21"/>
        </w:rPr>
      </w:pPr>
      <w:r w:rsidRPr="00ED09E9">
        <w:rPr>
          <w:rFonts w:ascii="方正仿宋_GBK" w:eastAsia="方正仿宋_GBK" w:hAnsi="宋体" w:hint="eastAsia"/>
          <w:sz w:val="21"/>
          <w:szCs w:val="21"/>
        </w:rPr>
        <w:t>□</w:t>
      </w:r>
      <w:r>
        <w:rPr>
          <w:rFonts w:ascii="方正仿宋_GBK" w:eastAsia="方正仿宋_GBK" w:hAnsi="宋体" w:hint="eastAsia"/>
          <w:sz w:val="21"/>
          <w:szCs w:val="21"/>
        </w:rPr>
        <w:t xml:space="preserve"> </w:t>
      </w:r>
      <w:r w:rsidRPr="00ED09E9">
        <w:rPr>
          <w:rFonts w:ascii="方正仿宋_GBK" w:eastAsia="方正仿宋_GBK" w:hAnsi="宋体" w:hint="eastAsia"/>
          <w:sz w:val="21"/>
          <w:szCs w:val="21"/>
        </w:rPr>
        <w:t>随访失败（拒绝） □随访失败（无效号码）  □随访失败（多次未接）</w:t>
      </w:r>
    </w:p>
    <w:p w:rsidR="00397F78" w:rsidRPr="00ED09E9" w:rsidRDefault="00397F78" w:rsidP="00397F78">
      <w:pPr>
        <w:widowControl/>
        <w:spacing w:line="360" w:lineRule="exact"/>
        <w:ind w:firstLineChars="1000" w:firstLine="2100"/>
        <w:rPr>
          <w:rFonts w:ascii="方正仿宋_GBK" w:eastAsia="方正仿宋_GBK" w:hAnsi="宋体" w:hint="eastAsia"/>
          <w:sz w:val="21"/>
          <w:szCs w:val="21"/>
        </w:rPr>
      </w:pPr>
    </w:p>
    <w:p w:rsidR="00397F78" w:rsidRDefault="00397F78" w:rsidP="00397F78">
      <w:pPr>
        <w:widowControl/>
        <w:spacing w:line="360" w:lineRule="exact"/>
        <w:ind w:firstLineChars="1000" w:firstLine="2100"/>
        <w:rPr>
          <w:rFonts w:ascii="方正仿宋_GBK" w:eastAsia="方正仿宋_GBK" w:hAnsi="宋体"/>
          <w:sz w:val="21"/>
          <w:szCs w:val="21"/>
        </w:rPr>
      </w:pPr>
    </w:p>
    <w:p w:rsidR="00397F78" w:rsidRPr="00D31505" w:rsidRDefault="00397F78" w:rsidP="00397F78">
      <w:pPr>
        <w:widowControl/>
        <w:spacing w:line="360" w:lineRule="exact"/>
        <w:ind w:firstLineChars="1000" w:firstLine="2100"/>
        <w:rPr>
          <w:rFonts w:ascii="方正仿宋_GBK" w:eastAsia="方正仿宋_GBK" w:hAnsi="宋体"/>
          <w:sz w:val="21"/>
          <w:szCs w:val="21"/>
        </w:rPr>
      </w:pPr>
      <w:r w:rsidRPr="00ED09E9">
        <w:rPr>
          <w:rFonts w:ascii="方正仿宋_GBK" w:eastAsia="方正仿宋_GBK" w:hAnsi="宋体" w:hint="eastAsia"/>
          <w:sz w:val="21"/>
          <w:szCs w:val="21"/>
        </w:rPr>
        <w:t>随访人：                           随访日期：</w:t>
      </w:r>
    </w:p>
    <w:p w:rsidR="00397F78" w:rsidRDefault="00397F78" w:rsidP="00397F78">
      <w:pPr>
        <w:rPr>
          <w:rFonts w:ascii="方正黑体_GBK" w:eastAsia="方正黑体_GBK" w:hAnsi="宋体" w:hint="eastAsia"/>
          <w:sz w:val="24"/>
          <w:szCs w:val="24"/>
        </w:rPr>
      </w:pPr>
      <w:r w:rsidRPr="00ED09E9">
        <w:rPr>
          <w:rFonts w:ascii="方正黑体_GBK" w:eastAsia="方正黑体_GBK" w:hAnsi="宋体" w:hint="eastAsia"/>
          <w:sz w:val="24"/>
          <w:szCs w:val="24"/>
        </w:rPr>
        <w:t>附件</w:t>
      </w:r>
      <w:r>
        <w:rPr>
          <w:rFonts w:ascii="方正黑体_GBK" w:eastAsia="方正黑体_GBK" w:hAnsi="宋体"/>
          <w:sz w:val="24"/>
          <w:szCs w:val="24"/>
        </w:rPr>
        <w:t>4</w:t>
      </w:r>
      <w:r w:rsidRPr="00ED09E9">
        <w:rPr>
          <w:rFonts w:ascii="方正黑体_GBK" w:eastAsia="方正黑体_GBK" w:hAnsi="宋体" w:hint="eastAsia"/>
          <w:sz w:val="24"/>
          <w:szCs w:val="24"/>
        </w:rPr>
        <w:t>-4</w:t>
      </w:r>
    </w:p>
    <w:p w:rsidR="00397F78" w:rsidRPr="00ED09E9" w:rsidRDefault="00397F78" w:rsidP="00397F78">
      <w:pPr>
        <w:rPr>
          <w:rFonts w:ascii="方正黑体_GBK" w:eastAsia="方正黑体_GBK" w:hAnsi="宋体" w:hint="eastAsia"/>
          <w:sz w:val="24"/>
          <w:szCs w:val="24"/>
        </w:rPr>
      </w:pPr>
    </w:p>
    <w:p w:rsidR="00397F78" w:rsidRPr="00ED09E9" w:rsidRDefault="00397F78" w:rsidP="00397F78">
      <w:pPr>
        <w:spacing w:line="440" w:lineRule="exact"/>
        <w:jc w:val="center"/>
        <w:rPr>
          <w:rFonts w:ascii="方正小标宋_GBK" w:eastAsia="方正小标宋_GBK" w:hAnsi="宋体"/>
          <w:sz w:val="30"/>
          <w:szCs w:val="30"/>
        </w:rPr>
      </w:pPr>
      <w:r>
        <w:rPr>
          <w:noProof/>
        </w:rPr>
        <w:lastRenderedPageBreak/>
        <mc:AlternateContent>
          <mc:Choice Requires="wps">
            <w:drawing>
              <wp:anchor distT="4294967295" distB="4294967295" distL="114300" distR="114300" simplePos="0" relativeHeight="251667456" behindDoc="0" locked="0" layoutInCell="1" allowOverlap="1">
                <wp:simplePos x="0" y="0"/>
                <wp:positionH relativeFrom="column">
                  <wp:posOffset>212725</wp:posOffset>
                </wp:positionH>
                <wp:positionV relativeFrom="paragraph">
                  <wp:posOffset>252095</wp:posOffset>
                </wp:positionV>
                <wp:extent cx="918210" cy="3810"/>
                <wp:effectExtent l="0" t="0" r="15240" b="3429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18210" cy="3810"/>
                        </a:xfrm>
                        <a:prstGeom prst="line">
                          <a:avLst/>
                        </a:prstGeom>
                        <a:noFill/>
                        <a:ln w="9525" cap="flat" cmpd="sng" algn="ctr">
                          <a:solidFill>
                            <a:srgbClr val="000000"/>
                          </a:solidFill>
                          <a:prstDash val="solid"/>
                        </a:ln>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flip:y;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75pt,19.85pt" to="89.0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">
                <o:lock v:ext="edit" shapetype="f"/>
              </v:line>
            </w:pict>
          </mc:Fallback>
        </mc:AlternateContent>
      </w:r>
      <w:r w:rsidRPr="00465437">
        <w:rPr>
          <w:rFonts w:ascii="方正小标宋_GBK" w:eastAsia="方正小标宋_GBK" w:hAnsi="宋体" w:hint="eastAsia"/>
          <w:sz w:val="30"/>
          <w:szCs w:val="30"/>
        </w:rPr>
        <w:t xml:space="preserve">           </w:t>
      </w:r>
      <w:r w:rsidRPr="00ED09E9">
        <w:rPr>
          <w:rFonts w:ascii="方正小标宋_GBK" w:eastAsia="方正小标宋_GBK" w:hAnsi="宋体" w:hint="eastAsia"/>
          <w:sz w:val="30"/>
          <w:szCs w:val="30"/>
        </w:rPr>
        <w:t>医院孕妇外周血胎儿游离DNA产前检测知情同意书</w:t>
      </w:r>
    </w:p>
    <w:p w:rsidR="00397F78" w:rsidRDefault="00397F78" w:rsidP="00397F78">
      <w:pPr>
        <w:spacing w:line="400" w:lineRule="exact"/>
        <w:jc w:val="center"/>
        <w:rPr>
          <w:rFonts w:ascii="方正仿宋_GBK" w:eastAsia="方正仿宋_GBK" w:hAnsi="宋体"/>
          <w:sz w:val="24"/>
          <w:szCs w:val="24"/>
        </w:rPr>
      </w:pPr>
      <w:r w:rsidRPr="00ED09E9">
        <w:rPr>
          <w:rFonts w:ascii="方正仿宋_GBK" w:eastAsia="方正仿宋_GBK" w:hAnsi="宋体" w:hint="eastAsia"/>
          <w:sz w:val="24"/>
          <w:szCs w:val="24"/>
        </w:rPr>
        <w:t>（第一联——检测机构留存）</w:t>
      </w:r>
    </w:p>
    <w:p w:rsidR="00397F78" w:rsidRPr="00ED09E9" w:rsidRDefault="00397F78" w:rsidP="00397F78">
      <w:pPr>
        <w:spacing w:line="400" w:lineRule="exact"/>
        <w:jc w:val="center"/>
        <w:rPr>
          <w:rFonts w:ascii="方正仿宋_GBK" w:eastAsia="方正仿宋_GBK" w:hAnsi="宋体" w:hint="eastAsia"/>
          <w:sz w:val="24"/>
          <w:szCs w:val="24"/>
        </w:rPr>
      </w:pP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本检测是应用高通量基因测序等分子遗传技术检测孕期母体外周血中胎儿游离DNA片段，以评估胎儿常见染色体非整倍体异常风险。现将检测相关情况告知如下：</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1.</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本检测适宜孕周为12</w:t>
      </w:r>
      <w:r w:rsidRPr="00D31505">
        <w:rPr>
          <w:rFonts w:ascii="方正仿宋_GBK" w:eastAsia="方正仿宋_GBK" w:hAnsi="宋体" w:hint="eastAsia"/>
          <w:color w:val="000000"/>
          <w:sz w:val="24"/>
          <w:szCs w:val="24"/>
          <w:vertAlign w:val="superscript"/>
        </w:rPr>
        <w:t>+0</w:t>
      </w:r>
      <w:r w:rsidRPr="00D31505">
        <w:rPr>
          <w:rFonts w:ascii="方正仿宋_GBK" w:eastAsia="方正仿宋_GBK" w:hAnsi="宋体" w:hint="eastAsia"/>
          <w:color w:val="000000"/>
          <w:sz w:val="24"/>
          <w:szCs w:val="24"/>
        </w:rPr>
        <w:t>-22</w:t>
      </w:r>
      <w:r w:rsidRPr="00D31505">
        <w:rPr>
          <w:rFonts w:ascii="方正仿宋_GBK" w:eastAsia="方正仿宋_GBK" w:hAnsi="宋体" w:hint="eastAsia"/>
          <w:color w:val="000000"/>
          <w:sz w:val="24"/>
          <w:szCs w:val="24"/>
          <w:vertAlign w:val="superscript"/>
        </w:rPr>
        <w:t>+6</w:t>
      </w:r>
      <w:r w:rsidRPr="00D31505">
        <w:rPr>
          <w:rFonts w:ascii="方正仿宋_GBK" w:eastAsia="方正仿宋_GBK" w:hAnsi="宋体" w:hint="eastAsia"/>
          <w:color w:val="000000"/>
          <w:sz w:val="24"/>
          <w:szCs w:val="24"/>
        </w:rPr>
        <w:t>周。</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2.</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本检测是一种筛查技术，仅针对胎儿21</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体综合征、18</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体综合征、13</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w:t>
      </w:r>
      <w:r>
        <w:rPr>
          <w:rFonts w:ascii="方正仿宋_GBK" w:eastAsia="方正仿宋_GBK" w:hAnsi="宋体" w:hint="eastAsia"/>
          <w:color w:val="000000"/>
          <w:sz w:val="24"/>
          <w:szCs w:val="24"/>
        </w:rPr>
        <w:t>三</w:t>
      </w:r>
      <w:r w:rsidRPr="00D31505">
        <w:rPr>
          <w:rFonts w:ascii="方正仿宋_GBK" w:eastAsia="方正仿宋_GBK" w:hAnsi="宋体" w:hint="eastAsia"/>
          <w:color w:val="000000"/>
          <w:sz w:val="24"/>
          <w:szCs w:val="24"/>
        </w:rPr>
        <w:t>种常见胎儿染色体非整倍体异常</w:t>
      </w:r>
      <w:r w:rsidRPr="00ED09E9">
        <w:rPr>
          <w:rFonts w:ascii="方正仿宋_GBK" w:eastAsia="方正仿宋_GBK" w:hAnsi="宋体" w:hint="eastAsia"/>
          <w:color w:val="000000"/>
          <w:sz w:val="24"/>
          <w:szCs w:val="24"/>
        </w:rPr>
        <w:t>，该检测结果不能视为产前诊断结果。</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3.</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有下列情形的孕妇进行检测时，检测准确性有一定程度下降，检出效果尚不明确，为慎用人群：</w:t>
      </w:r>
      <w:r w:rsidRPr="00D31505">
        <w:rPr>
          <w:rFonts w:ascii="方正仿宋_GBK" w:eastAsia="方正仿宋_GBK" w:hAnsi="宋体" w:hint="eastAsia"/>
          <w:color w:val="000000"/>
          <w:sz w:val="24"/>
          <w:szCs w:val="24"/>
        </w:rPr>
        <w:t>①早、中孕产前筛查高风险。②预产期年龄≥35岁。③重度肥胖（体重指数﹥40）。④通过体外授精-胚胎移植方式受孕。⑤染色体异常胎儿分娩史，但除外夫妇染色体异常的情形。⑥双胎及多胎妊娠。⑦医师认为可能影响检测结果的其他情形。</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4.</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有下列情形的孕妇进行检测时，可能严重影响结果准确性，为不适用人群：①夫妇一方有明确的染色体异常。②孕妇1年内接受过异体输血、移植手术、细胞治疗等，或者孕妇本人为肿瘤患者时。③胎儿超声检查提示有结构异常须进行产前诊断。④有基因遗传病家族史或提示胎儿罹患</w:t>
      </w:r>
      <w:proofErr w:type="gramStart"/>
      <w:r w:rsidRPr="00D31505">
        <w:rPr>
          <w:rFonts w:ascii="方正仿宋_GBK" w:eastAsia="方正仿宋_GBK" w:hAnsi="宋体" w:hint="eastAsia"/>
          <w:color w:val="000000"/>
          <w:sz w:val="24"/>
          <w:szCs w:val="24"/>
        </w:rPr>
        <w:t>基因病高风险</w:t>
      </w:r>
      <w:proofErr w:type="gramEnd"/>
      <w:r w:rsidRPr="00D31505">
        <w:rPr>
          <w:rFonts w:ascii="方正仿宋_GBK" w:eastAsia="方正仿宋_GBK" w:hAnsi="宋体" w:hint="eastAsia"/>
          <w:color w:val="000000"/>
          <w:sz w:val="24"/>
          <w:szCs w:val="24"/>
        </w:rPr>
        <w:t>。⑤因为孕周计算不准导致实际孕周小于12周时。⑥医师认为可能影响检测结果的其他情形。</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5.</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关于检测结果：①由于本检测存在限制性胎盘嵌合体等导致的假阳性，不得作为临床终止妊娠依据，检测阳性的孕妇需进行产前遗传咨询及介入性产前诊断，若拒绝接受遗传咨询意见和进一步诊断，一切后果由孕妇本人承担。②本检测阴性的孕妇也应完成胎儿系统超声检查，如果系统超声检查发现胎儿异常，建议遗传咨询和进一步行相关检查。若拒绝接受遗传咨询意见和进一步诊断，一切后果由孕妇本人承担。</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6.</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如出现血浆中游离DNA含量过低等情况导致的检测失败，发放检测失败报告，为保证检测的准确性，会要求重新采血或延迟发放报告。</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就诊方已充分知晓上述情况，并承诺以下事项：</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1.</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对孕妇外周血胎儿游离DNA产前检测及相关事项已经了解清楚，咨询医师已向本人详尽说明并解答本人相关问题，要求进行“孕妇外周血胎儿游离DNA产前检测”的医疗服务，愿意承担因该检查带来的各种风险并保证所提供</w:t>
      </w:r>
      <w:r w:rsidRPr="00D31505">
        <w:rPr>
          <w:rFonts w:ascii="方正仿宋_GBK" w:eastAsia="方正仿宋_GBK" w:hAnsi="宋体" w:hint="eastAsia"/>
          <w:color w:val="000000"/>
          <w:sz w:val="24"/>
          <w:szCs w:val="24"/>
        </w:rPr>
        <w:lastRenderedPageBreak/>
        <w:t>的信息资料属实（若信息有误，一切后果由本人承担）。</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2.</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 xml:space="preserve">本检测在少数情况下，可能发现除以上三种类型综合征以外的异常，包括胎儿和母亲的染色体异常，但检测的敏感性及特异性尚不确定，您需要 </w:t>
      </w:r>
      <w:r w:rsidRPr="00D31505">
        <w:rPr>
          <w:rFonts w:ascii="方正仿宋_GBK" w:eastAsia="方正仿宋_GBK" w:hAnsi="宋体" w:hint="eastAsia"/>
          <w:color w:val="000000"/>
          <w:sz w:val="24"/>
          <w:szCs w:val="24"/>
        </w:rPr>
        <w:sym w:font="Wingdings 2" w:char="00A3"/>
      </w:r>
      <w:r w:rsidRPr="00ED09E9">
        <w:rPr>
          <w:rFonts w:ascii="方正仿宋_GBK" w:eastAsia="方正仿宋_GBK" w:hAnsi="宋体" w:hint="eastAsia"/>
          <w:color w:val="000000"/>
          <w:sz w:val="24"/>
          <w:szCs w:val="24"/>
        </w:rPr>
        <w:t xml:space="preserve">告知  </w:t>
      </w:r>
      <w:r w:rsidRPr="00D31505">
        <w:rPr>
          <w:rFonts w:ascii="方正仿宋_GBK" w:eastAsia="方正仿宋_GBK" w:hAnsi="宋体" w:hint="eastAsia"/>
          <w:color w:val="000000"/>
          <w:sz w:val="24"/>
          <w:szCs w:val="24"/>
        </w:rPr>
        <w:sym w:font="Wingdings 2" w:char="00A3"/>
      </w:r>
      <w:r w:rsidRPr="00D31505">
        <w:rPr>
          <w:rFonts w:ascii="方正仿宋_GBK" w:eastAsia="方正仿宋_GBK" w:hAnsi="宋体" w:hint="eastAsia"/>
          <w:color w:val="000000"/>
          <w:sz w:val="24"/>
          <w:szCs w:val="24"/>
        </w:rPr>
        <w:t>不</w:t>
      </w:r>
      <w:r w:rsidRPr="00ED09E9">
        <w:rPr>
          <w:rFonts w:ascii="方正仿宋_GBK" w:eastAsia="方正仿宋_GBK" w:hAnsi="宋体" w:hint="eastAsia"/>
          <w:color w:val="000000"/>
          <w:sz w:val="24"/>
          <w:szCs w:val="24"/>
        </w:rPr>
        <w:t>告知 该意外发现的结果。</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3</w:t>
      </w:r>
      <w:r w:rsidRPr="00ED09E9">
        <w:rPr>
          <w:rFonts w:ascii="方正仿宋_GBK" w:eastAsia="方正仿宋_GBK" w:hAnsi="宋体" w:hint="eastAsia"/>
          <w:color w:val="000000"/>
          <w:sz w:val="24"/>
          <w:szCs w:val="24"/>
        </w:rPr>
        <w:t>.</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本人同意捐献检测剩余样本和数据，用于机构伦理委员会批准的科学研究、技术创新和临床应用。</w:t>
      </w:r>
      <w:proofErr w:type="gramStart"/>
      <w:r w:rsidRPr="00D31505">
        <w:rPr>
          <w:rFonts w:ascii="方正仿宋_GBK" w:eastAsia="方正仿宋_GBK" w:hAnsi="宋体" w:hint="eastAsia"/>
          <w:color w:val="000000"/>
          <w:sz w:val="24"/>
          <w:szCs w:val="24"/>
        </w:rPr>
        <w:t>不勾选表示</w:t>
      </w:r>
      <w:proofErr w:type="gramEnd"/>
      <w:r w:rsidRPr="00D31505">
        <w:rPr>
          <w:rFonts w:ascii="方正仿宋_GBK" w:eastAsia="方正仿宋_GBK" w:hAnsi="宋体" w:hint="eastAsia"/>
          <w:color w:val="000000"/>
          <w:sz w:val="24"/>
          <w:szCs w:val="24"/>
        </w:rPr>
        <w:t xml:space="preserve">本人不同意捐献，在有关规定保存期结束后按医疗废弃物进行处理。 </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 xml:space="preserve"> </w:t>
      </w:r>
      <w:r w:rsidRPr="00D31505">
        <w:rPr>
          <w:rFonts w:ascii="方正仿宋_GBK" w:eastAsia="方正仿宋_GBK" w:hAnsi="宋体" w:hint="eastAsia"/>
          <w:color w:val="000000"/>
          <w:sz w:val="24"/>
          <w:szCs w:val="24"/>
        </w:rPr>
        <w:sym w:font="Wingdings 2" w:char="00A3"/>
      </w:r>
    </w:p>
    <w:p w:rsidR="00397F78" w:rsidRPr="00D31505" w:rsidRDefault="00397F78" w:rsidP="00397F78">
      <w:pPr>
        <w:snapToGrid w:val="0"/>
        <w:spacing w:line="6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孕妇（签字）：_____________  联系方式： _________________________</w:t>
      </w:r>
    </w:p>
    <w:p w:rsidR="00397F78" w:rsidRPr="00D31505" w:rsidRDefault="00397F78" w:rsidP="00397F78">
      <w:pPr>
        <w:snapToGrid w:val="0"/>
        <w:spacing w:line="6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医师：________________              _________年______月______日</w:t>
      </w:r>
    </w:p>
    <w:p w:rsidR="00397F78" w:rsidRDefault="00397F78" w:rsidP="00397F78">
      <w:pPr>
        <w:snapToGrid w:val="0"/>
        <w:spacing w:line="420" w:lineRule="exact"/>
        <w:ind w:firstLineChars="200" w:firstLine="480"/>
        <w:rPr>
          <w:rFonts w:ascii="方正仿宋_GBK" w:eastAsia="方正仿宋_GBK" w:hAnsi="宋体"/>
          <w:color w:val="000000"/>
          <w:sz w:val="24"/>
          <w:szCs w:val="24"/>
        </w:rPr>
      </w:pP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p>
    <w:p w:rsidR="00397F78" w:rsidRPr="00D31505" w:rsidRDefault="00397F78" w:rsidP="00397F78">
      <w:pPr>
        <w:snapToGrid w:val="0"/>
        <w:spacing w:line="420" w:lineRule="exact"/>
        <w:jc w:val="center"/>
        <w:rPr>
          <w:rFonts w:ascii="方正小标宋_GBK" w:eastAsia="方正小标宋_GBK" w:hAnsi="宋体" w:hint="eastAsia"/>
          <w:color w:val="000000"/>
          <w:szCs w:val="32"/>
        </w:rPr>
      </w:pPr>
      <w:r w:rsidRPr="00D31505">
        <w:rPr>
          <w:rFonts w:ascii="方正小标宋_GBK" w:eastAsia="方正小标宋_GBK" w:hAnsi="宋体" w:hint="eastAsia"/>
          <w:color w:val="000000"/>
          <w:szCs w:val="32"/>
        </w:rPr>
        <w:t>补充条款</w:t>
      </w:r>
    </w:p>
    <w:p w:rsidR="00397F78" w:rsidRDefault="00397F78" w:rsidP="00397F78">
      <w:pPr>
        <w:snapToGrid w:val="0"/>
        <w:spacing w:line="420" w:lineRule="exact"/>
        <w:rPr>
          <w:rFonts w:ascii="方正仿宋_GBK" w:eastAsia="方正仿宋_GBK" w:hAnsi="宋体"/>
          <w:color w:val="000000"/>
          <w:sz w:val="24"/>
          <w:szCs w:val="24"/>
        </w:rPr>
      </w:pPr>
    </w:p>
    <w:p w:rsidR="00397F78" w:rsidRPr="00D31505" w:rsidRDefault="00397F78" w:rsidP="00397F78">
      <w:pPr>
        <w:snapToGrid w:val="0"/>
        <w:spacing w:line="420" w:lineRule="exact"/>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sym w:font="Wingdings 2" w:char="00A3"/>
      </w:r>
      <w:r>
        <w:rPr>
          <w:rFonts w:ascii="方正仿宋_GBK" w:eastAsia="方正仿宋_GBK" w:hAnsi="宋体"/>
          <w:color w:val="000000"/>
          <w:sz w:val="24"/>
          <w:szCs w:val="24"/>
        </w:rPr>
        <w:t xml:space="preserve">   </w:t>
      </w:r>
      <w:proofErr w:type="gramStart"/>
      <w:r w:rsidRPr="00D31505">
        <w:rPr>
          <w:rFonts w:ascii="方正仿宋_GBK" w:eastAsia="方正仿宋_GBK" w:hAnsi="宋体" w:hint="eastAsia"/>
          <w:color w:val="000000"/>
          <w:sz w:val="24"/>
          <w:szCs w:val="24"/>
        </w:rPr>
        <w:t>本人现孕周</w:t>
      </w:r>
      <w:proofErr w:type="gramEnd"/>
      <w:r w:rsidRPr="00D31505">
        <w:rPr>
          <w:rFonts w:ascii="方正仿宋_GBK" w:eastAsia="方正仿宋_GBK" w:hAnsi="宋体" w:hint="eastAsia"/>
          <w:color w:val="000000"/>
          <w:sz w:val="24"/>
          <w:szCs w:val="24"/>
        </w:rPr>
        <w:t>已超过22</w:t>
      </w:r>
      <w:r w:rsidRPr="00D31505">
        <w:rPr>
          <w:rFonts w:ascii="方正仿宋_GBK" w:eastAsia="方正仿宋_GBK" w:hAnsi="宋体" w:hint="eastAsia"/>
          <w:color w:val="000000"/>
          <w:sz w:val="24"/>
          <w:szCs w:val="24"/>
          <w:vertAlign w:val="superscript"/>
        </w:rPr>
        <w:t>+6</w:t>
      </w:r>
      <w:r w:rsidRPr="00D31505">
        <w:rPr>
          <w:rFonts w:ascii="方正仿宋_GBK" w:eastAsia="方正仿宋_GBK" w:hAnsi="宋体" w:hint="eastAsia"/>
          <w:color w:val="000000"/>
          <w:sz w:val="24"/>
          <w:szCs w:val="24"/>
        </w:rPr>
        <w:t>周，已知存在错过最佳产前诊断时间的风险，本人自愿要求进行孕妇外周血胎儿游离DNA产前检测，并承担检测风险及因错过最佳产前诊断时间所致无足够时间进行后续临床处理等后果。</w:t>
      </w:r>
    </w:p>
    <w:p w:rsidR="00397F78" w:rsidRPr="00D31505" w:rsidRDefault="00397F78" w:rsidP="00397F78">
      <w:pPr>
        <w:snapToGrid w:val="0"/>
        <w:spacing w:line="420" w:lineRule="exact"/>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sym w:font="Wingdings 2" w:char="00A3"/>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本人为双胎妊娠，已知属于孕妇外周血胎儿游离DNA产前检测慎用人群，本人自愿要求进行孕妇外周血胎儿游离DNA产前检测，并承担检测准确下降，检出效果尚不明确等后果。</w:t>
      </w:r>
    </w:p>
    <w:p w:rsidR="00397F78" w:rsidRPr="00D31505" w:rsidRDefault="00397F78" w:rsidP="00397F78">
      <w:pPr>
        <w:snapToGrid w:val="0"/>
        <w:spacing w:line="620" w:lineRule="exact"/>
        <w:ind w:firstLineChars="950" w:firstLine="22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孕妇（签字）：__________     ______年 ______月______日</w:t>
      </w:r>
    </w:p>
    <w:p w:rsidR="00397F78" w:rsidRPr="00ED09E9"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Default="00397F78" w:rsidP="00397F78">
      <w:pPr>
        <w:rPr>
          <w:rFonts w:ascii="黑体" w:eastAsia="黑体" w:hint="eastAsia"/>
          <w:sz w:val="30"/>
          <w:szCs w:val="30"/>
        </w:rPr>
      </w:pPr>
    </w:p>
    <w:p w:rsidR="00397F78" w:rsidRPr="00ED09E9" w:rsidRDefault="00397F78" w:rsidP="00397F78">
      <w:pPr>
        <w:spacing w:line="440" w:lineRule="exact"/>
        <w:jc w:val="center"/>
        <w:rPr>
          <w:rFonts w:ascii="方正小标宋_GBK" w:eastAsia="方正小标宋_GBK" w:hAnsi="宋体"/>
          <w:sz w:val="30"/>
          <w:szCs w:val="30"/>
        </w:rPr>
      </w:pPr>
      <w:r>
        <w:rPr>
          <w:rFonts w:ascii="方正小标宋_GBK" w:eastAsia="方正小标宋_GBK" w:hAnsi="宋体" w:hint="eastAsia"/>
          <w:sz w:val="30"/>
          <w:szCs w:val="30"/>
        </w:rPr>
        <w:t xml:space="preserve">        </w:t>
      </w:r>
      <w:r>
        <w:rPr>
          <w:noProof/>
        </w:rPr>
        <mc:AlternateContent>
          <mc:Choice Requires="wps">
            <w:drawing>
              <wp:anchor distT="4294967295" distB="4294967295" distL="114300" distR="114300" simplePos="0" relativeHeight="251669504" behindDoc="0" locked="0" layoutInCell="1" allowOverlap="1">
                <wp:simplePos x="0" y="0"/>
                <wp:positionH relativeFrom="column">
                  <wp:posOffset>212725</wp:posOffset>
                </wp:positionH>
                <wp:positionV relativeFrom="paragraph">
                  <wp:posOffset>252095</wp:posOffset>
                </wp:positionV>
                <wp:extent cx="918210" cy="3810"/>
                <wp:effectExtent l="0" t="0" r="15240" b="34290"/>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18210" cy="3810"/>
                        </a:xfrm>
                        <a:prstGeom prst="line">
                          <a:avLst/>
                        </a:prstGeom>
                        <a:noFill/>
                        <a:ln w="9525" cap="flat" cmpd="sng" algn="ctr">
                          <a:solidFill>
                            <a:srgbClr val="000000"/>
                          </a:solidFill>
                          <a:prstDash val="solid"/>
                        </a:ln>
                      </wps:spPr>
                      <wps:bodyPr/>
                    </wps:wsp>
                  </a:graphicData>
                </a:graphic>
                <wp14:sizeRelH relativeFrom="page">
                  <wp14:pctWidth>0</wp14:pctWidth>
                </wp14:sizeRelH>
                <wp14:sizeRelV relativeFrom="page">
                  <wp14:pctHeight>0</wp14:pctHeight>
                </wp14:sizeRelV>
              </wp:anchor>
            </w:drawing>
          </mc:Choice>
          <mc:Fallback>
            <w:pict>
              <v:line id="直接连接符 13" o:spid="_x0000_s1026" style="position:absolute;left:0;text-align:left;flip:y;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75pt,19.85pt" to="89.0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">
                <o:lock v:ext="edit" shapetype="f"/>
              </v:line>
            </w:pict>
          </mc:Fallback>
        </mc:AlternateContent>
      </w:r>
      <w:r>
        <w:rPr>
          <w:rFonts w:ascii="方正小标宋_GBK" w:eastAsia="方正小标宋_GBK" w:hAnsi="宋体" w:hint="eastAsia"/>
          <w:sz w:val="30"/>
          <w:szCs w:val="30"/>
        </w:rPr>
        <w:t xml:space="preserve">    </w:t>
      </w:r>
      <w:r w:rsidRPr="00ED09E9">
        <w:rPr>
          <w:rFonts w:ascii="方正小标宋_GBK" w:eastAsia="方正小标宋_GBK" w:hAnsi="宋体" w:hint="eastAsia"/>
          <w:sz w:val="30"/>
          <w:szCs w:val="30"/>
        </w:rPr>
        <w:t>医院孕妇外周血胎儿游离DNA产前检测知情同意书</w:t>
      </w:r>
    </w:p>
    <w:p w:rsidR="00397F78" w:rsidRDefault="00397F78" w:rsidP="00397F78">
      <w:pPr>
        <w:spacing w:line="440" w:lineRule="exact"/>
        <w:jc w:val="center"/>
        <w:rPr>
          <w:rFonts w:ascii="方正仿宋_GBK" w:eastAsia="方正仿宋_GBK" w:hAnsi="宋体"/>
          <w:sz w:val="24"/>
          <w:szCs w:val="24"/>
        </w:rPr>
      </w:pPr>
      <w:r w:rsidRPr="00ED09E9">
        <w:rPr>
          <w:rFonts w:ascii="方正仿宋_GBK" w:eastAsia="方正仿宋_GBK" w:hAnsi="宋体" w:hint="eastAsia"/>
          <w:sz w:val="24"/>
          <w:szCs w:val="24"/>
        </w:rPr>
        <w:t>（第二联——采血单位留存）</w:t>
      </w:r>
    </w:p>
    <w:p w:rsidR="00397F78" w:rsidRPr="00ED09E9" w:rsidRDefault="00397F78" w:rsidP="00397F78">
      <w:pPr>
        <w:spacing w:line="440" w:lineRule="exact"/>
        <w:jc w:val="center"/>
        <w:rPr>
          <w:rFonts w:ascii="方正仿宋_GBK" w:eastAsia="方正仿宋_GBK" w:hAnsi="宋体" w:hint="eastAsia"/>
          <w:sz w:val="24"/>
          <w:szCs w:val="24"/>
        </w:rPr>
      </w:pP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本检测是应用高通量基因测序等分子遗传技术检测孕期母体外周血中胎儿游离DNA片段，以评估胎儿常见染色体非整倍体异常风险。现将检测相关情况告知如下：</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1.</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本检测适宜孕周为12</w:t>
      </w:r>
      <w:r w:rsidRPr="00D31505">
        <w:rPr>
          <w:rFonts w:ascii="方正仿宋_GBK" w:eastAsia="方正仿宋_GBK" w:hAnsi="宋体" w:hint="eastAsia"/>
          <w:color w:val="000000"/>
          <w:sz w:val="24"/>
          <w:szCs w:val="24"/>
          <w:vertAlign w:val="superscript"/>
        </w:rPr>
        <w:t>+0</w:t>
      </w:r>
      <w:r w:rsidRPr="00D31505">
        <w:rPr>
          <w:rFonts w:ascii="方正仿宋_GBK" w:eastAsia="方正仿宋_GBK" w:hAnsi="宋体" w:hint="eastAsia"/>
          <w:color w:val="000000"/>
          <w:sz w:val="24"/>
          <w:szCs w:val="24"/>
        </w:rPr>
        <w:t>-22</w:t>
      </w:r>
      <w:r w:rsidRPr="00D31505">
        <w:rPr>
          <w:rFonts w:ascii="方正仿宋_GBK" w:eastAsia="方正仿宋_GBK" w:hAnsi="宋体" w:hint="eastAsia"/>
          <w:color w:val="000000"/>
          <w:sz w:val="24"/>
          <w:szCs w:val="24"/>
          <w:vertAlign w:val="superscript"/>
        </w:rPr>
        <w:t>+6</w:t>
      </w:r>
      <w:r w:rsidRPr="00D31505">
        <w:rPr>
          <w:rFonts w:ascii="方正仿宋_GBK" w:eastAsia="方正仿宋_GBK" w:hAnsi="宋体" w:hint="eastAsia"/>
          <w:color w:val="000000"/>
          <w:sz w:val="24"/>
          <w:szCs w:val="24"/>
        </w:rPr>
        <w:t>周。</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2.</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本检测是一种筛查技术，仅针对胎儿21</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体综合征、18</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体综合征、13</w:t>
      </w:r>
      <w:proofErr w:type="gramStart"/>
      <w:r w:rsidRPr="00D31505">
        <w:rPr>
          <w:rFonts w:ascii="方正仿宋_GBK" w:eastAsia="方正仿宋_GBK" w:hAnsi="宋体" w:hint="eastAsia"/>
          <w:color w:val="000000"/>
          <w:sz w:val="24"/>
          <w:szCs w:val="24"/>
        </w:rPr>
        <w:t>三</w:t>
      </w:r>
      <w:proofErr w:type="gramEnd"/>
      <w:r w:rsidRPr="00D31505">
        <w:rPr>
          <w:rFonts w:ascii="方正仿宋_GBK" w:eastAsia="方正仿宋_GBK" w:hAnsi="宋体" w:hint="eastAsia"/>
          <w:color w:val="000000"/>
          <w:sz w:val="24"/>
          <w:szCs w:val="24"/>
        </w:rPr>
        <w:t>体综合征</w:t>
      </w:r>
      <w:r>
        <w:rPr>
          <w:rFonts w:ascii="方正仿宋_GBK" w:eastAsia="方正仿宋_GBK" w:hAnsi="宋体" w:hint="eastAsia"/>
          <w:color w:val="000000"/>
          <w:sz w:val="24"/>
          <w:szCs w:val="24"/>
        </w:rPr>
        <w:t>三</w:t>
      </w:r>
      <w:r w:rsidRPr="00D31505">
        <w:rPr>
          <w:rFonts w:ascii="方正仿宋_GBK" w:eastAsia="方正仿宋_GBK" w:hAnsi="宋体" w:hint="eastAsia"/>
          <w:color w:val="000000"/>
          <w:sz w:val="24"/>
          <w:szCs w:val="24"/>
        </w:rPr>
        <w:t>种常见胎儿染色体非整倍体异常</w:t>
      </w:r>
      <w:r w:rsidRPr="00ED09E9">
        <w:rPr>
          <w:rFonts w:ascii="方正仿宋_GBK" w:eastAsia="方正仿宋_GBK" w:hAnsi="宋体" w:hint="eastAsia"/>
          <w:color w:val="000000"/>
          <w:sz w:val="24"/>
          <w:szCs w:val="24"/>
        </w:rPr>
        <w:t>，该检测结果不能视为产前诊断结果。</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3.</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有下列情形的孕妇进行检测时，检测准确性有一定程度下降，检出效果尚不明确，为慎用人群：</w:t>
      </w:r>
      <w:r w:rsidRPr="00D31505">
        <w:rPr>
          <w:rFonts w:ascii="方正仿宋_GBK" w:eastAsia="方正仿宋_GBK" w:hAnsi="宋体" w:hint="eastAsia"/>
          <w:color w:val="000000"/>
          <w:sz w:val="24"/>
          <w:szCs w:val="24"/>
        </w:rPr>
        <w:t>①早、中孕产前筛查高风险。②预产期年龄≥35岁。③重度肥胖（体重指数﹥40）。④通过体外授精-胚胎移植方式受孕。⑤染色体异常胎儿分娩史，但除外夫妇染色体异常的情形。⑥双胎及多胎妊娠。⑦医师认为可能影响检测结果的其他情形。</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4.</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有下列情形的孕妇进行检测时，可能严重影响结果准确性，为不适用人群：①夫妇一方有明确的染色体异常。②孕妇1年内接受过异体输血、移植手术、细胞治疗等，或者孕妇本人为肿瘤患者时。③胎儿超声检查提示有结构异常须进行产前诊断。④有基因遗传病家族史或提示胎儿罹患</w:t>
      </w:r>
      <w:proofErr w:type="gramStart"/>
      <w:r w:rsidRPr="00D31505">
        <w:rPr>
          <w:rFonts w:ascii="方正仿宋_GBK" w:eastAsia="方正仿宋_GBK" w:hAnsi="宋体" w:hint="eastAsia"/>
          <w:color w:val="000000"/>
          <w:sz w:val="24"/>
          <w:szCs w:val="24"/>
        </w:rPr>
        <w:t>基因病高风险</w:t>
      </w:r>
      <w:proofErr w:type="gramEnd"/>
      <w:r w:rsidRPr="00D31505">
        <w:rPr>
          <w:rFonts w:ascii="方正仿宋_GBK" w:eastAsia="方正仿宋_GBK" w:hAnsi="宋体" w:hint="eastAsia"/>
          <w:color w:val="000000"/>
          <w:sz w:val="24"/>
          <w:szCs w:val="24"/>
        </w:rPr>
        <w:t>。⑤因为孕周计算不准导致实际孕周小于12周时。⑥医师认为可能影响检测结果的其他情形。</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5.</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关于检测结果：①由于本检测存在限制性胎盘嵌合体等导致的假阳性，不得作为临床终止妊娠依据，检测阳性的孕妇需进行产前遗传咨询及介入性产前诊断，若拒绝接受遗传咨询意见和进一步诊断，一切后果由孕妇本人承担。②本检测阴性的孕妇也应完成胎儿系统超声检查，如果系统超声检查发现胎儿异常，建议遗传咨询和进一步行相关检查。若拒绝接受遗传咨询意见和进一步诊断，一切后果由孕妇本人承担。</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6.</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如出现血浆中游离DNA含量过低等情况导致的检测失败，发放检测失败报告，为保证检测的准确性，会要求重新采血或延迟发放报告。</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就诊方已充分知晓上述情况，并承诺以下事项：</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1.</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本人对孕妇外周血胎儿游离DNA产前检测及相关事项已经了解清楚，咨</w:t>
      </w:r>
      <w:r w:rsidRPr="00D31505">
        <w:rPr>
          <w:rFonts w:ascii="方正仿宋_GBK" w:eastAsia="方正仿宋_GBK" w:hAnsi="宋体" w:hint="eastAsia"/>
          <w:color w:val="000000"/>
          <w:sz w:val="24"/>
          <w:szCs w:val="24"/>
        </w:rPr>
        <w:lastRenderedPageBreak/>
        <w:t>询医师已向本人详尽说明并解答本人相关问题，要求进行“孕妇外周血胎儿游离DNA产前检测”的医疗服务，愿意承担因该检查带来的各种风险并保证所提供的信息资料属实（若信息有误，一切后果由本人承担）。</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2.</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 xml:space="preserve">本检测在少数情况下，可能发现除以上三种类型综合征以外的异常，包括胎儿和母亲的染色体异常，但检测的敏感性及特异性尚不确定，您需要 </w:t>
      </w:r>
      <w:r w:rsidRPr="00D31505">
        <w:rPr>
          <w:rFonts w:ascii="方正仿宋_GBK" w:eastAsia="方正仿宋_GBK" w:hAnsi="宋体" w:hint="eastAsia"/>
          <w:color w:val="000000"/>
          <w:sz w:val="24"/>
          <w:szCs w:val="24"/>
        </w:rPr>
        <w:sym w:font="Wingdings 2" w:char="00A3"/>
      </w:r>
      <w:r w:rsidRPr="00ED09E9">
        <w:rPr>
          <w:rFonts w:ascii="方正仿宋_GBK" w:eastAsia="方正仿宋_GBK" w:hAnsi="宋体" w:hint="eastAsia"/>
          <w:color w:val="000000"/>
          <w:sz w:val="24"/>
          <w:szCs w:val="24"/>
        </w:rPr>
        <w:t xml:space="preserve">告知  </w:t>
      </w:r>
      <w:r w:rsidRPr="00D31505">
        <w:rPr>
          <w:rFonts w:ascii="方正仿宋_GBK" w:eastAsia="方正仿宋_GBK" w:hAnsi="宋体" w:hint="eastAsia"/>
          <w:color w:val="000000"/>
          <w:sz w:val="24"/>
          <w:szCs w:val="24"/>
        </w:rPr>
        <w:sym w:font="Wingdings 2" w:char="00A3"/>
      </w:r>
      <w:r w:rsidRPr="00D31505">
        <w:rPr>
          <w:rFonts w:ascii="方正仿宋_GBK" w:eastAsia="方正仿宋_GBK" w:hAnsi="宋体" w:hint="eastAsia"/>
          <w:color w:val="000000"/>
          <w:sz w:val="24"/>
          <w:szCs w:val="24"/>
        </w:rPr>
        <w:t>不</w:t>
      </w:r>
      <w:r w:rsidRPr="00ED09E9">
        <w:rPr>
          <w:rFonts w:ascii="方正仿宋_GBK" w:eastAsia="方正仿宋_GBK" w:hAnsi="宋体" w:hint="eastAsia"/>
          <w:color w:val="000000"/>
          <w:sz w:val="24"/>
          <w:szCs w:val="24"/>
        </w:rPr>
        <w:t>告知 该意外发现的结果。</w:t>
      </w: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3</w:t>
      </w:r>
      <w:r w:rsidRPr="00ED09E9">
        <w:rPr>
          <w:rFonts w:ascii="方正仿宋_GBK" w:eastAsia="方正仿宋_GBK" w:hAnsi="宋体" w:hint="eastAsia"/>
          <w:color w:val="000000"/>
          <w:sz w:val="24"/>
          <w:szCs w:val="24"/>
        </w:rPr>
        <w:t>.</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本人同意捐献检测剩余样本和数据，用于机构伦理委员会批准的科学研究、技术创新和临床应用。</w:t>
      </w:r>
      <w:proofErr w:type="gramStart"/>
      <w:r w:rsidRPr="00D31505">
        <w:rPr>
          <w:rFonts w:ascii="方正仿宋_GBK" w:eastAsia="方正仿宋_GBK" w:hAnsi="宋体" w:hint="eastAsia"/>
          <w:color w:val="000000"/>
          <w:sz w:val="24"/>
          <w:szCs w:val="24"/>
        </w:rPr>
        <w:t>不勾选表示</w:t>
      </w:r>
      <w:proofErr w:type="gramEnd"/>
      <w:r w:rsidRPr="00D31505">
        <w:rPr>
          <w:rFonts w:ascii="方正仿宋_GBK" w:eastAsia="方正仿宋_GBK" w:hAnsi="宋体" w:hint="eastAsia"/>
          <w:color w:val="000000"/>
          <w:sz w:val="24"/>
          <w:szCs w:val="24"/>
        </w:rPr>
        <w:t xml:space="preserve">本人不同意捐献，在有关规定保存期结束后按医疗废弃物进行处理。 </w:t>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 xml:space="preserve"> </w:t>
      </w:r>
      <w:r w:rsidRPr="00D31505">
        <w:rPr>
          <w:rFonts w:ascii="方正仿宋_GBK" w:eastAsia="方正仿宋_GBK" w:hAnsi="宋体" w:hint="eastAsia"/>
          <w:color w:val="000000"/>
          <w:sz w:val="24"/>
          <w:szCs w:val="24"/>
        </w:rPr>
        <w:sym w:font="Wingdings 2" w:char="00A3"/>
      </w:r>
    </w:p>
    <w:p w:rsidR="00397F78" w:rsidRPr="00D31505" w:rsidRDefault="00397F78" w:rsidP="00397F78">
      <w:pPr>
        <w:snapToGrid w:val="0"/>
        <w:spacing w:line="620" w:lineRule="exact"/>
        <w:ind w:firstLineChars="200" w:firstLine="48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孕妇（签字）：_____________  联系方式： _________________________</w:t>
      </w:r>
    </w:p>
    <w:p w:rsidR="00397F78" w:rsidRDefault="00397F78" w:rsidP="00397F78">
      <w:pPr>
        <w:snapToGrid w:val="0"/>
        <w:spacing w:line="620" w:lineRule="exact"/>
        <w:ind w:firstLineChars="200" w:firstLine="480"/>
        <w:rPr>
          <w:rFonts w:ascii="方正仿宋_GBK" w:eastAsia="方正仿宋_GBK" w:hAnsi="宋体"/>
          <w:color w:val="000000"/>
          <w:sz w:val="24"/>
          <w:szCs w:val="24"/>
        </w:rPr>
      </w:pPr>
      <w:r w:rsidRPr="00D31505">
        <w:rPr>
          <w:rFonts w:ascii="方正仿宋_GBK" w:eastAsia="方正仿宋_GBK" w:hAnsi="宋体" w:hint="eastAsia"/>
          <w:color w:val="000000"/>
          <w:sz w:val="24"/>
          <w:szCs w:val="24"/>
        </w:rPr>
        <w:t>医师：________________                 _________年______月______日</w:t>
      </w:r>
    </w:p>
    <w:p w:rsidR="00397F78" w:rsidRDefault="00397F78" w:rsidP="00397F78">
      <w:pPr>
        <w:snapToGrid w:val="0"/>
        <w:spacing w:line="420" w:lineRule="exact"/>
        <w:ind w:firstLineChars="200" w:firstLine="480"/>
        <w:rPr>
          <w:rFonts w:ascii="方正仿宋_GBK" w:eastAsia="方正仿宋_GBK" w:hAnsi="宋体"/>
          <w:color w:val="000000"/>
          <w:sz w:val="24"/>
          <w:szCs w:val="24"/>
        </w:rPr>
      </w:pPr>
    </w:p>
    <w:p w:rsidR="00397F78" w:rsidRPr="00D31505" w:rsidRDefault="00397F78" w:rsidP="00397F78">
      <w:pPr>
        <w:snapToGrid w:val="0"/>
        <w:spacing w:line="420" w:lineRule="exact"/>
        <w:ind w:firstLineChars="200" w:firstLine="480"/>
        <w:rPr>
          <w:rFonts w:ascii="方正仿宋_GBK" w:eastAsia="方正仿宋_GBK" w:hAnsi="宋体" w:hint="eastAsia"/>
          <w:color w:val="000000"/>
          <w:sz w:val="24"/>
          <w:szCs w:val="24"/>
        </w:rPr>
      </w:pPr>
    </w:p>
    <w:p w:rsidR="00397F78" w:rsidRPr="00D31505" w:rsidRDefault="00397F78" w:rsidP="00397F78">
      <w:pPr>
        <w:snapToGrid w:val="0"/>
        <w:spacing w:line="420" w:lineRule="exact"/>
        <w:ind w:firstLineChars="200" w:firstLine="600"/>
        <w:jc w:val="center"/>
        <w:rPr>
          <w:rFonts w:ascii="方正小标宋_GBK" w:eastAsia="方正小标宋_GBK" w:hAnsi="宋体" w:hint="eastAsia"/>
          <w:color w:val="000000"/>
          <w:sz w:val="30"/>
          <w:szCs w:val="30"/>
        </w:rPr>
      </w:pPr>
      <w:r w:rsidRPr="00D31505">
        <w:rPr>
          <w:rFonts w:ascii="方正小标宋_GBK" w:eastAsia="方正小标宋_GBK" w:hAnsi="宋体" w:hint="eastAsia"/>
          <w:color w:val="000000"/>
          <w:sz w:val="30"/>
          <w:szCs w:val="30"/>
        </w:rPr>
        <w:t>补充条款</w:t>
      </w:r>
    </w:p>
    <w:p w:rsidR="00397F78" w:rsidRDefault="00397F78" w:rsidP="00397F78">
      <w:pPr>
        <w:snapToGrid w:val="0"/>
        <w:spacing w:line="420" w:lineRule="exact"/>
        <w:jc w:val="left"/>
        <w:rPr>
          <w:rFonts w:ascii="方正仿宋_GBK" w:eastAsia="方正仿宋_GBK" w:hAnsi="宋体"/>
          <w:color w:val="000000"/>
          <w:sz w:val="24"/>
          <w:szCs w:val="24"/>
        </w:rPr>
      </w:pPr>
    </w:p>
    <w:p w:rsidR="00397F78" w:rsidRPr="00D31505" w:rsidRDefault="00397F78" w:rsidP="00397F78">
      <w:pPr>
        <w:snapToGrid w:val="0"/>
        <w:spacing w:line="420" w:lineRule="exact"/>
        <w:jc w:val="left"/>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sym w:font="Wingdings 2" w:char="00A3"/>
      </w:r>
      <w:r>
        <w:rPr>
          <w:rFonts w:ascii="方正仿宋_GBK" w:eastAsia="方正仿宋_GBK" w:hAnsi="宋体"/>
          <w:color w:val="000000"/>
          <w:sz w:val="24"/>
          <w:szCs w:val="24"/>
        </w:rPr>
        <w:t xml:space="preserve">   </w:t>
      </w:r>
      <w:proofErr w:type="gramStart"/>
      <w:r w:rsidRPr="00D31505">
        <w:rPr>
          <w:rFonts w:ascii="方正仿宋_GBK" w:eastAsia="方正仿宋_GBK" w:hAnsi="宋体" w:hint="eastAsia"/>
          <w:color w:val="000000"/>
          <w:sz w:val="24"/>
          <w:szCs w:val="24"/>
        </w:rPr>
        <w:t>本人现孕周</w:t>
      </w:r>
      <w:proofErr w:type="gramEnd"/>
      <w:r w:rsidRPr="00D31505">
        <w:rPr>
          <w:rFonts w:ascii="方正仿宋_GBK" w:eastAsia="方正仿宋_GBK" w:hAnsi="宋体" w:hint="eastAsia"/>
          <w:color w:val="000000"/>
          <w:sz w:val="24"/>
          <w:szCs w:val="24"/>
        </w:rPr>
        <w:t>已超过22</w:t>
      </w:r>
      <w:r w:rsidRPr="00D31505">
        <w:rPr>
          <w:rFonts w:ascii="方正仿宋_GBK" w:eastAsia="方正仿宋_GBK" w:hAnsi="宋体" w:hint="eastAsia"/>
          <w:color w:val="000000"/>
          <w:sz w:val="24"/>
          <w:szCs w:val="24"/>
          <w:vertAlign w:val="superscript"/>
        </w:rPr>
        <w:t>+6</w:t>
      </w:r>
      <w:r w:rsidRPr="00D31505">
        <w:rPr>
          <w:rFonts w:ascii="方正仿宋_GBK" w:eastAsia="方正仿宋_GBK" w:hAnsi="宋体" w:hint="eastAsia"/>
          <w:color w:val="000000"/>
          <w:sz w:val="24"/>
          <w:szCs w:val="24"/>
        </w:rPr>
        <w:t>周，已知存在错过最佳产前诊断时间的风险，本人自愿要求进行孕妇外周血胎儿游离DNA产前检测，并承担检测风险及因错过最佳产前诊断时间所致无足够时间进行后续临床处理等后果。</w:t>
      </w:r>
    </w:p>
    <w:p w:rsidR="00397F78" w:rsidRPr="00D31505" w:rsidRDefault="00397F78" w:rsidP="00397F78">
      <w:pPr>
        <w:snapToGrid w:val="0"/>
        <w:spacing w:line="420" w:lineRule="exact"/>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sym w:font="Wingdings 2" w:char="00A3"/>
      </w:r>
      <w:r>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本人为双胎妊娠，已知属于孕妇外周血胎儿游离DNA产前检测慎用人群，本人自愿要求进行孕妇外周血胎儿游离DNA产前检测，并承担检测准确下降，检出效果尚不明确等后果。</w:t>
      </w:r>
    </w:p>
    <w:p w:rsidR="00397F78" w:rsidRPr="00D31505" w:rsidRDefault="00397F78" w:rsidP="00397F78">
      <w:pPr>
        <w:snapToGrid w:val="0"/>
        <w:spacing w:line="620" w:lineRule="exact"/>
        <w:ind w:firstLineChars="800" w:firstLine="192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孕妇（签字）：__________     ______年 ______月______日</w:t>
      </w: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Default="00397F78" w:rsidP="00397F78">
      <w:pPr>
        <w:spacing w:line="440" w:lineRule="exact"/>
        <w:jc w:val="center"/>
        <w:rPr>
          <w:rFonts w:ascii="方正小标宋_GBK" w:eastAsia="方正小标宋_GBK" w:hAnsi="宋体" w:hint="eastAsia"/>
          <w:sz w:val="30"/>
          <w:szCs w:val="30"/>
        </w:rPr>
      </w:pPr>
    </w:p>
    <w:p w:rsidR="00397F78" w:rsidRPr="00ED09E9" w:rsidRDefault="00397F78" w:rsidP="00397F78">
      <w:pPr>
        <w:spacing w:line="440" w:lineRule="exact"/>
        <w:jc w:val="center"/>
        <w:rPr>
          <w:rFonts w:ascii="方正小标宋_GBK" w:eastAsia="方正小标宋_GBK" w:hAnsi="宋体"/>
          <w:sz w:val="30"/>
          <w:szCs w:val="30"/>
        </w:rPr>
      </w:pPr>
      <w:r>
        <w:rPr>
          <w:noProof/>
        </w:rPr>
        <mc:AlternateContent>
          <mc:Choice Requires="wps">
            <w:drawing>
              <wp:anchor distT="4294967295" distB="4294967295" distL="114300" distR="114300" simplePos="0" relativeHeight="251668480" behindDoc="0" locked="0" layoutInCell="1" allowOverlap="1">
                <wp:simplePos x="0" y="0"/>
                <wp:positionH relativeFrom="column">
                  <wp:posOffset>212725</wp:posOffset>
                </wp:positionH>
                <wp:positionV relativeFrom="paragraph">
                  <wp:posOffset>252095</wp:posOffset>
                </wp:positionV>
                <wp:extent cx="918210" cy="3810"/>
                <wp:effectExtent l="0" t="0" r="15240" b="34290"/>
                <wp:wrapNone/>
                <wp:docPr id="15" name="直接连接符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18210" cy="3810"/>
                        </a:xfrm>
                        <a:prstGeom prst="line">
                          <a:avLst/>
                        </a:prstGeom>
                        <a:noFill/>
                        <a:ln w="9525" cap="flat" cmpd="sng" algn="ctr">
                          <a:solidFill>
                            <a:srgbClr val="000000"/>
                          </a:solidFill>
                          <a:prstDash val="solid"/>
                        </a:ln>
                      </wps:spPr>
                      <wps:bodyPr/>
                    </wps:wsp>
                  </a:graphicData>
                </a:graphic>
                <wp14:sizeRelH relativeFrom="page">
                  <wp14:pctWidth>0</wp14:pctWidth>
                </wp14:sizeRelH>
                <wp14:sizeRelV relativeFrom="page">
                  <wp14:pctHeight>0</wp14:pctHeight>
                </wp14:sizeRelV>
              </wp:anchor>
            </w:drawing>
          </mc:Choice>
          <mc:Fallback>
            <w:pict>
              <v:line id="直接连接符 15" o:spid="_x0000_s1026" style="position:absolute;left:0;text-align:left;flip:y;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75pt,19.85pt" to="89.05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">
                <o:lock v:ext="edit" shapetype="f"/>
              </v:line>
            </w:pict>
          </mc:Fallback>
        </mc:AlternateContent>
      </w:r>
      <w:r w:rsidRPr="00465437">
        <w:rPr>
          <w:rFonts w:ascii="方正小标宋_GBK" w:eastAsia="方正小标宋_GBK" w:hAnsi="宋体" w:hint="eastAsia"/>
          <w:sz w:val="30"/>
          <w:szCs w:val="30"/>
        </w:rPr>
        <w:t xml:space="preserve">           </w:t>
      </w:r>
      <w:r w:rsidRPr="00ED09E9">
        <w:rPr>
          <w:rFonts w:ascii="方正小标宋_GBK" w:eastAsia="方正小标宋_GBK" w:hAnsi="宋体" w:hint="eastAsia"/>
          <w:sz w:val="30"/>
          <w:szCs w:val="30"/>
        </w:rPr>
        <w:t>医院孕妇外周血胎儿游离DNA产前检测知情同意书</w:t>
      </w:r>
    </w:p>
    <w:p w:rsidR="00397F78" w:rsidRDefault="00397F78" w:rsidP="00397F78">
      <w:pPr>
        <w:spacing w:line="360" w:lineRule="exact"/>
        <w:jc w:val="center"/>
        <w:rPr>
          <w:rFonts w:ascii="方正仿宋_GBK" w:eastAsia="方正仿宋_GBK" w:hAnsi="宋体"/>
          <w:sz w:val="24"/>
          <w:szCs w:val="24"/>
        </w:rPr>
      </w:pPr>
      <w:r w:rsidRPr="00ED09E9">
        <w:rPr>
          <w:rFonts w:ascii="方正仿宋_GBK" w:eastAsia="方正仿宋_GBK" w:hAnsi="宋体" w:hint="eastAsia"/>
          <w:sz w:val="24"/>
          <w:szCs w:val="24"/>
        </w:rPr>
        <w:t>（第三联——检测者留存）</w:t>
      </w:r>
    </w:p>
    <w:p w:rsidR="00397F78" w:rsidRPr="00ED09E9" w:rsidRDefault="00397F78" w:rsidP="00397F78">
      <w:pPr>
        <w:spacing w:line="360" w:lineRule="exact"/>
        <w:jc w:val="center"/>
        <w:rPr>
          <w:rFonts w:ascii="方正仿宋_GBK" w:eastAsia="方正仿宋_GBK" w:hAnsi="宋体" w:hint="eastAsia"/>
          <w:sz w:val="24"/>
          <w:szCs w:val="24"/>
        </w:rPr>
      </w:pPr>
    </w:p>
    <w:p w:rsidR="00397F78" w:rsidRPr="00ED09E9" w:rsidRDefault="00397F78" w:rsidP="00397F78">
      <w:pPr>
        <w:autoSpaceDE w:val="0"/>
        <w:autoSpaceDN w:val="0"/>
        <w:adjustRightInd w:val="0"/>
        <w:snapToGrid w:val="0"/>
        <w:spacing w:line="420" w:lineRule="exact"/>
        <w:ind w:firstLineChars="200" w:firstLine="480"/>
        <w:rPr>
          <w:rFonts w:ascii="方正仿宋_GBK" w:eastAsia="方正仿宋_GBK" w:hAnsi="仿宋_GB2312" w:cs="仿宋_GB2312" w:hint="eastAsia"/>
          <w:color w:val="231F20"/>
          <w:kern w:val="0"/>
          <w:sz w:val="24"/>
          <w:szCs w:val="24"/>
        </w:rPr>
      </w:pPr>
      <w:r w:rsidRPr="00ED09E9">
        <w:rPr>
          <w:rFonts w:ascii="方正仿宋_GBK" w:eastAsia="方正仿宋_GBK" w:hAnsi="仿宋_GB2312" w:cs="仿宋_GB2312" w:hint="eastAsia"/>
          <w:color w:val="231F20"/>
          <w:kern w:val="0"/>
          <w:sz w:val="24"/>
          <w:szCs w:val="24"/>
        </w:rPr>
        <w:t>本检测是应用高通量基因测序等分子遗传技术检测孕期母体外周血中胎儿游离DNA片段，以评估胎儿常见染色体非整倍体异常风险。现将检测相关情况告知如下：</w:t>
      </w:r>
    </w:p>
    <w:p w:rsidR="00397F78" w:rsidRPr="00ED09E9" w:rsidRDefault="00397F78" w:rsidP="00397F78">
      <w:pPr>
        <w:snapToGrid w:val="0"/>
        <w:spacing w:line="42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1.</w:t>
      </w:r>
      <w:r>
        <w:rPr>
          <w:rFonts w:ascii="方正仿宋_GBK" w:eastAsia="方正仿宋_GBK" w:hAnsi="宋体"/>
          <w:sz w:val="24"/>
          <w:szCs w:val="24"/>
        </w:rPr>
        <w:t xml:space="preserve"> </w:t>
      </w:r>
      <w:r w:rsidRPr="00ED09E9">
        <w:rPr>
          <w:rFonts w:ascii="方正仿宋_GBK" w:eastAsia="方正仿宋_GBK" w:hAnsi="宋体" w:hint="eastAsia"/>
          <w:sz w:val="24"/>
          <w:szCs w:val="24"/>
        </w:rPr>
        <w:t>本检测适宜孕周为12</w:t>
      </w:r>
      <w:r w:rsidRPr="00ED09E9">
        <w:rPr>
          <w:rFonts w:ascii="方正仿宋_GBK" w:eastAsia="方正仿宋_GBK" w:hAnsi="宋体" w:hint="eastAsia"/>
          <w:sz w:val="24"/>
          <w:szCs w:val="24"/>
          <w:vertAlign w:val="superscript"/>
        </w:rPr>
        <w:t>+0</w:t>
      </w:r>
      <w:r w:rsidRPr="00ED09E9">
        <w:rPr>
          <w:rFonts w:ascii="方正仿宋_GBK" w:eastAsia="方正仿宋_GBK" w:hAnsi="宋体" w:hint="eastAsia"/>
          <w:sz w:val="24"/>
          <w:szCs w:val="24"/>
        </w:rPr>
        <w:t>-22</w:t>
      </w:r>
      <w:r w:rsidRPr="00ED09E9">
        <w:rPr>
          <w:rFonts w:ascii="方正仿宋_GBK" w:eastAsia="方正仿宋_GBK" w:hAnsi="宋体" w:hint="eastAsia"/>
          <w:sz w:val="24"/>
          <w:szCs w:val="24"/>
          <w:vertAlign w:val="superscript"/>
        </w:rPr>
        <w:t>+6</w:t>
      </w:r>
      <w:r w:rsidRPr="00ED09E9">
        <w:rPr>
          <w:rFonts w:ascii="方正仿宋_GBK" w:eastAsia="方正仿宋_GBK" w:hAnsi="宋体" w:hint="eastAsia"/>
          <w:sz w:val="24"/>
          <w:szCs w:val="24"/>
        </w:rPr>
        <w:t>周。</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sz w:val="24"/>
          <w:szCs w:val="24"/>
        </w:rPr>
        <w:t>2.</w:t>
      </w:r>
      <w:r>
        <w:rPr>
          <w:rFonts w:ascii="方正仿宋_GBK" w:eastAsia="方正仿宋_GBK" w:hAnsi="宋体"/>
          <w:sz w:val="24"/>
          <w:szCs w:val="24"/>
        </w:rPr>
        <w:t xml:space="preserve"> </w:t>
      </w:r>
      <w:r w:rsidRPr="00ED09E9">
        <w:rPr>
          <w:rFonts w:ascii="方正仿宋_GBK" w:eastAsia="方正仿宋_GBK" w:hAnsi="宋体" w:hint="eastAsia"/>
          <w:sz w:val="24"/>
          <w:szCs w:val="24"/>
        </w:rPr>
        <w:t>本检测是一种筛查技术，仅针对胎儿21</w:t>
      </w:r>
      <w:proofErr w:type="gramStart"/>
      <w:r w:rsidRPr="00ED09E9">
        <w:rPr>
          <w:rFonts w:ascii="方正仿宋_GBK" w:eastAsia="方正仿宋_GBK" w:hAnsi="宋体" w:hint="eastAsia"/>
          <w:sz w:val="24"/>
          <w:szCs w:val="24"/>
        </w:rPr>
        <w:t>三</w:t>
      </w:r>
      <w:proofErr w:type="gramEnd"/>
      <w:r w:rsidRPr="00ED09E9">
        <w:rPr>
          <w:rFonts w:ascii="方正仿宋_GBK" w:eastAsia="方正仿宋_GBK" w:hAnsi="宋体" w:hint="eastAsia"/>
          <w:sz w:val="24"/>
          <w:szCs w:val="24"/>
        </w:rPr>
        <w:t>体综合征、18</w:t>
      </w:r>
      <w:proofErr w:type="gramStart"/>
      <w:r w:rsidRPr="00ED09E9">
        <w:rPr>
          <w:rFonts w:ascii="方正仿宋_GBK" w:eastAsia="方正仿宋_GBK" w:hAnsi="宋体" w:hint="eastAsia"/>
          <w:sz w:val="24"/>
          <w:szCs w:val="24"/>
        </w:rPr>
        <w:t>三</w:t>
      </w:r>
      <w:proofErr w:type="gramEnd"/>
      <w:r w:rsidRPr="00ED09E9">
        <w:rPr>
          <w:rFonts w:ascii="方正仿宋_GBK" w:eastAsia="方正仿宋_GBK" w:hAnsi="宋体" w:hint="eastAsia"/>
          <w:sz w:val="24"/>
          <w:szCs w:val="24"/>
        </w:rPr>
        <w:t>体综合征、13</w:t>
      </w:r>
      <w:proofErr w:type="gramStart"/>
      <w:r w:rsidRPr="00ED09E9">
        <w:rPr>
          <w:rFonts w:ascii="方正仿宋_GBK" w:eastAsia="方正仿宋_GBK" w:hAnsi="宋体" w:hint="eastAsia"/>
          <w:sz w:val="24"/>
          <w:szCs w:val="24"/>
        </w:rPr>
        <w:t>三</w:t>
      </w:r>
      <w:proofErr w:type="gramEnd"/>
      <w:r w:rsidRPr="00ED09E9">
        <w:rPr>
          <w:rFonts w:ascii="方正仿宋_GBK" w:eastAsia="方正仿宋_GBK" w:hAnsi="宋体" w:hint="eastAsia"/>
          <w:sz w:val="24"/>
          <w:szCs w:val="24"/>
        </w:rPr>
        <w:t>体综合征</w:t>
      </w:r>
      <w:r>
        <w:rPr>
          <w:rFonts w:ascii="方正仿宋_GBK" w:eastAsia="方正仿宋_GBK" w:hAnsi="宋体" w:hint="eastAsia"/>
          <w:sz w:val="24"/>
          <w:szCs w:val="24"/>
        </w:rPr>
        <w:t>三</w:t>
      </w:r>
      <w:r w:rsidRPr="00ED09E9">
        <w:rPr>
          <w:rFonts w:ascii="方正仿宋_GBK" w:eastAsia="方正仿宋_GBK" w:hAnsi="宋体" w:hint="eastAsia"/>
          <w:sz w:val="24"/>
          <w:szCs w:val="24"/>
        </w:rPr>
        <w:t>种常见胎儿染色体非整倍体异常</w:t>
      </w:r>
      <w:r w:rsidRPr="00ED09E9">
        <w:rPr>
          <w:rFonts w:ascii="方正仿宋_GBK" w:eastAsia="方正仿宋_GBK" w:hAnsi="宋体" w:hint="eastAsia"/>
          <w:color w:val="000000"/>
          <w:sz w:val="24"/>
          <w:szCs w:val="24"/>
        </w:rPr>
        <w:t>，该检测结果不能视为产前诊断结果。</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3.</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有下列情形的孕妇进行检测时，检测准确性有一定程度下降，检出效果尚不明确，为慎用人群：</w:t>
      </w:r>
      <w:r w:rsidRPr="00ED09E9">
        <w:rPr>
          <w:rFonts w:ascii="方正仿宋_GBK" w:eastAsia="方正仿宋_GBK" w:hAnsi="宋体" w:hint="eastAsia"/>
          <w:sz w:val="24"/>
          <w:szCs w:val="24"/>
        </w:rPr>
        <w:t>①早、中孕产前筛查高风险。②预产期年龄≥35岁。③重度肥胖（体重指数﹥40）。④通过体外授精-胚胎移植方式受孕。⑤染色体异常胎儿分娩史，但除外夫妇染色体异常的情形。⑥双胎及多胎妊娠。⑦医师认为可能影响检测结果的其他情形。</w:t>
      </w:r>
    </w:p>
    <w:p w:rsidR="00397F78" w:rsidRPr="00ED09E9" w:rsidRDefault="00397F78" w:rsidP="00397F78">
      <w:pPr>
        <w:snapToGrid w:val="0"/>
        <w:spacing w:line="42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4.</w:t>
      </w:r>
      <w:r>
        <w:rPr>
          <w:rFonts w:ascii="方正仿宋_GBK" w:eastAsia="方正仿宋_GBK" w:hAnsi="宋体"/>
          <w:sz w:val="24"/>
          <w:szCs w:val="24"/>
        </w:rPr>
        <w:t xml:space="preserve"> </w:t>
      </w:r>
      <w:r w:rsidRPr="00ED09E9">
        <w:rPr>
          <w:rFonts w:ascii="方正仿宋_GBK" w:eastAsia="方正仿宋_GBK" w:hAnsi="宋体" w:hint="eastAsia"/>
          <w:sz w:val="24"/>
          <w:szCs w:val="24"/>
        </w:rPr>
        <w:t>有下列情形的孕妇进行检测时，可能严重影响结果准确性，为不适用人群：①夫妇一方有明确的染色体异常。②孕妇1年内接受过异体输血、移植手术、细胞治疗等，或者孕妇本人为肿瘤患者时。③胎儿超声检查提示有结构异常须进行产前诊断。④有基因遗传病家族史或提示胎儿罹患</w:t>
      </w:r>
      <w:proofErr w:type="gramStart"/>
      <w:r w:rsidRPr="00ED09E9">
        <w:rPr>
          <w:rFonts w:ascii="方正仿宋_GBK" w:eastAsia="方正仿宋_GBK" w:hAnsi="宋体" w:hint="eastAsia"/>
          <w:sz w:val="24"/>
          <w:szCs w:val="24"/>
        </w:rPr>
        <w:t>基因病高风险</w:t>
      </w:r>
      <w:proofErr w:type="gramEnd"/>
      <w:r w:rsidRPr="00ED09E9">
        <w:rPr>
          <w:rFonts w:ascii="方正仿宋_GBK" w:eastAsia="方正仿宋_GBK" w:hAnsi="宋体" w:hint="eastAsia"/>
          <w:sz w:val="24"/>
          <w:szCs w:val="24"/>
        </w:rPr>
        <w:t>。⑤因为孕周计算不准导致实际孕周小于12周时。⑥医师认为可能影响检测结果的其他情形。</w:t>
      </w:r>
    </w:p>
    <w:p w:rsidR="00397F78" w:rsidRPr="00ED09E9" w:rsidRDefault="00397F78" w:rsidP="00397F78">
      <w:pPr>
        <w:snapToGrid w:val="0"/>
        <w:spacing w:line="42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5.</w:t>
      </w:r>
      <w:r>
        <w:rPr>
          <w:rFonts w:ascii="方正仿宋_GBK" w:eastAsia="方正仿宋_GBK" w:hAnsi="宋体"/>
          <w:sz w:val="24"/>
          <w:szCs w:val="24"/>
        </w:rPr>
        <w:t xml:space="preserve"> </w:t>
      </w:r>
      <w:r w:rsidRPr="00ED09E9">
        <w:rPr>
          <w:rFonts w:ascii="方正仿宋_GBK" w:eastAsia="方正仿宋_GBK" w:hAnsi="宋体" w:hint="eastAsia"/>
          <w:sz w:val="24"/>
          <w:szCs w:val="24"/>
        </w:rPr>
        <w:t>关于检测结果：①由于本检测存在限制性胎盘嵌合体等导致的假阳性，不得作为临床终止妊娠依据，</w:t>
      </w:r>
      <w:r w:rsidRPr="00ED09E9">
        <w:rPr>
          <w:rFonts w:ascii="方正仿宋_GBK" w:eastAsia="方正仿宋_GBK" w:hAnsi="宋体" w:cs="宋体" w:hint="eastAsia"/>
          <w:sz w:val="24"/>
          <w:szCs w:val="24"/>
        </w:rPr>
        <w:t>检测阳性的</w:t>
      </w:r>
      <w:r w:rsidRPr="00ED09E9">
        <w:rPr>
          <w:rFonts w:ascii="方正仿宋_GBK" w:eastAsia="方正仿宋_GBK" w:hAnsi="宋体" w:hint="eastAsia"/>
          <w:sz w:val="24"/>
          <w:szCs w:val="24"/>
        </w:rPr>
        <w:t>孕妇需进行产前遗传咨询及介入性产前诊断，若拒绝接受遗传咨询意见和进一步诊断，一切后果由孕妇本人承担。②</w:t>
      </w:r>
      <w:r w:rsidRPr="00ED09E9">
        <w:rPr>
          <w:rFonts w:ascii="方正仿宋_GBK" w:eastAsia="方正仿宋_GBK" w:hAnsi="宋体" w:cs="宋体" w:hint="eastAsia"/>
          <w:sz w:val="24"/>
          <w:szCs w:val="24"/>
        </w:rPr>
        <w:t>本检测阴性的孕妇也应完成胎儿系统超声检查，如果系统超声检查发现胎儿异常，建议遗传咨询和进一步行相关检查。</w:t>
      </w:r>
      <w:r w:rsidRPr="00ED09E9">
        <w:rPr>
          <w:rFonts w:ascii="方正仿宋_GBK" w:eastAsia="方正仿宋_GBK" w:hAnsi="宋体" w:hint="eastAsia"/>
          <w:sz w:val="24"/>
          <w:szCs w:val="24"/>
        </w:rPr>
        <w:t>若拒绝接受遗传咨询意见和进一步诊断，一切后果由孕妇本人承担。</w:t>
      </w:r>
    </w:p>
    <w:p w:rsidR="00397F78" w:rsidRPr="00ED09E9" w:rsidRDefault="00397F78" w:rsidP="00397F78">
      <w:pPr>
        <w:snapToGrid w:val="0"/>
        <w:spacing w:line="42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6.</w:t>
      </w:r>
      <w:r>
        <w:rPr>
          <w:rFonts w:ascii="方正仿宋_GBK" w:eastAsia="方正仿宋_GBK" w:hAnsi="宋体"/>
          <w:sz w:val="24"/>
          <w:szCs w:val="24"/>
        </w:rPr>
        <w:t xml:space="preserve"> </w:t>
      </w:r>
      <w:r w:rsidRPr="00ED09E9">
        <w:rPr>
          <w:rFonts w:ascii="方正仿宋_GBK" w:eastAsia="方正仿宋_GBK" w:hAnsi="宋体" w:hint="eastAsia"/>
          <w:sz w:val="24"/>
          <w:szCs w:val="24"/>
        </w:rPr>
        <w:t>如出现血浆中游离DNA含量过低等情况导致的检测失败，发放检测失败报告，为保证检测的准确性，会要求重新采血或延迟发放报告。</w:t>
      </w:r>
    </w:p>
    <w:p w:rsidR="00397F78" w:rsidRPr="00D31505" w:rsidRDefault="00397F78" w:rsidP="00397F78">
      <w:pPr>
        <w:snapToGrid w:val="0"/>
        <w:spacing w:line="420" w:lineRule="exact"/>
        <w:ind w:firstLineChars="200" w:firstLine="480"/>
        <w:rPr>
          <w:rFonts w:ascii="方正仿宋_GBK" w:eastAsia="方正仿宋_GBK" w:hAnsi="宋体" w:hint="eastAsia"/>
          <w:sz w:val="24"/>
          <w:szCs w:val="24"/>
        </w:rPr>
      </w:pPr>
      <w:r w:rsidRPr="00D31505">
        <w:rPr>
          <w:rFonts w:ascii="方正仿宋_GBK" w:eastAsia="方正仿宋_GBK" w:hAnsi="宋体" w:hint="eastAsia"/>
          <w:sz w:val="24"/>
          <w:szCs w:val="24"/>
        </w:rPr>
        <w:t>就诊方已充分知晓上述情况，并承诺以下事项：</w:t>
      </w:r>
    </w:p>
    <w:p w:rsidR="00397F78" w:rsidRPr="00D31505" w:rsidRDefault="00397F78" w:rsidP="00397F78">
      <w:pPr>
        <w:snapToGrid w:val="0"/>
        <w:spacing w:line="420" w:lineRule="exact"/>
        <w:ind w:firstLineChars="200" w:firstLine="480"/>
        <w:rPr>
          <w:rFonts w:ascii="方正仿宋_GBK" w:eastAsia="方正仿宋_GBK" w:hAnsi="宋体" w:hint="eastAsia"/>
          <w:sz w:val="24"/>
          <w:szCs w:val="24"/>
        </w:rPr>
      </w:pPr>
      <w:r w:rsidRPr="00D31505">
        <w:rPr>
          <w:rFonts w:ascii="方正仿宋_GBK" w:eastAsia="方正仿宋_GBK" w:hAnsi="宋体" w:hint="eastAsia"/>
          <w:sz w:val="24"/>
          <w:szCs w:val="24"/>
        </w:rPr>
        <w:t>1.</w:t>
      </w:r>
      <w:r w:rsidRPr="00D31505">
        <w:rPr>
          <w:rFonts w:ascii="方正仿宋_GBK" w:eastAsia="方正仿宋_GBK" w:hAnsi="宋体"/>
          <w:sz w:val="24"/>
          <w:szCs w:val="24"/>
        </w:rPr>
        <w:t xml:space="preserve"> </w:t>
      </w:r>
      <w:r w:rsidRPr="00D31505">
        <w:rPr>
          <w:rFonts w:ascii="方正仿宋_GBK" w:eastAsia="方正仿宋_GBK" w:hAnsi="宋体" w:hint="eastAsia"/>
          <w:sz w:val="24"/>
          <w:szCs w:val="24"/>
        </w:rPr>
        <w:t>本人对孕妇外周血胎儿游离DNA产前检测及相关事项已经了解清楚，咨询医师已向本人详尽说明并解答本人相关问题，要求进行“孕妇外周血胎儿游离</w:t>
      </w:r>
      <w:r w:rsidRPr="00D31505">
        <w:rPr>
          <w:rFonts w:ascii="方正仿宋_GBK" w:eastAsia="方正仿宋_GBK" w:hAnsi="宋体" w:hint="eastAsia"/>
          <w:sz w:val="24"/>
          <w:szCs w:val="24"/>
        </w:rPr>
        <w:lastRenderedPageBreak/>
        <w:t>DNA产前检测”的医疗服务，愿意承担因该检查带来的各种风险并保证所提供的信息资料属实（若信息有误，一切后果由本人承担）。</w:t>
      </w:r>
    </w:p>
    <w:p w:rsidR="00397F78" w:rsidRPr="00ED09E9" w:rsidRDefault="00397F78" w:rsidP="00397F78">
      <w:pPr>
        <w:snapToGrid w:val="0"/>
        <w:spacing w:line="420" w:lineRule="exact"/>
        <w:ind w:firstLineChars="200" w:firstLine="480"/>
        <w:rPr>
          <w:rFonts w:ascii="方正仿宋_GBK" w:eastAsia="方正仿宋_GBK" w:hAnsi="宋体" w:hint="eastAsia"/>
          <w:color w:val="000000"/>
          <w:sz w:val="24"/>
          <w:szCs w:val="24"/>
        </w:rPr>
      </w:pPr>
      <w:r w:rsidRPr="00ED09E9">
        <w:rPr>
          <w:rFonts w:ascii="方正仿宋_GBK" w:eastAsia="方正仿宋_GBK" w:hAnsi="宋体" w:hint="eastAsia"/>
          <w:color w:val="000000"/>
          <w:sz w:val="24"/>
          <w:szCs w:val="24"/>
        </w:rPr>
        <w:t>2.</w:t>
      </w:r>
      <w:r>
        <w:rPr>
          <w:rFonts w:ascii="方正仿宋_GBK" w:eastAsia="方正仿宋_GBK" w:hAnsi="宋体"/>
          <w:color w:val="000000"/>
          <w:sz w:val="24"/>
          <w:szCs w:val="24"/>
        </w:rPr>
        <w:t xml:space="preserve"> </w:t>
      </w:r>
      <w:r w:rsidRPr="00ED09E9">
        <w:rPr>
          <w:rFonts w:ascii="方正仿宋_GBK" w:eastAsia="方正仿宋_GBK" w:hAnsi="宋体" w:hint="eastAsia"/>
          <w:color w:val="000000"/>
          <w:sz w:val="24"/>
          <w:szCs w:val="24"/>
        </w:rPr>
        <w:t xml:space="preserve">本检测在少数情况下，可能发现除以上三种类型综合征以外的异常，包括胎儿和母亲的染色体异常，但检测的敏感性及特异性尚不确定，您需要 </w:t>
      </w:r>
      <w:r w:rsidRPr="00ED09E9">
        <w:rPr>
          <w:rFonts w:ascii="方正仿宋_GBK" w:eastAsia="方正仿宋_GBK" w:hAnsi="宋体" w:hint="eastAsia"/>
          <w:b/>
          <w:color w:val="000000"/>
          <w:sz w:val="24"/>
          <w:szCs w:val="24"/>
        </w:rPr>
        <w:sym w:font="Wingdings 2" w:char="00A3"/>
      </w:r>
      <w:r w:rsidRPr="00ED09E9">
        <w:rPr>
          <w:rFonts w:ascii="方正仿宋_GBK" w:eastAsia="方正仿宋_GBK" w:hAnsi="宋体" w:hint="eastAsia"/>
          <w:color w:val="000000"/>
          <w:sz w:val="24"/>
          <w:szCs w:val="24"/>
        </w:rPr>
        <w:t xml:space="preserve">告知  </w:t>
      </w:r>
      <w:r w:rsidRPr="00ED09E9">
        <w:rPr>
          <w:rFonts w:ascii="方正仿宋_GBK" w:eastAsia="方正仿宋_GBK" w:hAnsi="宋体" w:hint="eastAsia"/>
          <w:b/>
          <w:color w:val="000000"/>
          <w:sz w:val="24"/>
          <w:szCs w:val="24"/>
        </w:rPr>
        <w:sym w:font="Wingdings 2" w:char="00A3"/>
      </w:r>
      <w:r w:rsidRPr="00ED09E9">
        <w:rPr>
          <w:rFonts w:ascii="方正仿宋_GBK" w:eastAsia="方正仿宋_GBK" w:hAnsi="宋体" w:hint="eastAsia"/>
          <w:b/>
          <w:color w:val="000000"/>
          <w:sz w:val="24"/>
          <w:szCs w:val="24"/>
        </w:rPr>
        <w:t>不</w:t>
      </w:r>
      <w:r w:rsidRPr="00ED09E9">
        <w:rPr>
          <w:rFonts w:ascii="方正仿宋_GBK" w:eastAsia="方正仿宋_GBK" w:hAnsi="宋体" w:hint="eastAsia"/>
          <w:color w:val="000000"/>
          <w:sz w:val="24"/>
          <w:szCs w:val="24"/>
        </w:rPr>
        <w:t>告知 该意外发现的结果。</w:t>
      </w:r>
    </w:p>
    <w:p w:rsidR="00397F78" w:rsidRPr="00ED09E9" w:rsidRDefault="00397F78" w:rsidP="00397F78">
      <w:pPr>
        <w:snapToGrid w:val="0"/>
        <w:spacing w:line="420" w:lineRule="exact"/>
        <w:ind w:firstLineChars="200" w:firstLine="480"/>
        <w:rPr>
          <w:rFonts w:ascii="方正仿宋_GBK" w:eastAsia="方正仿宋_GBK" w:hAnsi="宋体" w:hint="eastAsia"/>
          <w:sz w:val="24"/>
          <w:szCs w:val="24"/>
        </w:rPr>
      </w:pPr>
      <w:r w:rsidRPr="00ED09E9">
        <w:rPr>
          <w:rFonts w:ascii="方正仿宋_GBK" w:eastAsia="方正仿宋_GBK" w:hAnsi="宋体" w:hint="eastAsia"/>
          <w:sz w:val="24"/>
          <w:szCs w:val="24"/>
        </w:rPr>
        <w:t>3</w:t>
      </w:r>
      <w:r w:rsidRPr="00ED09E9">
        <w:rPr>
          <w:rFonts w:ascii="方正仿宋_GBK" w:eastAsia="方正仿宋_GBK" w:hAnsi="宋体" w:hint="eastAsia"/>
          <w:color w:val="000000"/>
          <w:sz w:val="24"/>
          <w:szCs w:val="24"/>
        </w:rPr>
        <w:t>.</w:t>
      </w:r>
      <w:r>
        <w:rPr>
          <w:rFonts w:ascii="方正仿宋_GBK" w:eastAsia="方正仿宋_GBK" w:hAnsi="宋体"/>
          <w:color w:val="000000"/>
          <w:sz w:val="24"/>
          <w:szCs w:val="24"/>
        </w:rPr>
        <w:t xml:space="preserve"> </w:t>
      </w:r>
      <w:r w:rsidRPr="00ED09E9">
        <w:rPr>
          <w:rFonts w:ascii="方正仿宋_GBK" w:eastAsia="方正仿宋_GBK" w:hAnsi="宋体" w:hint="eastAsia"/>
          <w:sz w:val="24"/>
          <w:szCs w:val="24"/>
        </w:rPr>
        <w:t>本人同意捐献检测剩余样本和数据，用于机构伦理委员会批准的科学研究、技术创新和临床应用。</w:t>
      </w:r>
      <w:proofErr w:type="gramStart"/>
      <w:r w:rsidRPr="00ED09E9">
        <w:rPr>
          <w:rFonts w:ascii="方正仿宋_GBK" w:eastAsia="方正仿宋_GBK" w:hAnsi="宋体" w:hint="eastAsia"/>
          <w:sz w:val="24"/>
          <w:szCs w:val="24"/>
        </w:rPr>
        <w:t>不勾选表示</w:t>
      </w:r>
      <w:proofErr w:type="gramEnd"/>
      <w:r w:rsidRPr="00ED09E9">
        <w:rPr>
          <w:rFonts w:ascii="方正仿宋_GBK" w:eastAsia="方正仿宋_GBK" w:hAnsi="宋体" w:hint="eastAsia"/>
          <w:sz w:val="24"/>
          <w:szCs w:val="24"/>
        </w:rPr>
        <w:t xml:space="preserve">本人不同意捐献，在有关规定保存期结束后按医疗废弃物进行处理。 </w:t>
      </w:r>
      <w:r>
        <w:rPr>
          <w:rFonts w:ascii="方正仿宋_GBK" w:eastAsia="方正仿宋_GBK" w:hAnsi="宋体"/>
          <w:sz w:val="24"/>
          <w:szCs w:val="24"/>
        </w:rPr>
        <w:t xml:space="preserve">                                                        </w:t>
      </w:r>
      <w:r w:rsidRPr="00ED09E9">
        <w:rPr>
          <w:rFonts w:ascii="方正仿宋_GBK" w:eastAsia="方正仿宋_GBK" w:hAnsi="宋体" w:hint="eastAsia"/>
          <w:sz w:val="24"/>
          <w:szCs w:val="24"/>
        </w:rPr>
        <w:t xml:space="preserve"> </w:t>
      </w:r>
      <w:r w:rsidRPr="00ED09E9">
        <w:rPr>
          <w:rFonts w:ascii="方正仿宋_GBK" w:eastAsia="方正仿宋_GBK" w:hAnsi="宋体" w:hint="eastAsia"/>
          <w:bCs/>
          <w:color w:val="000000"/>
          <w:sz w:val="24"/>
          <w:szCs w:val="24"/>
        </w:rPr>
        <w:sym w:font="Wingdings 2" w:char="00A3"/>
      </w:r>
    </w:p>
    <w:p w:rsidR="00397F78" w:rsidRDefault="00397F78" w:rsidP="00397F78">
      <w:pPr>
        <w:snapToGrid w:val="0"/>
        <w:spacing w:line="420" w:lineRule="exact"/>
        <w:ind w:firstLineChars="500" w:firstLine="1200"/>
        <w:rPr>
          <w:rFonts w:ascii="方正仿宋_GBK" w:eastAsia="方正仿宋_GBK" w:hAnsi="宋体"/>
          <w:sz w:val="24"/>
          <w:szCs w:val="24"/>
        </w:rPr>
      </w:pPr>
    </w:p>
    <w:p w:rsidR="00397F78" w:rsidRPr="00D31505" w:rsidRDefault="00397F78" w:rsidP="00397F78">
      <w:pPr>
        <w:snapToGrid w:val="0"/>
        <w:spacing w:line="620" w:lineRule="exact"/>
        <w:ind w:firstLineChars="300" w:firstLine="720"/>
        <w:rPr>
          <w:rFonts w:ascii="方正仿宋_GBK" w:eastAsia="方正仿宋_GBK" w:hAnsi="宋体" w:hint="eastAsia"/>
          <w:color w:val="000000"/>
          <w:sz w:val="24"/>
          <w:szCs w:val="24"/>
        </w:rPr>
      </w:pPr>
      <w:r w:rsidRPr="00D31505">
        <w:rPr>
          <w:rFonts w:ascii="方正仿宋_GBK" w:eastAsia="方正仿宋_GBK" w:hAnsi="宋体" w:hint="eastAsia"/>
          <w:color w:val="000000"/>
          <w:sz w:val="24"/>
          <w:szCs w:val="24"/>
        </w:rPr>
        <w:t>孕妇（签字）：_____________  联系方式： _________________________</w:t>
      </w:r>
    </w:p>
    <w:p w:rsidR="00397F78" w:rsidRPr="00D31505" w:rsidRDefault="00397F78" w:rsidP="00397F78">
      <w:pPr>
        <w:snapToGrid w:val="0"/>
        <w:spacing w:line="620" w:lineRule="exact"/>
        <w:ind w:firstLineChars="300" w:firstLine="720"/>
        <w:rPr>
          <w:rFonts w:ascii="方正仿宋_GBK" w:eastAsia="方正仿宋_GBK" w:hAnsi="宋体"/>
          <w:color w:val="000000"/>
          <w:sz w:val="24"/>
          <w:szCs w:val="24"/>
        </w:rPr>
      </w:pPr>
      <w:r w:rsidRPr="00D31505">
        <w:rPr>
          <w:rFonts w:ascii="方正仿宋_GBK" w:eastAsia="方正仿宋_GBK" w:hAnsi="宋体" w:hint="eastAsia"/>
          <w:color w:val="000000"/>
          <w:sz w:val="24"/>
          <w:szCs w:val="24"/>
        </w:rPr>
        <w:t xml:space="preserve">医师：________________        </w:t>
      </w:r>
      <w:r w:rsidRPr="00D31505">
        <w:rPr>
          <w:rFonts w:ascii="方正仿宋_GBK" w:eastAsia="方正仿宋_GBK" w:hAnsi="宋体"/>
          <w:color w:val="000000"/>
          <w:sz w:val="24"/>
          <w:szCs w:val="24"/>
        </w:rPr>
        <w:t xml:space="preserve"> </w:t>
      </w:r>
      <w:r>
        <w:rPr>
          <w:rFonts w:ascii="方正仿宋_GBK" w:eastAsia="方正仿宋_GBK" w:hAnsi="宋体"/>
          <w:color w:val="000000"/>
          <w:sz w:val="24"/>
          <w:szCs w:val="24"/>
        </w:rPr>
        <w:t xml:space="preserve">     </w:t>
      </w:r>
      <w:r w:rsidRPr="00D31505">
        <w:rPr>
          <w:rFonts w:ascii="方正仿宋_GBK" w:eastAsia="方正仿宋_GBK" w:hAnsi="宋体"/>
          <w:color w:val="000000"/>
          <w:sz w:val="24"/>
          <w:szCs w:val="24"/>
        </w:rPr>
        <w:t xml:space="preserve"> </w:t>
      </w:r>
      <w:r w:rsidRPr="00D31505">
        <w:rPr>
          <w:rFonts w:ascii="方正仿宋_GBK" w:eastAsia="方正仿宋_GBK" w:hAnsi="宋体" w:hint="eastAsia"/>
          <w:color w:val="000000"/>
          <w:sz w:val="24"/>
          <w:szCs w:val="24"/>
        </w:rPr>
        <w:t xml:space="preserve"> _________年______月______日</w:t>
      </w:r>
    </w:p>
    <w:p w:rsidR="00397F78" w:rsidRDefault="00397F78" w:rsidP="00397F78">
      <w:pPr>
        <w:spacing w:line="420" w:lineRule="exact"/>
        <w:ind w:firstLineChars="500" w:firstLine="1200"/>
        <w:rPr>
          <w:rFonts w:ascii="方正仿宋_GBK" w:eastAsia="方正仿宋_GBK" w:hAnsi="宋体"/>
          <w:sz w:val="24"/>
          <w:szCs w:val="24"/>
        </w:rPr>
      </w:pPr>
    </w:p>
    <w:p w:rsidR="00397F78" w:rsidRPr="00ED09E9" w:rsidRDefault="00397F78" w:rsidP="00397F78">
      <w:pPr>
        <w:spacing w:line="420" w:lineRule="exact"/>
        <w:ind w:firstLineChars="500" w:firstLine="1205"/>
        <w:rPr>
          <w:rFonts w:ascii="方正仿宋_GBK" w:eastAsia="方正仿宋_GBK" w:hAnsi="宋体" w:hint="eastAsia"/>
          <w:b/>
          <w:sz w:val="24"/>
          <w:szCs w:val="24"/>
        </w:rPr>
      </w:pPr>
    </w:p>
    <w:p w:rsidR="00397F78" w:rsidRPr="00D31505" w:rsidRDefault="00397F78" w:rsidP="00397F78">
      <w:pPr>
        <w:spacing w:line="420" w:lineRule="exact"/>
        <w:jc w:val="center"/>
        <w:rPr>
          <w:rFonts w:ascii="方正小标宋_GBK" w:eastAsia="方正小标宋_GBK" w:hAnsi="宋体" w:hint="eastAsia"/>
          <w:bCs/>
          <w:sz w:val="30"/>
          <w:szCs w:val="30"/>
        </w:rPr>
      </w:pPr>
      <w:r w:rsidRPr="00D31505">
        <w:rPr>
          <w:rFonts w:ascii="方正小标宋_GBK" w:eastAsia="方正小标宋_GBK" w:hAnsi="宋体" w:hint="eastAsia"/>
          <w:bCs/>
          <w:sz w:val="30"/>
          <w:szCs w:val="30"/>
        </w:rPr>
        <w:t>补充条款</w:t>
      </w:r>
    </w:p>
    <w:p w:rsidR="00397F78" w:rsidRDefault="00397F78" w:rsidP="00397F78">
      <w:pPr>
        <w:snapToGrid w:val="0"/>
        <w:spacing w:line="420" w:lineRule="exact"/>
        <w:rPr>
          <w:rFonts w:ascii="方正仿宋_GBK" w:eastAsia="方正仿宋_GBK" w:hAnsi="宋体"/>
          <w:bCs/>
          <w:color w:val="000000"/>
          <w:sz w:val="24"/>
          <w:szCs w:val="24"/>
        </w:rPr>
      </w:pPr>
    </w:p>
    <w:p w:rsidR="00397F78" w:rsidRPr="00ED09E9" w:rsidRDefault="00397F78" w:rsidP="00397F78">
      <w:pPr>
        <w:snapToGrid w:val="0"/>
        <w:spacing w:line="420" w:lineRule="exact"/>
        <w:rPr>
          <w:rFonts w:ascii="方正仿宋_GBK" w:eastAsia="方正仿宋_GBK" w:hAnsi="宋体" w:hint="eastAsia"/>
          <w:sz w:val="24"/>
          <w:szCs w:val="24"/>
        </w:rPr>
      </w:pPr>
      <w:r w:rsidRPr="00ED09E9">
        <w:rPr>
          <w:rFonts w:ascii="方正仿宋_GBK" w:eastAsia="方正仿宋_GBK" w:hAnsi="宋体" w:hint="eastAsia"/>
          <w:bCs/>
          <w:color w:val="000000"/>
          <w:sz w:val="24"/>
          <w:szCs w:val="24"/>
        </w:rPr>
        <w:sym w:font="Wingdings 2" w:char="00A3"/>
      </w:r>
      <w:r>
        <w:rPr>
          <w:rFonts w:ascii="方正仿宋_GBK" w:eastAsia="方正仿宋_GBK" w:hAnsi="宋体"/>
          <w:bCs/>
          <w:color w:val="000000"/>
          <w:sz w:val="24"/>
          <w:szCs w:val="24"/>
        </w:rPr>
        <w:t xml:space="preserve">  </w:t>
      </w:r>
      <w:proofErr w:type="gramStart"/>
      <w:r w:rsidRPr="00ED09E9">
        <w:rPr>
          <w:rFonts w:ascii="方正仿宋_GBK" w:eastAsia="方正仿宋_GBK" w:hAnsi="宋体" w:hint="eastAsia"/>
          <w:sz w:val="24"/>
          <w:szCs w:val="24"/>
        </w:rPr>
        <w:t>本人现</w:t>
      </w:r>
      <w:r w:rsidRPr="00ED09E9">
        <w:rPr>
          <w:rFonts w:ascii="方正仿宋_GBK" w:eastAsia="方正仿宋_GBK" w:hAnsi="宋体" w:hint="eastAsia"/>
          <w:b/>
          <w:sz w:val="24"/>
          <w:szCs w:val="24"/>
        </w:rPr>
        <w:t>孕周</w:t>
      </w:r>
      <w:proofErr w:type="gramEnd"/>
      <w:r w:rsidRPr="00ED09E9">
        <w:rPr>
          <w:rFonts w:ascii="方正仿宋_GBK" w:eastAsia="方正仿宋_GBK" w:hAnsi="宋体" w:hint="eastAsia"/>
          <w:b/>
          <w:sz w:val="24"/>
          <w:szCs w:val="24"/>
        </w:rPr>
        <w:t>已超过22</w:t>
      </w:r>
      <w:r w:rsidRPr="00ED09E9">
        <w:rPr>
          <w:rFonts w:ascii="方正仿宋_GBK" w:eastAsia="方正仿宋_GBK" w:hAnsi="宋体" w:hint="eastAsia"/>
          <w:b/>
          <w:sz w:val="24"/>
          <w:szCs w:val="24"/>
          <w:vertAlign w:val="superscript"/>
        </w:rPr>
        <w:t>+6</w:t>
      </w:r>
      <w:r w:rsidRPr="00ED09E9">
        <w:rPr>
          <w:rFonts w:ascii="方正仿宋_GBK" w:eastAsia="方正仿宋_GBK" w:hAnsi="宋体" w:hint="eastAsia"/>
          <w:b/>
          <w:sz w:val="24"/>
          <w:szCs w:val="24"/>
        </w:rPr>
        <w:t>周</w:t>
      </w:r>
      <w:r w:rsidRPr="00ED09E9">
        <w:rPr>
          <w:rFonts w:ascii="方正仿宋_GBK" w:eastAsia="方正仿宋_GBK" w:hAnsi="宋体" w:hint="eastAsia"/>
          <w:sz w:val="24"/>
          <w:szCs w:val="24"/>
        </w:rPr>
        <w:t>，已知存在错过最佳产前诊断时间的风险，本人自愿要求进行孕妇外周血胎儿游离DNA产前检测，并承担检测风险及因错过最佳产前诊断时间所致无足够时间进行后续临床处理等后果。</w:t>
      </w:r>
    </w:p>
    <w:p w:rsidR="00397F78" w:rsidRPr="00ED09E9" w:rsidRDefault="00397F78" w:rsidP="00397F78">
      <w:pPr>
        <w:snapToGrid w:val="0"/>
        <w:spacing w:line="420" w:lineRule="exact"/>
        <w:rPr>
          <w:rFonts w:ascii="方正仿宋_GBK" w:eastAsia="方正仿宋_GBK" w:hAnsi="宋体" w:hint="eastAsia"/>
          <w:sz w:val="24"/>
          <w:szCs w:val="24"/>
        </w:rPr>
      </w:pPr>
      <w:r w:rsidRPr="00ED09E9">
        <w:rPr>
          <w:rFonts w:ascii="方正仿宋_GBK" w:eastAsia="方正仿宋_GBK" w:hAnsi="宋体" w:hint="eastAsia"/>
          <w:bCs/>
          <w:color w:val="000000"/>
          <w:sz w:val="24"/>
          <w:szCs w:val="24"/>
        </w:rPr>
        <w:sym w:font="Wingdings 2" w:char="00A3"/>
      </w:r>
      <w:r>
        <w:rPr>
          <w:rFonts w:ascii="方正仿宋_GBK" w:eastAsia="方正仿宋_GBK" w:hAnsi="宋体"/>
          <w:bCs/>
          <w:color w:val="000000"/>
          <w:sz w:val="24"/>
          <w:szCs w:val="24"/>
        </w:rPr>
        <w:t xml:space="preserve">  </w:t>
      </w:r>
      <w:r w:rsidRPr="00ED09E9">
        <w:rPr>
          <w:rFonts w:ascii="方正仿宋_GBK" w:eastAsia="方正仿宋_GBK" w:hAnsi="宋体" w:hint="eastAsia"/>
          <w:sz w:val="24"/>
          <w:szCs w:val="24"/>
        </w:rPr>
        <w:t>本人为</w:t>
      </w:r>
      <w:r w:rsidRPr="00ED09E9">
        <w:rPr>
          <w:rFonts w:ascii="方正仿宋_GBK" w:eastAsia="方正仿宋_GBK" w:hAnsi="宋体" w:hint="eastAsia"/>
          <w:b/>
          <w:sz w:val="24"/>
          <w:szCs w:val="24"/>
        </w:rPr>
        <w:t>双胎妊娠</w:t>
      </w:r>
      <w:r w:rsidRPr="00ED09E9">
        <w:rPr>
          <w:rFonts w:ascii="方正仿宋_GBK" w:eastAsia="方正仿宋_GBK" w:hAnsi="宋体" w:hint="eastAsia"/>
          <w:sz w:val="24"/>
          <w:szCs w:val="24"/>
        </w:rPr>
        <w:t>，已知属于孕妇外周血胎儿游离DNA产前检测慎用人群，本人自愿要求进行孕妇外周血胎儿游离DNA产前检测，并承担检测准确下降，检出效果尚不明确等后果。</w:t>
      </w:r>
    </w:p>
    <w:p w:rsidR="008A5C35" w:rsidRPr="00397F78" w:rsidRDefault="00397F78" w:rsidP="00397F78">
      <w:pPr>
        <w:snapToGrid w:val="0"/>
        <w:spacing w:line="620" w:lineRule="exact"/>
        <w:ind w:firstLineChars="1000" w:firstLine="2400"/>
        <w:rPr>
          <w:rFonts w:ascii="方正仿宋_GBK" w:eastAsia="方正仿宋_GBK" w:hAnsi="宋体"/>
          <w:color w:val="000000"/>
          <w:sz w:val="24"/>
          <w:szCs w:val="24"/>
        </w:rPr>
      </w:pPr>
      <w:r w:rsidRPr="00D31505">
        <w:rPr>
          <w:rFonts w:ascii="方正仿宋_GBK" w:eastAsia="方正仿宋_GBK" w:hAnsi="宋体" w:hint="eastAsia"/>
          <w:color w:val="000000"/>
          <w:sz w:val="24"/>
          <w:szCs w:val="24"/>
        </w:rPr>
        <w:t>孕妇（签字）：</w:t>
      </w:r>
      <w:r>
        <w:rPr>
          <w:rFonts w:ascii="方正仿宋_GBK" w:eastAsia="方正仿宋_GBK" w:hAnsi="宋体" w:hint="eastAsia"/>
          <w:color w:val="000000"/>
          <w:sz w:val="24"/>
          <w:szCs w:val="24"/>
        </w:rPr>
        <w:t xml:space="preserve">__________   </w:t>
      </w:r>
      <w:r w:rsidRPr="00D31505">
        <w:rPr>
          <w:rFonts w:ascii="方正仿宋_GBK" w:eastAsia="方正仿宋_GBK" w:hAnsi="宋体" w:hint="eastAsia"/>
          <w:color w:val="000000"/>
          <w:sz w:val="24"/>
          <w:szCs w:val="24"/>
        </w:rPr>
        <w:t>______年 ______月</w:t>
      </w:r>
      <w:r>
        <w:rPr>
          <w:rFonts w:ascii="方正仿宋_GBK" w:eastAsia="方正仿宋_GBK" w:hAnsi="宋体" w:hint="eastAsia"/>
          <w:color w:val="000000"/>
          <w:sz w:val="24"/>
          <w:szCs w:val="24"/>
        </w:rPr>
        <w:t>____</w:t>
      </w:r>
      <w:r w:rsidRPr="00D31505">
        <w:rPr>
          <w:rFonts w:ascii="方正仿宋_GBK" w:eastAsia="方正仿宋_GBK" w:hAnsi="宋体" w:hint="eastAsia"/>
          <w:color w:val="000000"/>
          <w:sz w:val="24"/>
          <w:szCs w:val="24"/>
        </w:rPr>
        <w:t>日</w:t>
      </w:r>
      <w:bookmarkStart w:id="0" w:name="_GoBack"/>
      <w:bookmarkEnd w:id="0"/>
    </w:p>
    <w:sectPr w:rsidR="008A5C35" w:rsidRPr="00397F7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等线">
    <w:altName w:val="Arial Unicode MS"/>
    <w:charset w:val="86"/>
    <w:family w:val="auto"/>
    <w:pitch w:val="variable"/>
    <w:sig w:usb0="00000000"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7F78"/>
    <w:rsid w:val="00397F78"/>
    <w:rsid w:val="008A5C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7"/>
    <o:shapelayout v:ext="edit">
      <o:idmap v:ext="edit" data="1"/>
      <o:rules v:ext="edit">
        <o:r id="V:Rule1" type="connector" idref="#直接箭头连接符 8"/>
        <o:r id="V:Rule2" type="connector" idref="#直接箭头连接符 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F7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7F78"/>
    <w:pPr>
      <w:spacing w:line="240" w:lineRule="auto"/>
      <w:ind w:firstLineChars="200" w:firstLine="420"/>
    </w:pPr>
    <w:rPr>
      <w:rFonts w:eastAsia="宋体"/>
      <w:sz w:val="21"/>
      <w:szCs w:val="24"/>
    </w:rPr>
  </w:style>
  <w:style w:type="paragraph" w:customStyle="1" w:styleId="Default">
    <w:name w:val="Default"/>
    <w:rsid w:val="00397F78"/>
    <w:pPr>
      <w:widowControl w:val="0"/>
      <w:autoSpaceDE w:val="0"/>
      <w:autoSpaceDN w:val="0"/>
      <w:adjustRightInd w:val="0"/>
    </w:pPr>
    <w:rPr>
      <w:rFonts w:ascii="华文中宋" w:eastAsia="华文中宋" w:hAnsi="等线" w:cs="华文中宋"/>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F78"/>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7F78"/>
    <w:pPr>
      <w:spacing w:line="240" w:lineRule="auto"/>
      <w:ind w:firstLineChars="200" w:firstLine="420"/>
    </w:pPr>
    <w:rPr>
      <w:rFonts w:eastAsia="宋体"/>
      <w:sz w:val="21"/>
      <w:szCs w:val="24"/>
    </w:rPr>
  </w:style>
  <w:style w:type="paragraph" w:customStyle="1" w:styleId="Default">
    <w:name w:val="Default"/>
    <w:rsid w:val="00397F78"/>
    <w:pPr>
      <w:widowControl w:val="0"/>
      <w:autoSpaceDE w:val="0"/>
      <w:autoSpaceDN w:val="0"/>
      <w:adjustRightInd w:val="0"/>
    </w:pPr>
    <w:rPr>
      <w:rFonts w:ascii="华文中宋" w:eastAsia="华文中宋" w:hAnsi="等线" w:cs="华文中宋"/>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11</Pages>
  <Words>1460</Words>
  <Characters>8325</Characters>
  <Application>Microsoft Office Word</Application>
  <DocSecurity>0</DocSecurity>
  <Lines>69</Lines>
  <Paragraphs>19</Paragraphs>
  <ScaleCrop>false</ScaleCrop>
  <Company>china</Company>
  <LinksUpToDate>false</LinksUpToDate>
  <CharactersWithSpaces>9766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2020-06-10T01:19:00Z</dcterms:created>
  <dcterms:modified xsi:type="dcterms:W3CDTF">2020-06-10T01:22:00Z</dcterms:modified>
</cp:coreProperties>
</file>