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0EA2" w:rsidRPr="00807140" w:rsidRDefault="00800EA2" w:rsidP="00800EA2">
      <w:pPr>
        <w:spacing w:line="60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>
        <w:rPr>
          <w:rFonts w:ascii="方正小标宋_GBK" w:eastAsia="方正小标宋_GBK" w:hAnsi="Times New Roman" w:cs="Times New Roman" w:hint="eastAsia"/>
          <w:sz w:val="44"/>
          <w:szCs w:val="44"/>
        </w:rPr>
        <w:t>江苏</w:t>
      </w:r>
      <w:r w:rsidRPr="00807140">
        <w:rPr>
          <w:rFonts w:ascii="方正小标宋_GBK" w:eastAsia="方正小标宋_GBK" w:hAnsi="Times New Roman" w:cs="Times New Roman" w:hint="eastAsia"/>
          <w:sz w:val="44"/>
          <w:szCs w:val="44"/>
        </w:rPr>
        <w:t>省中医临床医学创新</w:t>
      </w:r>
      <w:r w:rsidRPr="00807140">
        <w:rPr>
          <w:rFonts w:ascii="方正小标宋_GBK" w:eastAsia="方正小标宋_GBK" w:hAnsi="Times New Roman" w:cs="Times New Roman"/>
          <w:sz w:val="44"/>
          <w:szCs w:val="44"/>
        </w:rPr>
        <w:t>中心</w:t>
      </w:r>
      <w:r>
        <w:rPr>
          <w:rFonts w:ascii="方正小标宋_GBK" w:eastAsia="方正小标宋_GBK" w:hAnsi="Times New Roman" w:cs="Times New Roman" w:hint="eastAsia"/>
          <w:sz w:val="44"/>
          <w:szCs w:val="44"/>
        </w:rPr>
        <w:t>拟确定</w:t>
      </w:r>
      <w:r>
        <w:rPr>
          <w:rFonts w:ascii="方正小标宋_GBK" w:eastAsia="方正小标宋_GBK" w:hAnsi="Times New Roman" w:cs="Times New Roman"/>
          <w:sz w:val="44"/>
          <w:szCs w:val="44"/>
        </w:rPr>
        <w:t>名单</w:t>
      </w:r>
    </w:p>
    <w:tbl>
      <w:tblPr>
        <w:tblpPr w:leftFromText="180" w:rightFromText="180" w:vertAnchor="page" w:horzAnchor="margin" w:tblpXSpec="center" w:tblpY="424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9"/>
        <w:gridCol w:w="5920"/>
        <w:gridCol w:w="2410"/>
      </w:tblGrid>
      <w:tr w:rsidR="00800EA2" w:rsidRPr="00807140" w:rsidTr="00C90671">
        <w:trPr>
          <w:trHeight w:hRule="exact" w:val="746"/>
        </w:trPr>
        <w:tc>
          <w:tcPr>
            <w:tcW w:w="879" w:type="dxa"/>
            <w:vAlign w:val="center"/>
          </w:tcPr>
          <w:p w:rsidR="00800EA2" w:rsidRPr="00807140" w:rsidRDefault="00800EA2" w:rsidP="00C90671">
            <w:pPr>
              <w:widowControl/>
              <w:jc w:val="center"/>
              <w:rPr>
                <w:rFonts w:ascii="方正黑体_GBK" w:eastAsia="方正黑体_GBK" w:hAnsi="宋体" w:cs="宋体"/>
                <w:bCs/>
                <w:kern w:val="0"/>
                <w:sz w:val="32"/>
                <w:szCs w:val="32"/>
              </w:rPr>
            </w:pPr>
            <w:r w:rsidRPr="00807140">
              <w:rPr>
                <w:rFonts w:ascii="方正黑体_GBK" w:eastAsia="方正黑体_GBK" w:hAnsi="宋体" w:cs="宋体" w:hint="eastAsia"/>
                <w:bCs/>
                <w:kern w:val="0"/>
                <w:sz w:val="32"/>
                <w:szCs w:val="32"/>
              </w:rPr>
              <w:t>序号</w:t>
            </w:r>
          </w:p>
        </w:tc>
        <w:tc>
          <w:tcPr>
            <w:tcW w:w="5920" w:type="dxa"/>
            <w:shd w:val="clear" w:color="auto" w:fill="auto"/>
            <w:vAlign w:val="center"/>
            <w:hideMark/>
          </w:tcPr>
          <w:p w:rsidR="00800EA2" w:rsidRPr="00807140" w:rsidRDefault="00800EA2" w:rsidP="00C90671">
            <w:pPr>
              <w:widowControl/>
              <w:jc w:val="center"/>
              <w:rPr>
                <w:rFonts w:ascii="方正黑体_GBK" w:eastAsia="方正黑体_GBK" w:hAnsi="宋体" w:cs="宋体"/>
                <w:bCs/>
                <w:kern w:val="0"/>
                <w:sz w:val="32"/>
                <w:szCs w:val="32"/>
              </w:rPr>
            </w:pPr>
            <w:r w:rsidRPr="00807140">
              <w:rPr>
                <w:rFonts w:ascii="方正黑体_GBK" w:eastAsia="方正黑体_GBK" w:hAnsi="宋体" w:cs="宋体" w:hint="eastAsia"/>
                <w:bCs/>
                <w:kern w:val="0"/>
                <w:sz w:val="32"/>
                <w:szCs w:val="32"/>
              </w:rPr>
              <w:t>中心名称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800EA2" w:rsidRPr="00807140" w:rsidRDefault="00800EA2" w:rsidP="00C90671">
            <w:pPr>
              <w:widowControl/>
              <w:jc w:val="center"/>
              <w:rPr>
                <w:rFonts w:ascii="方正黑体_GBK" w:eastAsia="方正黑体_GBK" w:hAnsi="宋体" w:cs="宋体"/>
                <w:bCs/>
                <w:kern w:val="0"/>
                <w:sz w:val="32"/>
                <w:szCs w:val="32"/>
              </w:rPr>
            </w:pPr>
            <w:r>
              <w:rPr>
                <w:rFonts w:ascii="方正黑体_GBK" w:eastAsia="方正黑体_GBK" w:hAnsi="宋体" w:cs="宋体" w:hint="eastAsia"/>
                <w:bCs/>
                <w:kern w:val="0"/>
                <w:sz w:val="32"/>
                <w:szCs w:val="32"/>
              </w:rPr>
              <w:t>依托单位</w:t>
            </w:r>
          </w:p>
        </w:tc>
      </w:tr>
      <w:tr w:rsidR="00800EA2" w:rsidRPr="00807140" w:rsidTr="00C90671">
        <w:trPr>
          <w:trHeight w:hRule="exact" w:val="711"/>
        </w:trPr>
        <w:tc>
          <w:tcPr>
            <w:tcW w:w="879" w:type="dxa"/>
            <w:vAlign w:val="center"/>
          </w:tcPr>
          <w:p w:rsidR="00800EA2" w:rsidRPr="00807140" w:rsidRDefault="00800EA2" w:rsidP="00C90671">
            <w:pPr>
              <w:jc w:val="center"/>
              <w:rPr>
                <w:rFonts w:asciiTheme="minorEastAsia" w:hAnsiTheme="minorEastAsia" w:cs="Arial"/>
                <w:sz w:val="30"/>
                <w:szCs w:val="30"/>
              </w:rPr>
            </w:pPr>
            <w:r w:rsidRPr="00F94715">
              <w:rPr>
                <w:rFonts w:asciiTheme="minorEastAsia" w:hAnsiTheme="minorEastAsia" w:cs="Arial"/>
                <w:sz w:val="30"/>
                <w:szCs w:val="30"/>
              </w:rPr>
              <w:t>1</w:t>
            </w:r>
          </w:p>
        </w:tc>
        <w:tc>
          <w:tcPr>
            <w:tcW w:w="5920" w:type="dxa"/>
            <w:shd w:val="clear" w:color="auto" w:fill="auto"/>
            <w:vAlign w:val="center"/>
            <w:hideMark/>
          </w:tcPr>
          <w:p w:rsidR="00800EA2" w:rsidRPr="00807140" w:rsidRDefault="00800EA2" w:rsidP="00C90671">
            <w:pPr>
              <w:spacing w:line="540" w:lineRule="exact"/>
              <w:rPr>
                <w:rFonts w:asciiTheme="minorEastAsia" w:hAnsiTheme="minorEastAsia" w:cs="Times New Roman"/>
                <w:sz w:val="30"/>
                <w:szCs w:val="30"/>
              </w:rPr>
            </w:pPr>
            <w:r w:rsidRPr="00807140">
              <w:rPr>
                <w:rFonts w:asciiTheme="minorEastAsia" w:hAnsiTheme="minorEastAsia" w:cs="Times New Roman" w:hint="eastAsia"/>
                <w:sz w:val="30"/>
                <w:szCs w:val="30"/>
              </w:rPr>
              <w:t>江苏省中医高血压病临床医学创新中心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800EA2" w:rsidRPr="00807140" w:rsidRDefault="00800EA2" w:rsidP="00C90671">
            <w:pPr>
              <w:jc w:val="center"/>
              <w:rPr>
                <w:rFonts w:asciiTheme="minorEastAsia" w:hAnsiTheme="minorEastAsia" w:cs="Arial"/>
                <w:sz w:val="30"/>
                <w:szCs w:val="30"/>
              </w:rPr>
            </w:pPr>
            <w:r w:rsidRPr="00807140">
              <w:rPr>
                <w:rFonts w:asciiTheme="minorEastAsia" w:hAnsiTheme="minorEastAsia" w:cs="Times New Roman" w:hint="eastAsia"/>
                <w:sz w:val="30"/>
                <w:szCs w:val="30"/>
              </w:rPr>
              <w:t>江苏省中医院</w:t>
            </w:r>
          </w:p>
        </w:tc>
      </w:tr>
      <w:tr w:rsidR="00800EA2" w:rsidRPr="00807140" w:rsidTr="00C90671">
        <w:trPr>
          <w:trHeight w:hRule="exact" w:val="722"/>
        </w:trPr>
        <w:tc>
          <w:tcPr>
            <w:tcW w:w="879" w:type="dxa"/>
            <w:vAlign w:val="center"/>
          </w:tcPr>
          <w:p w:rsidR="00800EA2" w:rsidRPr="00807140" w:rsidRDefault="00800EA2" w:rsidP="00C90671">
            <w:pPr>
              <w:jc w:val="center"/>
              <w:rPr>
                <w:rFonts w:asciiTheme="minorEastAsia" w:hAnsiTheme="minorEastAsia" w:cs="Arial"/>
                <w:sz w:val="30"/>
                <w:szCs w:val="30"/>
              </w:rPr>
            </w:pPr>
            <w:r w:rsidRPr="00F94715">
              <w:rPr>
                <w:rFonts w:asciiTheme="minorEastAsia" w:hAnsiTheme="minorEastAsia" w:cs="Arial"/>
                <w:sz w:val="30"/>
                <w:szCs w:val="30"/>
              </w:rPr>
              <w:t>2</w:t>
            </w:r>
          </w:p>
        </w:tc>
        <w:tc>
          <w:tcPr>
            <w:tcW w:w="5920" w:type="dxa"/>
            <w:shd w:val="clear" w:color="auto" w:fill="auto"/>
            <w:vAlign w:val="center"/>
            <w:hideMark/>
          </w:tcPr>
          <w:p w:rsidR="00800EA2" w:rsidRPr="00807140" w:rsidRDefault="00800EA2" w:rsidP="00C90671">
            <w:pPr>
              <w:spacing w:line="540" w:lineRule="exact"/>
              <w:rPr>
                <w:rFonts w:asciiTheme="minorEastAsia" w:hAnsiTheme="minorEastAsia" w:cs="Times New Roman"/>
                <w:sz w:val="30"/>
                <w:szCs w:val="30"/>
              </w:rPr>
            </w:pPr>
            <w:r w:rsidRPr="00807140">
              <w:rPr>
                <w:rFonts w:asciiTheme="minorEastAsia" w:hAnsiTheme="minorEastAsia" w:cs="Times New Roman" w:hint="eastAsia"/>
                <w:sz w:val="30"/>
                <w:szCs w:val="30"/>
              </w:rPr>
              <w:t>江苏省中医妇产生殖临床医学创新中心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800EA2" w:rsidRPr="00807140" w:rsidRDefault="00800EA2" w:rsidP="00C90671">
            <w:pPr>
              <w:jc w:val="center"/>
              <w:rPr>
                <w:rFonts w:asciiTheme="minorEastAsia" w:hAnsiTheme="minorEastAsia" w:cs="Arial"/>
                <w:sz w:val="30"/>
                <w:szCs w:val="30"/>
              </w:rPr>
            </w:pPr>
            <w:r w:rsidRPr="00807140">
              <w:rPr>
                <w:rFonts w:asciiTheme="minorEastAsia" w:hAnsiTheme="minorEastAsia" w:cs="Arial" w:hint="eastAsia"/>
                <w:sz w:val="30"/>
                <w:szCs w:val="30"/>
              </w:rPr>
              <w:t>江苏省中医院</w:t>
            </w:r>
          </w:p>
        </w:tc>
      </w:tr>
      <w:tr w:rsidR="00800EA2" w:rsidRPr="00807140" w:rsidTr="00C90671">
        <w:trPr>
          <w:trHeight w:hRule="exact" w:val="809"/>
        </w:trPr>
        <w:tc>
          <w:tcPr>
            <w:tcW w:w="879" w:type="dxa"/>
            <w:vAlign w:val="center"/>
          </w:tcPr>
          <w:p w:rsidR="00800EA2" w:rsidRPr="00807140" w:rsidRDefault="00800EA2" w:rsidP="00C90671">
            <w:pPr>
              <w:jc w:val="center"/>
              <w:rPr>
                <w:rFonts w:asciiTheme="minorEastAsia" w:hAnsiTheme="minorEastAsia" w:cs="Arial"/>
                <w:sz w:val="30"/>
                <w:szCs w:val="30"/>
              </w:rPr>
            </w:pPr>
            <w:r w:rsidRPr="00F94715">
              <w:rPr>
                <w:rFonts w:asciiTheme="minorEastAsia" w:hAnsiTheme="minorEastAsia" w:cs="Arial"/>
                <w:sz w:val="30"/>
                <w:szCs w:val="30"/>
              </w:rPr>
              <w:t>3</w:t>
            </w:r>
          </w:p>
        </w:tc>
        <w:tc>
          <w:tcPr>
            <w:tcW w:w="5920" w:type="dxa"/>
            <w:shd w:val="clear" w:color="auto" w:fill="auto"/>
            <w:vAlign w:val="center"/>
          </w:tcPr>
          <w:p w:rsidR="00800EA2" w:rsidRPr="00807140" w:rsidRDefault="00800EA2" w:rsidP="00C90671">
            <w:pPr>
              <w:spacing w:line="540" w:lineRule="exact"/>
              <w:rPr>
                <w:rFonts w:asciiTheme="minorEastAsia" w:hAnsiTheme="minorEastAsia" w:cs="Times New Roman"/>
                <w:sz w:val="30"/>
                <w:szCs w:val="30"/>
              </w:rPr>
            </w:pPr>
            <w:r w:rsidRPr="00807140">
              <w:rPr>
                <w:rFonts w:asciiTheme="minorEastAsia" w:hAnsiTheme="minorEastAsia" w:cs="Times New Roman" w:hint="eastAsia"/>
                <w:sz w:val="30"/>
                <w:szCs w:val="30"/>
              </w:rPr>
              <w:t>江苏省中医消化肿瘤临床医学创新中心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800EA2" w:rsidRDefault="00800EA2" w:rsidP="00C90671">
            <w:pPr>
              <w:spacing w:line="400" w:lineRule="exact"/>
              <w:jc w:val="center"/>
              <w:rPr>
                <w:rFonts w:asciiTheme="minorEastAsia" w:hAnsiTheme="minorEastAsia" w:cs="Times New Roman"/>
                <w:sz w:val="30"/>
                <w:szCs w:val="30"/>
              </w:rPr>
            </w:pPr>
            <w:r w:rsidRPr="00807140">
              <w:rPr>
                <w:rFonts w:asciiTheme="minorEastAsia" w:hAnsiTheme="minorEastAsia" w:cs="Times New Roman" w:hint="eastAsia"/>
                <w:sz w:val="30"/>
                <w:szCs w:val="30"/>
              </w:rPr>
              <w:t>江苏省中西医</w:t>
            </w:r>
          </w:p>
          <w:p w:rsidR="00800EA2" w:rsidRPr="00807140" w:rsidRDefault="00800EA2" w:rsidP="00C90671">
            <w:pPr>
              <w:spacing w:line="400" w:lineRule="exact"/>
              <w:jc w:val="center"/>
              <w:rPr>
                <w:rFonts w:asciiTheme="minorEastAsia" w:hAnsiTheme="minorEastAsia" w:cs="Arial"/>
                <w:sz w:val="30"/>
                <w:szCs w:val="30"/>
              </w:rPr>
            </w:pPr>
            <w:r w:rsidRPr="00807140">
              <w:rPr>
                <w:rFonts w:asciiTheme="minorEastAsia" w:hAnsiTheme="minorEastAsia" w:cs="Times New Roman" w:hint="eastAsia"/>
                <w:sz w:val="30"/>
                <w:szCs w:val="30"/>
              </w:rPr>
              <w:t>结合医院</w:t>
            </w:r>
          </w:p>
        </w:tc>
      </w:tr>
      <w:tr w:rsidR="00800EA2" w:rsidRPr="00807140" w:rsidTr="00C90671">
        <w:trPr>
          <w:trHeight w:hRule="exact" w:val="809"/>
        </w:trPr>
        <w:tc>
          <w:tcPr>
            <w:tcW w:w="879" w:type="dxa"/>
            <w:vAlign w:val="center"/>
          </w:tcPr>
          <w:p w:rsidR="00800EA2" w:rsidRPr="00807140" w:rsidRDefault="00800EA2" w:rsidP="00C90671">
            <w:pPr>
              <w:jc w:val="center"/>
              <w:rPr>
                <w:rFonts w:asciiTheme="minorEastAsia" w:hAnsiTheme="minorEastAsia" w:cs="Arial"/>
                <w:sz w:val="30"/>
                <w:szCs w:val="30"/>
              </w:rPr>
            </w:pPr>
            <w:r w:rsidRPr="00F94715">
              <w:rPr>
                <w:rFonts w:asciiTheme="minorEastAsia" w:hAnsiTheme="minorEastAsia" w:cs="Arial"/>
                <w:sz w:val="30"/>
                <w:szCs w:val="30"/>
              </w:rPr>
              <w:t>4</w:t>
            </w:r>
          </w:p>
        </w:tc>
        <w:tc>
          <w:tcPr>
            <w:tcW w:w="5920" w:type="dxa"/>
            <w:shd w:val="clear" w:color="auto" w:fill="auto"/>
            <w:vAlign w:val="center"/>
            <w:hideMark/>
          </w:tcPr>
          <w:p w:rsidR="00800EA2" w:rsidRPr="00807140" w:rsidRDefault="00800EA2" w:rsidP="00C90671">
            <w:pPr>
              <w:spacing w:line="540" w:lineRule="exact"/>
              <w:rPr>
                <w:rFonts w:asciiTheme="minorEastAsia" w:hAnsiTheme="minorEastAsia" w:cs="Times New Roman"/>
                <w:sz w:val="30"/>
                <w:szCs w:val="30"/>
              </w:rPr>
            </w:pPr>
            <w:r w:rsidRPr="00807140">
              <w:rPr>
                <w:rFonts w:asciiTheme="minorEastAsia" w:hAnsiTheme="minorEastAsia" w:cs="Times New Roman" w:hint="eastAsia"/>
                <w:sz w:val="30"/>
                <w:szCs w:val="30"/>
              </w:rPr>
              <w:t>江苏省中医肛肠临床医学创新中心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800EA2" w:rsidRPr="00807140" w:rsidRDefault="00800EA2" w:rsidP="00C90671">
            <w:pPr>
              <w:jc w:val="center"/>
              <w:rPr>
                <w:rFonts w:asciiTheme="minorEastAsia" w:hAnsiTheme="minorEastAsia" w:cs="Arial"/>
                <w:sz w:val="30"/>
                <w:szCs w:val="30"/>
              </w:rPr>
            </w:pPr>
            <w:r w:rsidRPr="00807140">
              <w:rPr>
                <w:rFonts w:asciiTheme="minorEastAsia" w:hAnsiTheme="minorEastAsia" w:cs="Times New Roman" w:hint="eastAsia"/>
                <w:sz w:val="30"/>
                <w:szCs w:val="30"/>
              </w:rPr>
              <w:t>南京市中医院</w:t>
            </w:r>
          </w:p>
        </w:tc>
      </w:tr>
      <w:tr w:rsidR="00800EA2" w:rsidRPr="00807140" w:rsidTr="00C90671">
        <w:trPr>
          <w:trHeight w:hRule="exact" w:val="1175"/>
        </w:trPr>
        <w:tc>
          <w:tcPr>
            <w:tcW w:w="879" w:type="dxa"/>
            <w:vAlign w:val="center"/>
          </w:tcPr>
          <w:p w:rsidR="00800EA2" w:rsidRPr="00807140" w:rsidRDefault="00800EA2" w:rsidP="00C90671">
            <w:pPr>
              <w:jc w:val="center"/>
              <w:rPr>
                <w:rFonts w:asciiTheme="minorEastAsia" w:hAnsiTheme="minorEastAsia" w:cs="Arial"/>
                <w:sz w:val="30"/>
                <w:szCs w:val="30"/>
              </w:rPr>
            </w:pPr>
            <w:r w:rsidRPr="00F94715">
              <w:rPr>
                <w:rFonts w:asciiTheme="minorEastAsia" w:hAnsiTheme="minorEastAsia" w:cs="Arial"/>
                <w:sz w:val="30"/>
                <w:szCs w:val="30"/>
              </w:rPr>
              <w:t>5</w:t>
            </w:r>
          </w:p>
        </w:tc>
        <w:tc>
          <w:tcPr>
            <w:tcW w:w="5920" w:type="dxa"/>
            <w:shd w:val="clear" w:color="auto" w:fill="auto"/>
            <w:vAlign w:val="center"/>
            <w:hideMark/>
          </w:tcPr>
          <w:p w:rsidR="00800EA2" w:rsidRPr="00807140" w:rsidRDefault="00800EA2" w:rsidP="00C90671">
            <w:pPr>
              <w:spacing w:line="540" w:lineRule="exact"/>
              <w:rPr>
                <w:rFonts w:asciiTheme="minorEastAsia" w:hAnsiTheme="minorEastAsia" w:cs="Times New Roman"/>
                <w:sz w:val="30"/>
                <w:szCs w:val="30"/>
              </w:rPr>
            </w:pPr>
            <w:r w:rsidRPr="00807140">
              <w:rPr>
                <w:rFonts w:asciiTheme="minorEastAsia" w:hAnsiTheme="minorEastAsia" w:cs="Times New Roman" w:hint="eastAsia"/>
                <w:sz w:val="30"/>
                <w:szCs w:val="30"/>
              </w:rPr>
              <w:t>江苏省</w:t>
            </w:r>
            <w:r>
              <w:rPr>
                <w:rFonts w:asciiTheme="minorEastAsia" w:hAnsiTheme="minorEastAsia" w:cs="Times New Roman" w:hint="eastAsia"/>
                <w:sz w:val="30"/>
                <w:szCs w:val="30"/>
              </w:rPr>
              <w:t>中医</w:t>
            </w:r>
            <w:r w:rsidRPr="00F94715">
              <w:rPr>
                <w:rFonts w:asciiTheme="minorEastAsia" w:hAnsiTheme="minorEastAsia" w:cs="Times New Roman"/>
                <w:sz w:val="30"/>
                <w:szCs w:val="30"/>
              </w:rPr>
              <w:t>退行性</w:t>
            </w:r>
            <w:r w:rsidRPr="00F94715">
              <w:rPr>
                <w:rFonts w:asciiTheme="minorEastAsia" w:hAnsiTheme="minorEastAsia" w:cs="Times New Roman" w:hint="eastAsia"/>
                <w:sz w:val="30"/>
                <w:szCs w:val="30"/>
              </w:rPr>
              <w:t>骨</w:t>
            </w:r>
            <w:r w:rsidRPr="00F94715">
              <w:rPr>
                <w:rFonts w:asciiTheme="minorEastAsia" w:hAnsiTheme="minorEastAsia" w:cs="Times New Roman"/>
                <w:sz w:val="30"/>
                <w:szCs w:val="30"/>
              </w:rPr>
              <w:t>关节</w:t>
            </w:r>
            <w:r>
              <w:rPr>
                <w:rFonts w:asciiTheme="minorEastAsia" w:hAnsiTheme="minorEastAsia" w:cs="Times New Roman" w:hint="eastAsia"/>
                <w:sz w:val="30"/>
                <w:szCs w:val="30"/>
              </w:rPr>
              <w:t>疾</w:t>
            </w:r>
            <w:r w:rsidRPr="00F94715">
              <w:rPr>
                <w:rFonts w:asciiTheme="minorEastAsia" w:hAnsiTheme="minorEastAsia" w:cs="Times New Roman"/>
                <w:sz w:val="30"/>
                <w:szCs w:val="30"/>
              </w:rPr>
              <w:t>病</w:t>
            </w:r>
            <w:r w:rsidRPr="00807140">
              <w:rPr>
                <w:rFonts w:asciiTheme="minorEastAsia" w:hAnsiTheme="minorEastAsia" w:cs="Times New Roman" w:hint="eastAsia"/>
                <w:sz w:val="30"/>
                <w:szCs w:val="30"/>
              </w:rPr>
              <w:t>临床医学创新中心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800EA2" w:rsidRPr="00807140" w:rsidRDefault="00800EA2" w:rsidP="00C90671">
            <w:pPr>
              <w:jc w:val="center"/>
              <w:rPr>
                <w:rFonts w:asciiTheme="minorEastAsia" w:hAnsiTheme="minorEastAsia" w:cs="Arial"/>
                <w:sz w:val="30"/>
                <w:szCs w:val="30"/>
              </w:rPr>
            </w:pPr>
            <w:r w:rsidRPr="00807140">
              <w:rPr>
                <w:rFonts w:asciiTheme="minorEastAsia" w:hAnsiTheme="minorEastAsia" w:cs="Times New Roman" w:hint="eastAsia"/>
                <w:sz w:val="30"/>
                <w:szCs w:val="30"/>
              </w:rPr>
              <w:t>无锡市中医医院</w:t>
            </w:r>
          </w:p>
        </w:tc>
      </w:tr>
    </w:tbl>
    <w:p w:rsidR="0084709B" w:rsidRDefault="0084709B">
      <w:bookmarkStart w:id="0" w:name="_GoBack"/>
      <w:bookmarkEnd w:id="0"/>
    </w:p>
    <w:sectPr w:rsidR="0084709B" w:rsidSect="00A947B3"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EA2"/>
    <w:rsid w:val="00800EA2"/>
    <w:rsid w:val="0084709B"/>
    <w:rsid w:val="00C34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0EA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0EA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155</Characters>
  <Application>Microsoft Office Word</Application>
  <DocSecurity>0</DocSecurity>
  <Lines>1</Lines>
  <Paragraphs>1</Paragraphs>
  <ScaleCrop>false</ScaleCrop>
  <Company>china</Company>
  <LinksUpToDate>false</LinksUpToDate>
  <CharactersWithSpaces>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2</cp:revision>
  <dcterms:created xsi:type="dcterms:W3CDTF">2021-09-18T10:14:00Z</dcterms:created>
  <dcterms:modified xsi:type="dcterms:W3CDTF">2021-09-18T10:14:00Z</dcterms:modified>
</cp:coreProperties>
</file>