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133A" w:rsidRDefault="0021133A" w:rsidP="0021133A">
      <w:pPr>
        <w:spacing w:line="560" w:lineRule="exact"/>
        <w:rPr>
          <w:rFonts w:ascii="方正仿宋_GBK" w:eastAsia="方正仿宋_GBK" w:hAnsi="Times New Roman" w:hint="eastAsia"/>
          <w:sz w:val="32"/>
          <w:szCs w:val="32"/>
        </w:rPr>
      </w:pPr>
    </w:p>
    <w:p w:rsidR="0021133A" w:rsidRPr="00357C03" w:rsidRDefault="0021133A" w:rsidP="0021133A">
      <w:pPr>
        <w:jc w:val="right"/>
        <w:rPr>
          <w:rFonts w:ascii="方正楷体_GBK" w:eastAsia="方正楷体_GBK"/>
          <w:sz w:val="32"/>
          <w:szCs w:val="32"/>
        </w:rPr>
      </w:pPr>
      <w:r w:rsidRPr="00EC427B">
        <w:rPr>
          <w:rFonts w:ascii="方正楷体_GBK" w:eastAsia="方正楷体_GBK" w:hint="eastAsia"/>
          <w:sz w:val="32"/>
          <w:szCs w:val="32"/>
        </w:rPr>
        <w:t>（</w:t>
      </w:r>
      <w:r w:rsidRPr="00357C03">
        <w:rPr>
          <w:rFonts w:ascii="方正楷体_GBK" w:eastAsia="方正楷体_GBK" w:hint="eastAsia"/>
          <w:sz w:val="32"/>
          <w:szCs w:val="32"/>
        </w:rPr>
        <w:t>合同编号：              ）</w:t>
      </w:r>
    </w:p>
    <w:p w:rsidR="0021133A" w:rsidRPr="00EC427B" w:rsidRDefault="0021133A" w:rsidP="0021133A">
      <w:pPr>
        <w:rPr>
          <w:rFonts w:ascii="方正仿宋_GBK" w:eastAsia="方正仿宋_GBK"/>
          <w:sz w:val="32"/>
          <w:szCs w:val="32"/>
        </w:rPr>
      </w:pPr>
      <w:r w:rsidRPr="00EC427B">
        <w:rPr>
          <w:rFonts w:ascii="方正仿宋_GBK" w:eastAsia="方正仿宋_GBK"/>
          <w:sz w:val="32"/>
          <w:szCs w:val="32"/>
        </w:rPr>
        <w:t xml:space="preserve">                                  </w:t>
      </w:r>
    </w:p>
    <w:p w:rsidR="0021133A" w:rsidRPr="00EC427B" w:rsidRDefault="0021133A" w:rsidP="0021133A">
      <w:pPr>
        <w:jc w:val="center"/>
        <w:rPr>
          <w:rFonts w:ascii="方正小标宋_GBK" w:eastAsia="方正小标宋_GBK"/>
          <w:sz w:val="44"/>
          <w:szCs w:val="44"/>
        </w:rPr>
      </w:pPr>
      <w:bookmarkStart w:id="0" w:name="_GoBack"/>
      <w:r w:rsidRPr="00357C03">
        <w:rPr>
          <w:rFonts w:ascii="方正小标宋_GBK" w:eastAsia="方正小标宋_GBK" w:hint="eastAsia"/>
          <w:sz w:val="44"/>
          <w:szCs w:val="44"/>
        </w:rPr>
        <w:t>江苏省医疗卫生机构药品购销合同（范本）</w:t>
      </w:r>
    </w:p>
    <w:bookmarkEnd w:id="0"/>
    <w:p w:rsidR="0021133A" w:rsidRPr="00357C03" w:rsidRDefault="0021133A" w:rsidP="0021133A">
      <w:pPr>
        <w:rPr>
          <w:rFonts w:ascii="方正仿宋_GBK" w:eastAsia="方正仿宋_GBK"/>
          <w:sz w:val="32"/>
          <w:szCs w:val="32"/>
        </w:rPr>
      </w:pPr>
    </w:p>
    <w:p w:rsidR="0021133A" w:rsidRPr="00357C03" w:rsidRDefault="0021133A" w:rsidP="0021133A">
      <w:pPr>
        <w:rPr>
          <w:rFonts w:ascii="方正仿宋_GBK" w:eastAsia="方正仿宋_GBK"/>
          <w:sz w:val="32"/>
          <w:szCs w:val="32"/>
        </w:rPr>
      </w:pPr>
      <w:r w:rsidRPr="00357C03">
        <w:rPr>
          <w:rFonts w:ascii="方正仿宋_GBK" w:eastAsia="方正仿宋_GBK" w:hint="eastAsia"/>
          <w:sz w:val="32"/>
          <w:szCs w:val="32"/>
        </w:rPr>
        <w:t>甲方：</w:t>
      </w:r>
      <w:r w:rsidRPr="00357C03">
        <w:rPr>
          <w:rFonts w:ascii="方正仿宋_GBK" w:eastAsia="方正仿宋_GBK"/>
          <w:sz w:val="32"/>
          <w:szCs w:val="32"/>
          <w:u w:val="single"/>
        </w:rPr>
        <w:t xml:space="preserve">                                         </w:t>
      </w:r>
      <w:r w:rsidRPr="00EC427B">
        <w:rPr>
          <w:rFonts w:ascii="方正仿宋_GBK" w:eastAsia="方正仿宋_GBK"/>
          <w:sz w:val="32"/>
          <w:szCs w:val="32"/>
          <w:u w:val="single"/>
        </w:rPr>
        <w:t xml:space="preserve">       </w:t>
      </w:r>
    </w:p>
    <w:p w:rsidR="0021133A" w:rsidRPr="00EC427B" w:rsidRDefault="0021133A" w:rsidP="0021133A">
      <w:pPr>
        <w:rPr>
          <w:rFonts w:ascii="方正仿宋_GBK" w:eastAsia="方正仿宋_GBK"/>
          <w:sz w:val="32"/>
          <w:szCs w:val="32"/>
        </w:rPr>
      </w:pPr>
      <w:r w:rsidRPr="00357C03">
        <w:rPr>
          <w:rFonts w:ascii="方正仿宋_GBK" w:eastAsia="方正仿宋_GBK"/>
          <w:sz w:val="32"/>
          <w:szCs w:val="32"/>
        </w:rPr>
        <w:t xml:space="preserve">    </w:t>
      </w:r>
      <w:r w:rsidRPr="00EC427B">
        <w:rPr>
          <w:rFonts w:ascii="方正仿宋_GBK" w:eastAsia="方正仿宋_GBK" w:hint="eastAsia"/>
          <w:sz w:val="32"/>
          <w:szCs w:val="32"/>
        </w:rPr>
        <w:t>（医疗卫生机构或县市区卫生行政部门）</w:t>
      </w:r>
    </w:p>
    <w:p w:rsidR="0021133A" w:rsidRPr="00357C03" w:rsidRDefault="0021133A" w:rsidP="0021133A">
      <w:pPr>
        <w:rPr>
          <w:rFonts w:ascii="方正仿宋_GBK" w:eastAsia="方正仿宋_GBK"/>
          <w:sz w:val="32"/>
          <w:szCs w:val="32"/>
        </w:rPr>
      </w:pPr>
      <w:r w:rsidRPr="00357C03">
        <w:rPr>
          <w:rFonts w:ascii="方正仿宋_GBK" w:eastAsia="方正仿宋_GBK" w:hint="eastAsia"/>
          <w:sz w:val="32"/>
          <w:szCs w:val="32"/>
        </w:rPr>
        <w:t>乙方：</w:t>
      </w:r>
      <w:r w:rsidRPr="00357C03">
        <w:rPr>
          <w:rFonts w:ascii="方正仿宋_GBK" w:eastAsia="方正仿宋_GBK"/>
          <w:sz w:val="32"/>
          <w:szCs w:val="32"/>
          <w:u w:val="single"/>
        </w:rPr>
        <w:t xml:space="preserve">                                         </w:t>
      </w:r>
      <w:r w:rsidRPr="00EC427B">
        <w:rPr>
          <w:rFonts w:ascii="方正仿宋_GBK" w:eastAsia="方正仿宋_GBK"/>
          <w:sz w:val="32"/>
          <w:szCs w:val="32"/>
          <w:u w:val="single"/>
        </w:rPr>
        <w:t xml:space="preserve">       </w:t>
      </w:r>
    </w:p>
    <w:p w:rsidR="0021133A" w:rsidRPr="00EC427B" w:rsidRDefault="0021133A" w:rsidP="0021133A">
      <w:pPr>
        <w:ind w:firstLineChars="200" w:firstLine="640"/>
        <w:rPr>
          <w:rFonts w:ascii="方正仿宋_GBK" w:eastAsia="方正仿宋_GBK"/>
          <w:sz w:val="32"/>
          <w:szCs w:val="32"/>
        </w:rPr>
      </w:pPr>
      <w:r w:rsidRPr="00EC427B">
        <w:rPr>
          <w:rFonts w:ascii="方正仿宋_GBK" w:eastAsia="方正仿宋_GBK" w:hint="eastAsia"/>
          <w:sz w:val="32"/>
          <w:szCs w:val="32"/>
        </w:rPr>
        <w:t>（药品生产流通企业）</w:t>
      </w:r>
    </w:p>
    <w:p w:rsidR="0021133A" w:rsidRPr="00357C03" w:rsidRDefault="0021133A" w:rsidP="0021133A">
      <w:pPr>
        <w:spacing w:line="520" w:lineRule="exact"/>
        <w:rPr>
          <w:rFonts w:ascii="方正仿宋_GBK" w:eastAsia="方正仿宋_GBK"/>
          <w:sz w:val="32"/>
          <w:szCs w:val="32"/>
        </w:rPr>
      </w:pPr>
    </w:p>
    <w:p w:rsidR="0021133A" w:rsidRPr="00357C03" w:rsidRDefault="0021133A" w:rsidP="0021133A">
      <w:pPr>
        <w:spacing w:line="600" w:lineRule="exact"/>
        <w:rPr>
          <w:rFonts w:ascii="方正仿宋_GBK" w:eastAsia="方正仿宋_GBK"/>
          <w:sz w:val="32"/>
          <w:szCs w:val="32"/>
        </w:rPr>
      </w:pPr>
      <w:r w:rsidRPr="00357C03">
        <w:rPr>
          <w:rFonts w:ascii="方正仿宋_GBK" w:eastAsia="方正仿宋_GBK"/>
          <w:sz w:val="32"/>
          <w:szCs w:val="32"/>
        </w:rPr>
        <w:t xml:space="preserve">    </w:t>
      </w:r>
      <w:r w:rsidRPr="00357C03">
        <w:rPr>
          <w:rFonts w:ascii="方正仿宋_GBK" w:eastAsia="方正仿宋_GBK" w:hint="eastAsia"/>
          <w:sz w:val="32"/>
          <w:szCs w:val="32"/>
        </w:rPr>
        <w:t>根据《中华人民共和国合同法》《中华人民共和国药品管理法》《国务院办公厅关于完善公立医院药品集中采购工作的指导意见》《国家卫生计生委关于落实完善公立医院药品集中采购工作的指导意见的通知》等规定，甲乙双方本着平等、诚信的原则并经协商一致，就药品购销有关事项签订如下协议：</w:t>
      </w:r>
    </w:p>
    <w:p w:rsidR="0021133A" w:rsidRPr="00357C03" w:rsidRDefault="0021133A" w:rsidP="0021133A">
      <w:pPr>
        <w:spacing w:line="600" w:lineRule="exact"/>
        <w:rPr>
          <w:rFonts w:ascii="方正黑体_GBK" w:eastAsia="方正黑体_GBK"/>
          <w:sz w:val="32"/>
          <w:szCs w:val="32"/>
        </w:rPr>
      </w:pPr>
      <w:r w:rsidRPr="00357C03">
        <w:rPr>
          <w:rFonts w:ascii="方正仿宋_GBK" w:eastAsia="方正仿宋_GBK"/>
          <w:sz w:val="32"/>
          <w:szCs w:val="32"/>
        </w:rPr>
        <w:t xml:space="preserve">    </w:t>
      </w:r>
      <w:r w:rsidRPr="00357C03">
        <w:rPr>
          <w:rFonts w:ascii="方正黑体_GBK" w:eastAsia="方正黑体_GBK" w:hint="eastAsia"/>
          <w:sz w:val="32"/>
          <w:szCs w:val="32"/>
        </w:rPr>
        <w:t>一、药品品种数量</w:t>
      </w:r>
      <w:r w:rsidRPr="00EC427B">
        <w:rPr>
          <w:rFonts w:ascii="方正黑体_GBK" w:eastAsia="方正黑体_GBK" w:hint="eastAsia"/>
          <w:sz w:val="32"/>
          <w:szCs w:val="32"/>
        </w:rPr>
        <w:t>和</w:t>
      </w:r>
      <w:r w:rsidRPr="00357C03">
        <w:rPr>
          <w:rFonts w:ascii="方正黑体_GBK" w:eastAsia="方正黑体_GBK" w:hint="eastAsia"/>
          <w:sz w:val="32"/>
          <w:szCs w:val="32"/>
        </w:rPr>
        <w:t>价格</w:t>
      </w:r>
    </w:p>
    <w:p w:rsidR="0021133A" w:rsidRPr="00357C03" w:rsidRDefault="0021133A" w:rsidP="0021133A">
      <w:pPr>
        <w:spacing w:line="600" w:lineRule="exact"/>
        <w:rPr>
          <w:rFonts w:ascii="方正仿宋_GBK" w:eastAsia="方正仿宋_GBK"/>
          <w:sz w:val="32"/>
          <w:szCs w:val="32"/>
        </w:rPr>
      </w:pPr>
      <w:r>
        <w:rPr>
          <w:rFonts w:ascii="方正仿宋_GBK" w:eastAsia="方正仿宋_GBK" w:hint="eastAsia"/>
          <w:sz w:val="32"/>
          <w:szCs w:val="32"/>
        </w:rPr>
        <w:t xml:space="preserve">    </w:t>
      </w:r>
      <w:r w:rsidRPr="00357C03">
        <w:rPr>
          <w:rFonts w:ascii="方正仿宋_GBK" w:eastAsia="方正仿宋_GBK" w:hint="eastAsia"/>
          <w:sz w:val="32"/>
          <w:szCs w:val="32"/>
        </w:rPr>
        <w:t>（一）药品品种</w:t>
      </w:r>
      <w:r w:rsidRPr="00EC427B">
        <w:rPr>
          <w:rFonts w:ascii="方正仿宋_GBK" w:eastAsia="方正仿宋_GBK" w:hint="eastAsia"/>
          <w:sz w:val="32"/>
          <w:szCs w:val="32"/>
        </w:rPr>
        <w:t>数量</w:t>
      </w:r>
      <w:r w:rsidRPr="00357C03">
        <w:rPr>
          <w:rFonts w:ascii="方正仿宋_GBK" w:eastAsia="方正仿宋_GBK" w:hint="eastAsia"/>
          <w:sz w:val="32"/>
          <w:szCs w:val="32"/>
        </w:rPr>
        <w:t>：甲方向乙方所采购的药品品种必须是江苏省2015年药品集中采购省级入围和所在设区市医疗机构联合议价中标的品种</w:t>
      </w:r>
      <w:r w:rsidRPr="00EC427B">
        <w:rPr>
          <w:rFonts w:ascii="方正仿宋_GBK" w:eastAsia="方正仿宋_GBK" w:hint="eastAsia"/>
          <w:sz w:val="32"/>
          <w:szCs w:val="32"/>
        </w:rPr>
        <w:t>。药品</w:t>
      </w:r>
      <w:r w:rsidRPr="00357C03">
        <w:rPr>
          <w:rFonts w:ascii="方正仿宋_GBK" w:eastAsia="方正仿宋_GBK" w:hint="eastAsia"/>
          <w:sz w:val="32"/>
          <w:szCs w:val="32"/>
        </w:rPr>
        <w:t>数量为甲方向所在设区市卫生行政部门申报并通过审核的采购数量（</w:t>
      </w:r>
      <w:r w:rsidRPr="00EC427B">
        <w:rPr>
          <w:rFonts w:ascii="方正仿宋_GBK" w:eastAsia="方正仿宋_GBK" w:hint="eastAsia"/>
          <w:sz w:val="32"/>
          <w:szCs w:val="32"/>
        </w:rPr>
        <w:t>具体</w:t>
      </w:r>
      <w:r w:rsidRPr="00357C03">
        <w:rPr>
          <w:rFonts w:ascii="方正仿宋_GBK" w:eastAsia="方正仿宋_GBK" w:hint="eastAsia"/>
          <w:sz w:val="32"/>
          <w:szCs w:val="32"/>
        </w:rPr>
        <w:t>见药品品种买卖清单）。合计：品种</w:t>
      </w:r>
      <w:r w:rsidRPr="00357C03">
        <w:rPr>
          <w:rFonts w:ascii="方正仿宋_GBK" w:eastAsia="方正仿宋_GBK"/>
          <w:sz w:val="32"/>
          <w:szCs w:val="32"/>
          <w:u w:val="single"/>
        </w:rPr>
        <w:t xml:space="preserve">      </w:t>
      </w:r>
      <w:proofErr w:type="gramStart"/>
      <w:r w:rsidRPr="00357C03">
        <w:rPr>
          <w:rFonts w:ascii="方正仿宋_GBK" w:eastAsia="方正仿宋_GBK" w:hint="eastAsia"/>
          <w:sz w:val="32"/>
          <w:szCs w:val="32"/>
        </w:rPr>
        <w:t>个</w:t>
      </w:r>
      <w:proofErr w:type="gramEnd"/>
      <w:r w:rsidRPr="00357C03">
        <w:rPr>
          <w:rFonts w:ascii="方正仿宋_GBK" w:eastAsia="方正仿宋_GBK" w:hint="eastAsia"/>
          <w:sz w:val="32"/>
          <w:szCs w:val="32"/>
        </w:rPr>
        <w:t>，签约金额</w:t>
      </w:r>
      <w:r w:rsidRPr="00357C03">
        <w:rPr>
          <w:rFonts w:ascii="方正仿宋_GBK" w:eastAsia="方正仿宋_GBK"/>
          <w:sz w:val="32"/>
          <w:szCs w:val="32"/>
          <w:u w:val="single"/>
        </w:rPr>
        <w:t xml:space="preserve">        </w:t>
      </w:r>
      <w:r w:rsidRPr="00357C03">
        <w:rPr>
          <w:rFonts w:ascii="方正仿宋_GBK" w:eastAsia="方正仿宋_GBK" w:hint="eastAsia"/>
          <w:sz w:val="32"/>
          <w:szCs w:val="32"/>
        </w:rPr>
        <w:t>万元。合同履行数量可按药品</w:t>
      </w:r>
      <w:r w:rsidRPr="00357C03">
        <w:rPr>
          <w:rFonts w:ascii="方正仿宋_GBK" w:eastAsia="方正仿宋_GBK" w:hint="eastAsia"/>
          <w:sz w:val="32"/>
          <w:szCs w:val="32"/>
        </w:rPr>
        <w:lastRenderedPageBreak/>
        <w:t>品种买卖清单的数量上下浮动30%。对于需要临时增加数量的，应提前一个月书面向所在设区市卫生行政部门提出申请，经批准后方可追加采购。</w:t>
      </w:r>
      <w:r w:rsidRPr="00EC427B">
        <w:rPr>
          <w:rFonts w:ascii="方正仿宋_GBK" w:eastAsia="方正仿宋_GBK" w:hint="eastAsia"/>
          <w:sz w:val="32"/>
          <w:szCs w:val="32"/>
        </w:rPr>
        <w:t>因临床合理用药管控因素，甲方可适当调整用药品种和采购金额。</w:t>
      </w:r>
    </w:p>
    <w:p w:rsidR="0021133A" w:rsidRPr="00357C03" w:rsidRDefault="0021133A" w:rsidP="0021133A">
      <w:pPr>
        <w:spacing w:line="600" w:lineRule="exact"/>
        <w:rPr>
          <w:rFonts w:ascii="方正仿宋_GBK" w:eastAsia="方正仿宋_GBK"/>
          <w:sz w:val="32"/>
          <w:szCs w:val="32"/>
        </w:rPr>
      </w:pPr>
      <w:r w:rsidRPr="00357C03">
        <w:rPr>
          <w:rFonts w:ascii="方正仿宋_GBK" w:eastAsia="方正仿宋_GBK" w:hint="eastAsia"/>
          <w:sz w:val="32"/>
          <w:szCs w:val="32"/>
        </w:rPr>
        <w:t xml:space="preserve">    （二）药品价格：在合同有效期内乙方提供药品的价格必须是甲方所在设区市医疗机构联合议价确认的价格，即甲方的采购和销售价格。</w:t>
      </w:r>
    </w:p>
    <w:p w:rsidR="0021133A" w:rsidRPr="00357C03" w:rsidRDefault="0021133A" w:rsidP="0021133A">
      <w:pPr>
        <w:spacing w:line="600" w:lineRule="exact"/>
        <w:rPr>
          <w:rFonts w:ascii="方正黑体_GBK" w:eastAsia="方正黑体_GBK"/>
          <w:sz w:val="32"/>
          <w:szCs w:val="32"/>
        </w:rPr>
      </w:pPr>
      <w:r w:rsidRPr="00357C03">
        <w:rPr>
          <w:rFonts w:ascii="方正仿宋_GBK" w:eastAsia="方正仿宋_GBK"/>
          <w:sz w:val="32"/>
          <w:szCs w:val="32"/>
        </w:rPr>
        <w:t xml:space="preserve">    </w:t>
      </w:r>
      <w:r w:rsidRPr="00357C03">
        <w:rPr>
          <w:rFonts w:ascii="方正黑体_GBK" w:eastAsia="方正黑体_GBK" w:hint="eastAsia"/>
          <w:sz w:val="32"/>
          <w:szCs w:val="32"/>
        </w:rPr>
        <w:t>二、质量标准</w:t>
      </w:r>
    </w:p>
    <w:p w:rsidR="0021133A" w:rsidRPr="00357C03" w:rsidRDefault="0021133A" w:rsidP="0021133A">
      <w:pPr>
        <w:spacing w:line="600" w:lineRule="exact"/>
        <w:rPr>
          <w:rFonts w:ascii="方正仿宋_GBK" w:eastAsia="方正仿宋_GBK"/>
          <w:sz w:val="32"/>
          <w:szCs w:val="32"/>
        </w:rPr>
      </w:pPr>
      <w:r w:rsidRPr="00357C03">
        <w:rPr>
          <w:rFonts w:ascii="方正仿宋_GBK" w:eastAsia="方正仿宋_GBK" w:hint="eastAsia"/>
          <w:sz w:val="32"/>
          <w:szCs w:val="32"/>
        </w:rPr>
        <w:t xml:space="preserve">    乙方交付的药品必须符合国家最新药典或国家药品监督管理部门批准的标准，并与投标时的承诺相一致，附有该药品生产企业同批号的出厂药品批检验记录或合格证，以备验收检查。</w:t>
      </w:r>
    </w:p>
    <w:p w:rsidR="0021133A" w:rsidRPr="00040945" w:rsidRDefault="0021133A" w:rsidP="0021133A">
      <w:pPr>
        <w:spacing w:line="600" w:lineRule="exact"/>
        <w:rPr>
          <w:rFonts w:ascii="方正黑体_GBK" w:eastAsia="方正黑体_GBK"/>
          <w:sz w:val="32"/>
          <w:szCs w:val="32"/>
        </w:rPr>
      </w:pPr>
      <w:r w:rsidRPr="00357C03">
        <w:rPr>
          <w:rFonts w:ascii="方正仿宋_GBK" w:eastAsia="方正仿宋_GBK"/>
          <w:sz w:val="32"/>
          <w:szCs w:val="32"/>
        </w:rPr>
        <w:t xml:space="preserve">    </w:t>
      </w:r>
      <w:r w:rsidRPr="00040945">
        <w:rPr>
          <w:rFonts w:ascii="方正黑体_GBK" w:eastAsia="方正黑体_GBK" w:hint="eastAsia"/>
          <w:sz w:val="32"/>
          <w:szCs w:val="32"/>
        </w:rPr>
        <w:t>三、药品有效期</w:t>
      </w:r>
    </w:p>
    <w:p w:rsidR="0021133A" w:rsidRPr="00357C03" w:rsidRDefault="0021133A" w:rsidP="0021133A">
      <w:pPr>
        <w:spacing w:line="600" w:lineRule="exact"/>
        <w:rPr>
          <w:rFonts w:ascii="方正仿宋_GBK" w:eastAsia="方正仿宋_GBK"/>
          <w:sz w:val="32"/>
          <w:szCs w:val="32"/>
        </w:rPr>
      </w:pPr>
      <w:r w:rsidRPr="00357C03">
        <w:rPr>
          <w:rFonts w:ascii="方正仿宋_GBK" w:eastAsia="方正仿宋_GBK"/>
          <w:sz w:val="32"/>
          <w:szCs w:val="32"/>
        </w:rPr>
        <w:t xml:space="preserve">    </w:t>
      </w:r>
      <w:r w:rsidRPr="00357C03">
        <w:rPr>
          <w:rFonts w:ascii="方正仿宋_GBK" w:eastAsia="方正仿宋_GBK" w:hint="eastAsia"/>
          <w:sz w:val="32"/>
          <w:szCs w:val="32"/>
        </w:rPr>
        <w:t>乙方所提供的药品在其有效期内的实际可使用时间不得少于</w:t>
      </w:r>
      <w:r w:rsidRPr="00357C03">
        <w:rPr>
          <w:rFonts w:ascii="方正仿宋_GBK" w:eastAsia="方正仿宋_GBK"/>
          <w:sz w:val="32"/>
          <w:szCs w:val="32"/>
        </w:rPr>
        <w:t>6</w:t>
      </w:r>
      <w:r w:rsidRPr="00357C03">
        <w:rPr>
          <w:rFonts w:ascii="方正仿宋_GBK" w:eastAsia="方正仿宋_GBK" w:hint="eastAsia"/>
          <w:sz w:val="32"/>
          <w:szCs w:val="32"/>
        </w:rPr>
        <w:t>个月；特殊品种双方可另行协商。</w:t>
      </w:r>
    </w:p>
    <w:p w:rsidR="0021133A" w:rsidRPr="00040945" w:rsidRDefault="0021133A" w:rsidP="0021133A">
      <w:pPr>
        <w:spacing w:line="600" w:lineRule="exact"/>
        <w:rPr>
          <w:rFonts w:ascii="方正黑体_GBK" w:eastAsia="方正黑体_GBK"/>
          <w:sz w:val="32"/>
          <w:szCs w:val="32"/>
        </w:rPr>
      </w:pPr>
      <w:r w:rsidRPr="00357C03">
        <w:rPr>
          <w:rFonts w:ascii="方正仿宋_GBK" w:eastAsia="方正仿宋_GBK"/>
          <w:sz w:val="32"/>
          <w:szCs w:val="32"/>
        </w:rPr>
        <w:t xml:space="preserve">   </w:t>
      </w:r>
      <w:r w:rsidRPr="00EC427B">
        <w:rPr>
          <w:rFonts w:ascii="方正仿宋_GBK" w:eastAsia="方正仿宋_GBK"/>
          <w:sz w:val="32"/>
          <w:szCs w:val="32"/>
        </w:rPr>
        <w:t xml:space="preserve"> </w:t>
      </w:r>
      <w:r w:rsidRPr="00040945">
        <w:rPr>
          <w:rFonts w:ascii="方正黑体_GBK" w:eastAsia="方正黑体_GBK" w:hint="eastAsia"/>
          <w:sz w:val="32"/>
          <w:szCs w:val="32"/>
        </w:rPr>
        <w:t>四、包装标准</w:t>
      </w:r>
    </w:p>
    <w:p w:rsidR="0021133A" w:rsidRPr="00357C03" w:rsidRDefault="0021133A" w:rsidP="0021133A">
      <w:pPr>
        <w:spacing w:line="600" w:lineRule="exact"/>
        <w:rPr>
          <w:rFonts w:ascii="方正仿宋_GBK" w:eastAsia="方正仿宋_GBK"/>
          <w:sz w:val="32"/>
          <w:szCs w:val="32"/>
        </w:rPr>
      </w:pPr>
      <w:r w:rsidRPr="00357C03">
        <w:rPr>
          <w:rFonts w:ascii="方正仿宋_GBK" w:eastAsia="方正仿宋_GBK" w:hint="eastAsia"/>
          <w:sz w:val="32"/>
          <w:szCs w:val="32"/>
        </w:rPr>
        <w:t xml:space="preserve">    （一）乙方提供的全部药品均应按国家规定的标准保护措施进行包装，每一个包装箱内应附有一份详细装箱数量单和该药品生产企业同批号的出厂药品批检验记录或合格证（进口药品应提供进口药品注册证和口岸药检所的进口药品检验报告书复印件，并加盖乙方公章）。如为拼装箱件，箱内应按前述要求附有各种药品数量单和药品质量证明材料复印件。</w:t>
      </w:r>
    </w:p>
    <w:p w:rsidR="0021133A" w:rsidRPr="00357C03" w:rsidRDefault="0021133A" w:rsidP="0021133A">
      <w:pPr>
        <w:spacing w:line="600" w:lineRule="exact"/>
        <w:rPr>
          <w:rFonts w:ascii="方正仿宋_GBK" w:eastAsia="方正仿宋_GBK"/>
          <w:sz w:val="32"/>
          <w:szCs w:val="32"/>
        </w:rPr>
      </w:pPr>
      <w:r w:rsidRPr="00357C03">
        <w:rPr>
          <w:rFonts w:ascii="方正仿宋_GBK" w:eastAsia="方正仿宋_GBK" w:hint="eastAsia"/>
          <w:sz w:val="32"/>
          <w:szCs w:val="32"/>
        </w:rPr>
        <w:t xml:space="preserve">    （二）冷链药品应符合江苏省冷链药品管理的相关规定。</w:t>
      </w:r>
    </w:p>
    <w:p w:rsidR="0021133A" w:rsidRPr="00357C03" w:rsidRDefault="0021133A" w:rsidP="0021133A">
      <w:pPr>
        <w:spacing w:line="600" w:lineRule="exact"/>
        <w:rPr>
          <w:rFonts w:ascii="方正仿宋_GBK" w:eastAsia="方正仿宋_GBK"/>
          <w:sz w:val="32"/>
          <w:szCs w:val="32"/>
        </w:rPr>
      </w:pPr>
      <w:r>
        <w:rPr>
          <w:rFonts w:ascii="方正仿宋_GBK" w:eastAsia="方正仿宋_GBK" w:hint="eastAsia"/>
          <w:sz w:val="32"/>
          <w:szCs w:val="32"/>
        </w:rPr>
        <w:lastRenderedPageBreak/>
        <w:t xml:space="preserve">    </w:t>
      </w:r>
      <w:r w:rsidRPr="00357C03">
        <w:rPr>
          <w:rFonts w:ascii="方正仿宋_GBK" w:eastAsia="方正仿宋_GBK" w:hint="eastAsia"/>
          <w:sz w:val="32"/>
          <w:szCs w:val="32"/>
        </w:rPr>
        <w:t>（三）特殊要求：</w:t>
      </w:r>
      <w:r w:rsidRPr="00040945">
        <w:rPr>
          <w:rFonts w:ascii="方正仿宋_GBK" w:eastAsia="方正仿宋_GBK"/>
          <w:sz w:val="32"/>
          <w:szCs w:val="32"/>
          <w:u w:val="single"/>
        </w:rPr>
        <w:t xml:space="preserve">                                  </w:t>
      </w:r>
      <w:r w:rsidRPr="00357C03">
        <w:rPr>
          <w:rFonts w:ascii="方正仿宋_GBK" w:eastAsia="方正仿宋_GBK" w:hint="eastAsia"/>
          <w:sz w:val="32"/>
          <w:szCs w:val="32"/>
        </w:rPr>
        <w:t>。</w:t>
      </w:r>
    </w:p>
    <w:p w:rsidR="0021133A" w:rsidRPr="00040945" w:rsidRDefault="0021133A" w:rsidP="0021133A">
      <w:pPr>
        <w:spacing w:line="600" w:lineRule="exact"/>
        <w:rPr>
          <w:rFonts w:ascii="方正黑体_GBK" w:eastAsia="方正黑体_GBK"/>
          <w:sz w:val="32"/>
          <w:szCs w:val="32"/>
        </w:rPr>
      </w:pPr>
      <w:r w:rsidRPr="00357C03">
        <w:rPr>
          <w:rFonts w:ascii="方正仿宋_GBK" w:eastAsia="方正仿宋_GBK"/>
          <w:sz w:val="32"/>
          <w:szCs w:val="32"/>
        </w:rPr>
        <w:t xml:space="preserve">    </w:t>
      </w:r>
      <w:r w:rsidRPr="00040945">
        <w:rPr>
          <w:rFonts w:ascii="方正黑体_GBK" w:eastAsia="方正黑体_GBK" w:hint="eastAsia"/>
          <w:sz w:val="32"/>
          <w:szCs w:val="32"/>
        </w:rPr>
        <w:t>五、配送服务</w:t>
      </w:r>
    </w:p>
    <w:p w:rsidR="0021133A" w:rsidRPr="00357C03" w:rsidRDefault="0021133A" w:rsidP="0021133A">
      <w:pPr>
        <w:spacing w:line="600" w:lineRule="exact"/>
        <w:ind w:firstLine="648"/>
        <w:rPr>
          <w:rFonts w:ascii="方正仿宋_GBK" w:eastAsia="方正仿宋_GBK"/>
          <w:sz w:val="32"/>
          <w:szCs w:val="32"/>
        </w:rPr>
      </w:pPr>
      <w:r>
        <w:rPr>
          <w:rFonts w:ascii="方正仿宋_GBK" w:eastAsia="方正仿宋_GBK" w:hint="eastAsia"/>
          <w:sz w:val="32"/>
          <w:szCs w:val="32"/>
        </w:rPr>
        <w:t>乙方负责为甲方提供</w:t>
      </w:r>
      <w:r w:rsidRPr="007F0C3D">
        <w:rPr>
          <w:rFonts w:ascii="方正仿宋_GBK" w:eastAsia="方正仿宋_GBK" w:hint="eastAsia"/>
          <w:sz w:val="32"/>
          <w:szCs w:val="32"/>
        </w:rPr>
        <w:t>药品配送</w:t>
      </w:r>
      <w:r>
        <w:rPr>
          <w:rFonts w:ascii="方正仿宋_GBK" w:eastAsia="方正仿宋_GBK" w:hint="eastAsia"/>
          <w:sz w:val="32"/>
          <w:szCs w:val="32"/>
        </w:rPr>
        <w:t>服务。在收到</w:t>
      </w:r>
      <w:r w:rsidRPr="00D323EB">
        <w:rPr>
          <w:rFonts w:ascii="方正仿宋_GBK" w:eastAsia="方正仿宋_GBK" w:hint="eastAsia"/>
          <w:sz w:val="32"/>
          <w:szCs w:val="32"/>
        </w:rPr>
        <w:t>甲方供货通知</w:t>
      </w:r>
      <w:r>
        <w:rPr>
          <w:rFonts w:ascii="方正仿宋_GBK" w:eastAsia="方正仿宋_GBK" w:hint="eastAsia"/>
          <w:sz w:val="32"/>
          <w:szCs w:val="32"/>
        </w:rPr>
        <w:t>后，乙方</w:t>
      </w:r>
      <w:r w:rsidRPr="00016863">
        <w:rPr>
          <w:rFonts w:ascii="方正仿宋_GBK" w:eastAsia="方正仿宋_GBK" w:hint="eastAsia"/>
          <w:sz w:val="32"/>
          <w:szCs w:val="32"/>
        </w:rPr>
        <w:t>原则上</w:t>
      </w:r>
      <w:r>
        <w:rPr>
          <w:rFonts w:ascii="方正仿宋_GBK" w:eastAsia="方正仿宋_GBK" w:hint="eastAsia"/>
          <w:sz w:val="32"/>
          <w:szCs w:val="32"/>
        </w:rPr>
        <w:t>应在</w:t>
      </w:r>
      <w:r w:rsidRPr="00016863">
        <w:rPr>
          <w:rFonts w:ascii="方正仿宋_GBK" w:eastAsia="方正仿宋_GBK" w:hint="eastAsia"/>
          <w:sz w:val="32"/>
          <w:szCs w:val="32"/>
        </w:rPr>
        <w:t>24小时内</w:t>
      </w:r>
      <w:r>
        <w:rPr>
          <w:rFonts w:ascii="方正仿宋_GBK" w:eastAsia="方正仿宋_GBK" w:hint="eastAsia"/>
          <w:sz w:val="32"/>
          <w:szCs w:val="32"/>
        </w:rPr>
        <w:t>将药品送达至甲方医疗服务范围内，</w:t>
      </w:r>
      <w:r w:rsidRPr="00016863">
        <w:rPr>
          <w:rFonts w:ascii="方正仿宋_GBK" w:eastAsia="方正仿宋_GBK" w:hint="eastAsia"/>
          <w:sz w:val="32"/>
          <w:szCs w:val="32"/>
        </w:rPr>
        <w:t>急（抢）救类药品应在4小时内送达。</w:t>
      </w:r>
    </w:p>
    <w:p w:rsidR="0021133A" w:rsidRPr="00040945" w:rsidRDefault="0021133A" w:rsidP="0021133A">
      <w:pPr>
        <w:spacing w:line="600" w:lineRule="exact"/>
        <w:rPr>
          <w:rFonts w:ascii="方正黑体_GBK" w:eastAsia="方正黑体_GBK"/>
          <w:sz w:val="32"/>
          <w:szCs w:val="32"/>
        </w:rPr>
      </w:pPr>
      <w:r w:rsidRPr="00357C03">
        <w:rPr>
          <w:rFonts w:ascii="方正仿宋_GBK" w:eastAsia="方正仿宋_GBK"/>
          <w:sz w:val="32"/>
          <w:szCs w:val="32"/>
        </w:rPr>
        <w:t xml:space="preserve">    </w:t>
      </w:r>
      <w:r w:rsidRPr="00040945">
        <w:rPr>
          <w:rFonts w:ascii="方正黑体_GBK" w:eastAsia="方正黑体_GBK" w:hint="eastAsia"/>
          <w:sz w:val="32"/>
          <w:szCs w:val="32"/>
        </w:rPr>
        <w:t>六、伴随服务</w:t>
      </w:r>
    </w:p>
    <w:p w:rsidR="0021133A" w:rsidRDefault="0021133A" w:rsidP="0021133A">
      <w:pPr>
        <w:spacing w:line="600" w:lineRule="exact"/>
        <w:rPr>
          <w:rFonts w:ascii="方正仿宋_GBK" w:eastAsia="方正仿宋_GBK"/>
          <w:sz w:val="32"/>
          <w:szCs w:val="32"/>
        </w:rPr>
      </w:pPr>
      <w:r>
        <w:rPr>
          <w:rFonts w:ascii="方正仿宋_GBK" w:eastAsia="方正仿宋_GBK" w:hint="eastAsia"/>
          <w:sz w:val="32"/>
          <w:szCs w:val="32"/>
        </w:rPr>
        <w:t xml:space="preserve">    </w:t>
      </w:r>
      <w:r w:rsidRPr="00357C03">
        <w:rPr>
          <w:rFonts w:ascii="方正仿宋_GBK" w:eastAsia="方正仿宋_GBK" w:hint="eastAsia"/>
          <w:sz w:val="32"/>
          <w:szCs w:val="32"/>
        </w:rPr>
        <w:t>乙方应甲方要求提供下列免费伴随服务：对进货验收时发现的破损、药品有效期内的实际可使用时间少于6个月或不符合特殊约定期限的药品及其他不合格包装的药品应在24小时内予以更换；</w:t>
      </w:r>
      <w:r>
        <w:rPr>
          <w:rFonts w:ascii="方正仿宋_GBK" w:eastAsia="方正仿宋_GBK" w:hint="eastAsia"/>
          <w:sz w:val="32"/>
          <w:szCs w:val="32"/>
        </w:rPr>
        <w:t>提供药品搬运、拆卸、入库以及讲解或培训等服务</w:t>
      </w:r>
      <w:r w:rsidRPr="00357C03">
        <w:rPr>
          <w:rFonts w:ascii="方正仿宋_GBK" w:eastAsia="方正仿宋_GBK" w:hint="eastAsia"/>
          <w:sz w:val="32"/>
          <w:szCs w:val="32"/>
        </w:rPr>
        <w:t>；</w:t>
      </w:r>
    </w:p>
    <w:p w:rsidR="0021133A" w:rsidRPr="00357C03" w:rsidRDefault="0021133A" w:rsidP="0021133A">
      <w:pPr>
        <w:spacing w:line="600" w:lineRule="exact"/>
        <w:rPr>
          <w:rFonts w:ascii="方正仿宋_GBK" w:eastAsia="方正仿宋_GBK"/>
          <w:sz w:val="32"/>
          <w:szCs w:val="32"/>
        </w:rPr>
      </w:pPr>
      <w:r>
        <w:rPr>
          <w:rFonts w:ascii="方正仿宋_GBK" w:eastAsia="方正仿宋_GBK" w:hint="eastAsia"/>
          <w:sz w:val="32"/>
          <w:szCs w:val="32"/>
        </w:rPr>
        <w:t xml:space="preserve">    </w:t>
      </w:r>
      <w:r w:rsidRPr="00357C03">
        <w:rPr>
          <w:rFonts w:ascii="方正仿宋_GBK" w:eastAsia="方正仿宋_GBK" w:hint="eastAsia"/>
          <w:sz w:val="32"/>
          <w:szCs w:val="32"/>
        </w:rPr>
        <w:t>其他：</w:t>
      </w:r>
      <w:r w:rsidRPr="0020524B">
        <w:rPr>
          <w:rFonts w:ascii="方正仿宋_GBK" w:eastAsia="方正仿宋_GBK"/>
          <w:sz w:val="32"/>
          <w:szCs w:val="32"/>
          <w:u w:val="single"/>
        </w:rPr>
        <w:t xml:space="preserve">                             </w:t>
      </w:r>
      <w:r w:rsidRPr="00EC427B">
        <w:rPr>
          <w:rFonts w:ascii="方正仿宋_GBK" w:eastAsia="方正仿宋_GBK"/>
          <w:sz w:val="32"/>
          <w:szCs w:val="32"/>
          <w:u w:val="single"/>
        </w:rPr>
        <w:t xml:space="preserve">        </w:t>
      </w:r>
      <w:r w:rsidRPr="0020524B">
        <w:rPr>
          <w:rFonts w:ascii="方正仿宋_GBK" w:eastAsia="方正仿宋_GBK"/>
          <w:sz w:val="32"/>
          <w:szCs w:val="32"/>
          <w:u w:val="single"/>
        </w:rPr>
        <w:t xml:space="preserve">       </w:t>
      </w:r>
      <w:r w:rsidRPr="00357C03">
        <w:rPr>
          <w:rFonts w:ascii="方正仿宋_GBK" w:eastAsia="方正仿宋_GBK" w:hint="eastAsia"/>
          <w:sz w:val="32"/>
          <w:szCs w:val="32"/>
        </w:rPr>
        <w:t>。</w:t>
      </w:r>
    </w:p>
    <w:p w:rsidR="0021133A" w:rsidRPr="0020524B" w:rsidRDefault="0021133A" w:rsidP="0021133A">
      <w:pPr>
        <w:spacing w:line="600" w:lineRule="exact"/>
        <w:rPr>
          <w:rFonts w:ascii="方正黑体_GBK" w:eastAsia="方正黑体_GBK"/>
          <w:sz w:val="32"/>
          <w:szCs w:val="32"/>
        </w:rPr>
      </w:pPr>
      <w:r w:rsidRPr="00357C03">
        <w:rPr>
          <w:rFonts w:ascii="方正仿宋_GBK" w:eastAsia="方正仿宋_GBK"/>
          <w:sz w:val="32"/>
          <w:szCs w:val="32"/>
        </w:rPr>
        <w:t xml:space="preserve">    </w:t>
      </w:r>
      <w:r w:rsidRPr="0020524B">
        <w:rPr>
          <w:rFonts w:ascii="方正黑体_GBK" w:eastAsia="方正黑体_GBK" w:hint="eastAsia"/>
          <w:sz w:val="32"/>
          <w:szCs w:val="32"/>
        </w:rPr>
        <w:t>七、双方的权利义务</w:t>
      </w:r>
    </w:p>
    <w:p w:rsidR="0021133A" w:rsidRPr="00357C03" w:rsidRDefault="0021133A" w:rsidP="0021133A">
      <w:pPr>
        <w:spacing w:line="600" w:lineRule="exact"/>
        <w:rPr>
          <w:rFonts w:ascii="方正仿宋_GBK" w:eastAsia="方正仿宋_GBK"/>
          <w:sz w:val="32"/>
          <w:szCs w:val="32"/>
        </w:rPr>
      </w:pPr>
      <w:r w:rsidRPr="00357C03">
        <w:rPr>
          <w:rFonts w:ascii="方正仿宋_GBK" w:eastAsia="方正仿宋_GBK"/>
          <w:sz w:val="32"/>
          <w:szCs w:val="32"/>
        </w:rPr>
        <w:t xml:space="preserve">    </w:t>
      </w:r>
      <w:r w:rsidRPr="00357C03">
        <w:rPr>
          <w:rFonts w:ascii="方正仿宋_GBK" w:eastAsia="方正仿宋_GBK" w:hint="eastAsia"/>
          <w:sz w:val="32"/>
          <w:szCs w:val="32"/>
        </w:rPr>
        <w:t>（一）甲方须按合同约定采购乙方品种；除本条第四项规定外，甲方不得采购其他药品替代乙方品种。</w:t>
      </w:r>
    </w:p>
    <w:p w:rsidR="0021133A" w:rsidRPr="00357C03" w:rsidRDefault="0021133A" w:rsidP="0021133A">
      <w:pPr>
        <w:spacing w:line="600" w:lineRule="exact"/>
        <w:rPr>
          <w:rFonts w:ascii="方正仿宋_GBK" w:eastAsia="方正仿宋_GBK"/>
          <w:sz w:val="32"/>
          <w:szCs w:val="32"/>
        </w:rPr>
      </w:pPr>
      <w:r w:rsidRPr="00357C03">
        <w:rPr>
          <w:rFonts w:ascii="方正仿宋_GBK" w:eastAsia="方正仿宋_GBK" w:hint="eastAsia"/>
          <w:sz w:val="32"/>
          <w:szCs w:val="32"/>
        </w:rPr>
        <w:t xml:space="preserve">    （二）甲方须在合同规定的时间内，按实际入库的药品数量在货物验收入库后</w:t>
      </w:r>
      <w:r w:rsidRPr="0020524B">
        <w:rPr>
          <w:rFonts w:ascii="方正仿宋_GBK" w:eastAsia="方正仿宋_GBK"/>
          <w:sz w:val="32"/>
          <w:szCs w:val="32"/>
          <w:u w:val="single"/>
        </w:rPr>
        <w:t xml:space="preserve">     </w:t>
      </w:r>
      <w:r w:rsidRPr="00357C03">
        <w:rPr>
          <w:rFonts w:ascii="方正仿宋_GBK" w:eastAsia="方正仿宋_GBK" w:hint="eastAsia"/>
          <w:sz w:val="32"/>
          <w:szCs w:val="32"/>
        </w:rPr>
        <w:t>日内结清货款。</w:t>
      </w:r>
    </w:p>
    <w:p w:rsidR="0021133A" w:rsidRPr="00357C03" w:rsidRDefault="0021133A" w:rsidP="0021133A">
      <w:pPr>
        <w:spacing w:line="600" w:lineRule="exact"/>
        <w:rPr>
          <w:rFonts w:ascii="方正仿宋_GBK" w:eastAsia="方正仿宋_GBK"/>
          <w:sz w:val="32"/>
          <w:szCs w:val="32"/>
        </w:rPr>
      </w:pPr>
      <w:r w:rsidRPr="00357C03">
        <w:rPr>
          <w:rFonts w:ascii="方正仿宋_GBK" w:eastAsia="方正仿宋_GBK" w:hint="eastAsia"/>
          <w:sz w:val="32"/>
          <w:szCs w:val="32"/>
        </w:rPr>
        <w:t xml:space="preserve">    （三）甲方应及时将药品验收入库，对乙方提供的药品中不符合合同约定的品种、数量和质量要求的，甲方有权拒绝接收。</w:t>
      </w:r>
    </w:p>
    <w:p w:rsidR="0021133A" w:rsidRPr="00357C03" w:rsidRDefault="0021133A" w:rsidP="0021133A">
      <w:pPr>
        <w:spacing w:line="600" w:lineRule="exact"/>
        <w:rPr>
          <w:rFonts w:ascii="方正仿宋_GBK" w:eastAsia="方正仿宋_GBK"/>
          <w:sz w:val="32"/>
          <w:szCs w:val="32"/>
        </w:rPr>
      </w:pPr>
      <w:r w:rsidRPr="00357C03">
        <w:rPr>
          <w:rFonts w:ascii="方正仿宋_GBK" w:eastAsia="方正仿宋_GBK" w:hint="eastAsia"/>
          <w:sz w:val="32"/>
          <w:szCs w:val="32"/>
        </w:rPr>
        <w:t xml:space="preserve">    （四）甲方有证据证明乙方交付的药品不符合质量标准（以省、设区市药监部门的检验结果为准）、延期交货</w:t>
      </w:r>
      <w:r w:rsidRPr="00EC427B">
        <w:rPr>
          <w:rFonts w:ascii="方正仿宋_GBK" w:eastAsia="方正仿宋_GBK" w:hint="eastAsia"/>
          <w:sz w:val="32"/>
          <w:szCs w:val="32"/>
        </w:rPr>
        <w:t>（无特殊原因供货时间超出24小时）或部分交货（供货数量低于甲方计划采购量30%）</w:t>
      </w:r>
      <w:r w:rsidRPr="00357C03">
        <w:rPr>
          <w:rFonts w:ascii="方正仿宋_GBK" w:eastAsia="方正仿宋_GBK" w:hint="eastAsia"/>
          <w:sz w:val="32"/>
          <w:szCs w:val="32"/>
        </w:rPr>
        <w:t>等不按合同约定交货的，甲方</w:t>
      </w:r>
      <w:r w:rsidRPr="00EC427B">
        <w:rPr>
          <w:rFonts w:ascii="方正仿宋_GBK" w:eastAsia="方正仿宋_GBK" w:hint="eastAsia"/>
          <w:sz w:val="32"/>
          <w:szCs w:val="32"/>
        </w:rPr>
        <w:t>有权</w:t>
      </w:r>
      <w:r w:rsidRPr="00357C03">
        <w:rPr>
          <w:rFonts w:ascii="方正仿宋_GBK" w:eastAsia="方正仿宋_GBK" w:hint="eastAsia"/>
          <w:sz w:val="32"/>
          <w:szCs w:val="32"/>
        </w:rPr>
        <w:t>书面通知乙方终止</w:t>
      </w:r>
      <w:r w:rsidRPr="00357C03">
        <w:rPr>
          <w:rFonts w:ascii="方正仿宋_GBK" w:eastAsia="方正仿宋_GBK" w:hint="eastAsia"/>
          <w:sz w:val="32"/>
          <w:szCs w:val="32"/>
        </w:rPr>
        <w:lastRenderedPageBreak/>
        <w:t>该药品供货，并另行采购替代药品。</w:t>
      </w:r>
    </w:p>
    <w:p w:rsidR="0021133A" w:rsidRPr="00357C03" w:rsidRDefault="0021133A" w:rsidP="0021133A">
      <w:pPr>
        <w:spacing w:line="600" w:lineRule="exact"/>
        <w:rPr>
          <w:rFonts w:ascii="方正仿宋_GBK" w:eastAsia="方正仿宋_GBK"/>
          <w:sz w:val="32"/>
          <w:szCs w:val="32"/>
        </w:rPr>
      </w:pPr>
      <w:r w:rsidRPr="00357C03">
        <w:rPr>
          <w:rFonts w:ascii="方正仿宋_GBK" w:eastAsia="方正仿宋_GBK" w:hint="eastAsia"/>
          <w:sz w:val="32"/>
          <w:szCs w:val="32"/>
        </w:rPr>
        <w:t xml:space="preserve">    （五）乙方必须按照合同约定的药品品种、数量、质量要求和期限，配送药品并提供伴随服务。必须按照国家和江苏省药品购销“两票制”要求，向甲方</w:t>
      </w:r>
      <w:proofErr w:type="gramStart"/>
      <w:r w:rsidRPr="00357C03">
        <w:rPr>
          <w:rFonts w:ascii="方正仿宋_GBK" w:eastAsia="方正仿宋_GBK" w:hint="eastAsia"/>
          <w:sz w:val="32"/>
          <w:szCs w:val="32"/>
        </w:rPr>
        <w:t>作出</w:t>
      </w:r>
      <w:proofErr w:type="gramEnd"/>
      <w:r w:rsidRPr="00357C03">
        <w:rPr>
          <w:rFonts w:ascii="方正仿宋_GBK" w:eastAsia="方正仿宋_GBK" w:hint="eastAsia"/>
          <w:sz w:val="32"/>
          <w:szCs w:val="32"/>
        </w:rPr>
        <w:t>执行“两票制”承诺。</w:t>
      </w:r>
    </w:p>
    <w:p w:rsidR="0021133A" w:rsidRPr="00357C03" w:rsidRDefault="0021133A" w:rsidP="0021133A">
      <w:pPr>
        <w:spacing w:line="600" w:lineRule="exact"/>
        <w:rPr>
          <w:rFonts w:ascii="方正仿宋_GBK" w:eastAsia="方正仿宋_GBK"/>
          <w:sz w:val="32"/>
          <w:szCs w:val="32"/>
        </w:rPr>
      </w:pPr>
      <w:r w:rsidRPr="00357C03">
        <w:rPr>
          <w:rFonts w:ascii="方正仿宋_GBK" w:eastAsia="方正仿宋_GBK" w:hint="eastAsia"/>
          <w:sz w:val="32"/>
          <w:szCs w:val="32"/>
        </w:rPr>
        <w:t xml:space="preserve">    （六）乙方应保证</w:t>
      </w:r>
      <w:r>
        <w:rPr>
          <w:rFonts w:ascii="方正仿宋_GBK" w:eastAsia="方正仿宋_GBK" w:hint="eastAsia"/>
          <w:sz w:val="32"/>
          <w:szCs w:val="32"/>
        </w:rPr>
        <w:t>配送</w:t>
      </w:r>
      <w:r w:rsidRPr="00357C03">
        <w:rPr>
          <w:rFonts w:ascii="方正仿宋_GBK" w:eastAsia="方正仿宋_GBK" w:hint="eastAsia"/>
          <w:sz w:val="32"/>
          <w:szCs w:val="32"/>
        </w:rPr>
        <w:t>药品不存在专利权、商标权或保护期等知识产权方面的争议。如产生争议，由乙方自行处理并承担责任。</w:t>
      </w:r>
      <w:r w:rsidRPr="00EC427B">
        <w:rPr>
          <w:rFonts w:ascii="方正仿宋_GBK" w:eastAsia="方正仿宋_GBK" w:hint="eastAsia"/>
          <w:sz w:val="32"/>
          <w:szCs w:val="32"/>
        </w:rPr>
        <w:t>甲方因前述争议而支出费用等相关损失，由乙方承担。</w:t>
      </w:r>
    </w:p>
    <w:p w:rsidR="0021133A" w:rsidRPr="00357C03" w:rsidRDefault="0021133A" w:rsidP="0021133A">
      <w:pPr>
        <w:spacing w:line="600" w:lineRule="exact"/>
        <w:rPr>
          <w:rFonts w:ascii="方正仿宋_GBK" w:eastAsia="方正仿宋_GBK"/>
          <w:sz w:val="32"/>
          <w:szCs w:val="32"/>
        </w:rPr>
      </w:pPr>
      <w:r w:rsidRPr="00357C03">
        <w:rPr>
          <w:rFonts w:ascii="方正仿宋_GBK" w:eastAsia="方正仿宋_GBK" w:hint="eastAsia"/>
          <w:sz w:val="32"/>
          <w:szCs w:val="32"/>
        </w:rPr>
        <w:t xml:space="preserve">    （七）乙方供应药品在甲方使用过程中，因受举报、抽检等检查出现质量问题，属于药品生产流通企业责任的，</w:t>
      </w:r>
      <w:r w:rsidRPr="00EC427B">
        <w:rPr>
          <w:rFonts w:ascii="方正仿宋_GBK" w:eastAsia="方正仿宋_GBK" w:hint="eastAsia"/>
          <w:sz w:val="32"/>
          <w:szCs w:val="32"/>
        </w:rPr>
        <w:t>甲方</w:t>
      </w:r>
      <w:r w:rsidRPr="00357C03">
        <w:rPr>
          <w:rFonts w:ascii="方正仿宋_GBK" w:eastAsia="方正仿宋_GBK" w:hint="eastAsia"/>
          <w:sz w:val="32"/>
          <w:szCs w:val="32"/>
        </w:rPr>
        <w:t>被药品监督管理部门处罚的后果</w:t>
      </w:r>
      <w:r w:rsidRPr="00EC427B">
        <w:rPr>
          <w:rFonts w:ascii="方正仿宋_GBK" w:eastAsia="方正仿宋_GBK" w:hint="eastAsia"/>
          <w:sz w:val="32"/>
          <w:szCs w:val="32"/>
        </w:rPr>
        <w:t>（主要指经济损失）</w:t>
      </w:r>
      <w:r w:rsidRPr="00357C03">
        <w:rPr>
          <w:rFonts w:ascii="方正仿宋_GBK" w:eastAsia="方正仿宋_GBK" w:hint="eastAsia"/>
          <w:sz w:val="32"/>
          <w:szCs w:val="32"/>
        </w:rPr>
        <w:t>由乙方承担。</w:t>
      </w:r>
    </w:p>
    <w:p w:rsidR="0021133A" w:rsidRPr="0020524B" w:rsidRDefault="0021133A" w:rsidP="0021133A">
      <w:pPr>
        <w:spacing w:line="600" w:lineRule="exact"/>
        <w:rPr>
          <w:rFonts w:ascii="方正黑体_GBK" w:eastAsia="方正黑体_GBK"/>
          <w:sz w:val="32"/>
          <w:szCs w:val="32"/>
        </w:rPr>
      </w:pPr>
      <w:r w:rsidRPr="00357C03">
        <w:rPr>
          <w:rFonts w:ascii="方正仿宋_GBK" w:eastAsia="方正仿宋_GBK"/>
          <w:sz w:val="32"/>
          <w:szCs w:val="32"/>
        </w:rPr>
        <w:t xml:space="preserve">    </w:t>
      </w:r>
      <w:r w:rsidRPr="0020524B">
        <w:rPr>
          <w:rFonts w:ascii="方正黑体_GBK" w:eastAsia="方正黑体_GBK" w:hint="eastAsia"/>
          <w:sz w:val="32"/>
          <w:szCs w:val="32"/>
        </w:rPr>
        <w:t>八、违约责任</w:t>
      </w:r>
    </w:p>
    <w:p w:rsidR="0021133A" w:rsidRPr="00357C03" w:rsidRDefault="0021133A" w:rsidP="0021133A">
      <w:pPr>
        <w:spacing w:line="600" w:lineRule="exact"/>
        <w:rPr>
          <w:rFonts w:ascii="方正仿宋_GBK" w:eastAsia="方正仿宋_GBK"/>
          <w:sz w:val="32"/>
          <w:szCs w:val="32"/>
        </w:rPr>
      </w:pPr>
      <w:r w:rsidRPr="00357C03">
        <w:rPr>
          <w:rFonts w:ascii="方正仿宋_GBK" w:eastAsia="方正仿宋_GBK" w:hint="eastAsia"/>
          <w:sz w:val="32"/>
          <w:szCs w:val="32"/>
        </w:rPr>
        <w:t xml:space="preserve">    （一）乙方提供的药品不符合合同约定质量、期限等要求，给甲方造成损失的，乙方应当赔偿损失。</w:t>
      </w:r>
    </w:p>
    <w:p w:rsidR="0021133A" w:rsidRPr="00357C03" w:rsidRDefault="0021133A" w:rsidP="0021133A">
      <w:pPr>
        <w:spacing w:line="600" w:lineRule="exact"/>
        <w:rPr>
          <w:rFonts w:ascii="方正仿宋_GBK" w:eastAsia="方正仿宋_GBK"/>
          <w:sz w:val="32"/>
          <w:szCs w:val="32"/>
        </w:rPr>
      </w:pPr>
      <w:r w:rsidRPr="00357C03">
        <w:rPr>
          <w:rFonts w:ascii="方正仿宋_GBK" w:eastAsia="方正仿宋_GBK" w:hint="eastAsia"/>
          <w:sz w:val="32"/>
          <w:szCs w:val="32"/>
        </w:rPr>
        <w:t xml:space="preserve">    （二）乙方不履行本合同或未按合同约定的时间、地点配送药品或提供免费伴随服务，甲方可要求乙方支付违约金。乙方每延误7日，违约金为迟交药品货款的5%，</w:t>
      </w:r>
      <w:r w:rsidRPr="00357C03">
        <w:rPr>
          <w:rFonts w:ascii="方正仿宋_GBK" w:eastAsia="方正仿宋_GBK"/>
          <w:sz w:val="32"/>
          <w:szCs w:val="32"/>
        </w:rPr>
        <w:t xml:space="preserve"> </w:t>
      </w:r>
      <w:r w:rsidRPr="00357C03">
        <w:rPr>
          <w:rFonts w:ascii="方正仿宋_GBK" w:eastAsia="方正仿宋_GBK" w:hint="eastAsia"/>
          <w:sz w:val="32"/>
          <w:szCs w:val="32"/>
        </w:rPr>
        <w:t>直至交货或提供服务为止，但违约金最高不得超过迟交药品货款的50%。</w:t>
      </w:r>
      <w:r w:rsidRPr="00EC427B">
        <w:rPr>
          <w:rFonts w:ascii="方正仿宋_GBK" w:eastAsia="方正仿宋_GBK" w:hint="eastAsia"/>
          <w:sz w:val="32"/>
          <w:szCs w:val="32"/>
        </w:rPr>
        <w:t>甲方有权选择终止本合同。</w:t>
      </w:r>
      <w:r w:rsidRPr="00357C03">
        <w:rPr>
          <w:rFonts w:ascii="方正仿宋_GBK" w:eastAsia="方正仿宋_GBK" w:hint="eastAsia"/>
          <w:sz w:val="32"/>
          <w:szCs w:val="32"/>
        </w:rPr>
        <w:t>乙方在支付违约金后，如甲方要求继续履行合同义务的，乙方还应当履行应尽义务。违约金不足以弥补甲方损失的，乙方应另行赔偿（包括但不限于甲方因替代采购超支费用等）。</w:t>
      </w:r>
    </w:p>
    <w:p w:rsidR="0021133A" w:rsidRPr="00357C03" w:rsidRDefault="0021133A" w:rsidP="0021133A">
      <w:pPr>
        <w:spacing w:line="600" w:lineRule="exact"/>
        <w:rPr>
          <w:rFonts w:ascii="方正仿宋_GBK" w:eastAsia="方正仿宋_GBK"/>
          <w:sz w:val="32"/>
          <w:szCs w:val="32"/>
        </w:rPr>
      </w:pPr>
      <w:r>
        <w:rPr>
          <w:rFonts w:ascii="方正仿宋_GBK" w:eastAsia="方正仿宋_GBK" w:hint="eastAsia"/>
          <w:sz w:val="32"/>
          <w:szCs w:val="32"/>
        </w:rPr>
        <w:t xml:space="preserve">    </w:t>
      </w:r>
      <w:r w:rsidRPr="00357C03">
        <w:rPr>
          <w:rFonts w:ascii="方正仿宋_GBK" w:eastAsia="方正仿宋_GBK" w:hint="eastAsia"/>
          <w:sz w:val="32"/>
          <w:szCs w:val="32"/>
        </w:rPr>
        <w:t>（三）除本合同第七条第四项约定的原因外，甲方不得采购其他之前未签订购销合同的药品替代乙方品种，否则，甲方应按</w:t>
      </w:r>
      <w:r w:rsidRPr="00357C03">
        <w:rPr>
          <w:rFonts w:ascii="方正仿宋_GBK" w:eastAsia="方正仿宋_GBK" w:hint="eastAsia"/>
          <w:sz w:val="32"/>
          <w:szCs w:val="32"/>
        </w:rPr>
        <w:lastRenderedPageBreak/>
        <w:t>未履行本合同药品金额或所替代采购药品同数量金额的5%向乙方支付违约金。违约金不足以弥补乙方损失的，甲方应另行赔偿。</w:t>
      </w:r>
    </w:p>
    <w:p w:rsidR="0021133A" w:rsidRPr="00357C03" w:rsidRDefault="0021133A" w:rsidP="0021133A">
      <w:pPr>
        <w:spacing w:line="600" w:lineRule="exact"/>
        <w:rPr>
          <w:rFonts w:ascii="方正仿宋_GBK" w:eastAsia="方正仿宋_GBK"/>
          <w:sz w:val="32"/>
          <w:szCs w:val="32"/>
        </w:rPr>
      </w:pPr>
      <w:r>
        <w:rPr>
          <w:rFonts w:ascii="方正仿宋_GBK" w:eastAsia="方正仿宋_GBK" w:hint="eastAsia"/>
          <w:sz w:val="32"/>
          <w:szCs w:val="32"/>
        </w:rPr>
        <w:t xml:space="preserve">    </w:t>
      </w:r>
      <w:r w:rsidRPr="00357C03">
        <w:rPr>
          <w:rFonts w:ascii="方正仿宋_GBK" w:eastAsia="方正仿宋_GBK" w:hint="eastAsia"/>
          <w:sz w:val="32"/>
          <w:szCs w:val="32"/>
        </w:rPr>
        <w:t>（四）甲方未在合同约定的期限内向乙方支付货款的，乙方可要求甲方支付违约金。甲方每延迟支付7日，违约金为未支付货款金额的5%，直至甲方支付应付货款为止，但违约金最高不得超过未支付货款金额的50%。当甲方未支付货款金额达到本合同约定金额50%时，乙方可书面通知甲方终止合同，同时，书面向所在设区市卫生行政部门报备。</w:t>
      </w:r>
    </w:p>
    <w:p w:rsidR="0021133A" w:rsidRPr="00EC427B" w:rsidRDefault="0021133A" w:rsidP="0021133A">
      <w:pPr>
        <w:spacing w:line="600" w:lineRule="exact"/>
        <w:rPr>
          <w:rFonts w:ascii="方正仿宋_GBK" w:eastAsia="方正仿宋_GBK"/>
          <w:sz w:val="32"/>
          <w:szCs w:val="32"/>
        </w:rPr>
      </w:pPr>
      <w:r>
        <w:rPr>
          <w:rFonts w:ascii="方正仿宋_GBK" w:eastAsia="方正仿宋_GBK" w:hint="eastAsia"/>
          <w:sz w:val="32"/>
          <w:szCs w:val="32"/>
        </w:rPr>
        <w:t xml:space="preserve">    </w:t>
      </w:r>
      <w:r w:rsidRPr="00EC427B">
        <w:rPr>
          <w:rFonts w:ascii="方正仿宋_GBK" w:eastAsia="方正仿宋_GBK" w:hint="eastAsia"/>
          <w:sz w:val="32"/>
          <w:szCs w:val="32"/>
        </w:rPr>
        <w:t>（五）因仿制药一致性评价</w:t>
      </w:r>
      <w:r>
        <w:rPr>
          <w:rFonts w:ascii="方正仿宋_GBK" w:eastAsia="方正仿宋_GBK" w:hint="eastAsia"/>
          <w:sz w:val="32"/>
          <w:szCs w:val="32"/>
        </w:rPr>
        <w:t>、药品购销“两票制”</w:t>
      </w:r>
      <w:r w:rsidRPr="00E8690A">
        <w:rPr>
          <w:rFonts w:ascii="方正仿宋_GBK" w:eastAsia="方正仿宋_GBK" w:hint="eastAsia"/>
          <w:sz w:val="32"/>
          <w:szCs w:val="32"/>
        </w:rPr>
        <w:t>等</w:t>
      </w:r>
      <w:r w:rsidRPr="00EC427B">
        <w:rPr>
          <w:rFonts w:ascii="方正仿宋_GBK" w:eastAsia="方正仿宋_GBK" w:hint="eastAsia"/>
          <w:sz w:val="32"/>
          <w:szCs w:val="32"/>
        </w:rPr>
        <w:t>政策原因，乙方</w:t>
      </w:r>
      <w:r>
        <w:rPr>
          <w:rFonts w:ascii="方正仿宋_GBK" w:eastAsia="方正仿宋_GBK" w:hint="eastAsia"/>
          <w:sz w:val="32"/>
          <w:szCs w:val="32"/>
        </w:rPr>
        <w:t>虽无过错但</w:t>
      </w:r>
      <w:r w:rsidRPr="00EC427B">
        <w:rPr>
          <w:rFonts w:ascii="方正仿宋_GBK" w:eastAsia="方正仿宋_GBK" w:hint="eastAsia"/>
          <w:sz w:val="32"/>
          <w:szCs w:val="32"/>
        </w:rPr>
        <w:t>被取消药品配送权限，进而造成本合同被动终止的，不属于违约范畴，乙方不再重复承担相应责任。</w:t>
      </w:r>
    </w:p>
    <w:p w:rsidR="0021133A" w:rsidRPr="0020524B" w:rsidRDefault="0021133A" w:rsidP="0021133A">
      <w:pPr>
        <w:spacing w:line="600" w:lineRule="exact"/>
        <w:rPr>
          <w:rFonts w:ascii="方正黑体_GBK" w:eastAsia="方正黑体_GBK"/>
          <w:sz w:val="32"/>
          <w:szCs w:val="32"/>
        </w:rPr>
      </w:pPr>
      <w:r w:rsidRPr="00357C03">
        <w:rPr>
          <w:rFonts w:ascii="方正仿宋_GBK" w:eastAsia="方正仿宋_GBK"/>
          <w:sz w:val="32"/>
          <w:szCs w:val="32"/>
        </w:rPr>
        <w:t xml:space="preserve">    </w:t>
      </w:r>
      <w:r w:rsidRPr="0020524B">
        <w:rPr>
          <w:rFonts w:ascii="方正黑体_GBK" w:eastAsia="方正黑体_GBK" w:hint="eastAsia"/>
          <w:sz w:val="32"/>
          <w:szCs w:val="32"/>
        </w:rPr>
        <w:t>九、合同生效及合同有效期</w:t>
      </w:r>
    </w:p>
    <w:p w:rsidR="0021133A" w:rsidRPr="00357C03" w:rsidRDefault="0021133A" w:rsidP="0021133A">
      <w:pPr>
        <w:spacing w:line="600" w:lineRule="exact"/>
        <w:rPr>
          <w:rFonts w:ascii="方正仿宋_GBK" w:eastAsia="方正仿宋_GBK"/>
          <w:sz w:val="32"/>
          <w:szCs w:val="32"/>
        </w:rPr>
      </w:pPr>
      <w:r w:rsidRPr="00357C03">
        <w:rPr>
          <w:rFonts w:ascii="方正仿宋_GBK" w:eastAsia="方正仿宋_GBK" w:hint="eastAsia"/>
          <w:sz w:val="32"/>
          <w:szCs w:val="32"/>
        </w:rPr>
        <w:t xml:space="preserve">    （一）本合同自双方签字盖章后生效。有效期自合同生效之日起12个月。</w:t>
      </w:r>
    </w:p>
    <w:p w:rsidR="0021133A" w:rsidRPr="00357C03" w:rsidRDefault="0021133A" w:rsidP="0021133A">
      <w:pPr>
        <w:spacing w:line="600" w:lineRule="exact"/>
        <w:rPr>
          <w:rFonts w:ascii="方正仿宋_GBK" w:eastAsia="方正仿宋_GBK"/>
          <w:sz w:val="32"/>
          <w:szCs w:val="32"/>
        </w:rPr>
      </w:pPr>
      <w:r w:rsidRPr="00357C03">
        <w:rPr>
          <w:rFonts w:ascii="方正仿宋_GBK" w:eastAsia="方正仿宋_GBK" w:hint="eastAsia"/>
          <w:sz w:val="32"/>
          <w:szCs w:val="32"/>
        </w:rPr>
        <w:t xml:space="preserve">    （二）本合同履行期满十天前，一方当事人就续约一事提出书面异议的，本合同履行期满终止。双方均未提出异议的，则本合同自动续约至下一轮招标采购合同生效之日止，由双方在原合同上另行签署同意续约的意见和新的“药品品种买卖清单”。 </w:t>
      </w:r>
    </w:p>
    <w:p w:rsidR="0021133A" w:rsidRPr="0020524B" w:rsidRDefault="0021133A" w:rsidP="0021133A">
      <w:pPr>
        <w:spacing w:line="600" w:lineRule="exact"/>
        <w:rPr>
          <w:rFonts w:ascii="方正黑体_GBK" w:eastAsia="方正黑体_GBK"/>
          <w:sz w:val="32"/>
          <w:szCs w:val="32"/>
        </w:rPr>
      </w:pPr>
      <w:r w:rsidRPr="00357C03">
        <w:rPr>
          <w:rFonts w:ascii="方正仿宋_GBK" w:eastAsia="方正仿宋_GBK"/>
          <w:sz w:val="32"/>
          <w:szCs w:val="32"/>
        </w:rPr>
        <w:t xml:space="preserve">    </w:t>
      </w:r>
      <w:r w:rsidRPr="0020524B">
        <w:rPr>
          <w:rFonts w:ascii="方正黑体_GBK" w:eastAsia="方正黑体_GBK" w:hint="eastAsia"/>
          <w:sz w:val="32"/>
          <w:szCs w:val="32"/>
        </w:rPr>
        <w:t>十、合同争议解决方式</w:t>
      </w:r>
    </w:p>
    <w:p w:rsidR="0021133A" w:rsidRPr="00357C03" w:rsidRDefault="0021133A" w:rsidP="0021133A">
      <w:pPr>
        <w:spacing w:line="600" w:lineRule="exact"/>
        <w:rPr>
          <w:rFonts w:ascii="方正仿宋_GBK" w:eastAsia="方正仿宋_GBK"/>
          <w:sz w:val="32"/>
          <w:szCs w:val="32"/>
        </w:rPr>
      </w:pPr>
      <w:r w:rsidRPr="00357C03">
        <w:rPr>
          <w:rFonts w:ascii="方正仿宋_GBK" w:eastAsia="方正仿宋_GBK" w:hint="eastAsia"/>
          <w:sz w:val="32"/>
          <w:szCs w:val="32"/>
        </w:rPr>
        <w:t xml:space="preserve">    本合同在履行过程中发生争议，由双方协商解决，也可以向所在设区市工商行政管理部门合同调解组织申请调解。协商或调解不成的，双方同意提交</w:t>
      </w:r>
      <w:r w:rsidRPr="0020524B">
        <w:rPr>
          <w:rFonts w:ascii="方正仿宋_GBK" w:eastAsia="方正仿宋_GBK"/>
          <w:sz w:val="32"/>
          <w:szCs w:val="32"/>
          <w:u w:val="single"/>
        </w:rPr>
        <w:t xml:space="preserve">             </w:t>
      </w:r>
      <w:r w:rsidRPr="00357C03">
        <w:rPr>
          <w:rFonts w:ascii="方正仿宋_GBK" w:eastAsia="方正仿宋_GBK" w:hint="eastAsia"/>
          <w:sz w:val="32"/>
          <w:szCs w:val="32"/>
        </w:rPr>
        <w:t>仲裁委员会仲裁（双方</w:t>
      </w:r>
      <w:r w:rsidRPr="00357C03">
        <w:rPr>
          <w:rFonts w:ascii="方正仿宋_GBK" w:eastAsia="方正仿宋_GBK" w:hint="eastAsia"/>
          <w:sz w:val="32"/>
          <w:szCs w:val="32"/>
        </w:rPr>
        <w:lastRenderedPageBreak/>
        <w:t>未在本合同约定仲裁机构，事后又未达成书面仲裁协议的，可向人民法院起诉）。</w:t>
      </w:r>
    </w:p>
    <w:p w:rsidR="0021133A" w:rsidRPr="0020524B" w:rsidRDefault="0021133A" w:rsidP="0021133A">
      <w:pPr>
        <w:spacing w:line="600" w:lineRule="exact"/>
        <w:rPr>
          <w:rFonts w:ascii="方正黑体_GBK" w:eastAsia="方正黑体_GBK"/>
          <w:sz w:val="32"/>
          <w:szCs w:val="32"/>
        </w:rPr>
      </w:pPr>
      <w:r>
        <w:rPr>
          <w:rFonts w:ascii="方正仿宋_GBK" w:eastAsia="方正仿宋_GBK" w:hint="eastAsia"/>
          <w:sz w:val="32"/>
          <w:szCs w:val="32"/>
        </w:rPr>
        <w:t xml:space="preserve">    </w:t>
      </w:r>
      <w:r w:rsidRPr="0020524B">
        <w:rPr>
          <w:rFonts w:ascii="方正黑体_GBK" w:eastAsia="方正黑体_GBK" w:hint="eastAsia"/>
          <w:sz w:val="32"/>
          <w:szCs w:val="32"/>
        </w:rPr>
        <w:t>十一、其他约定事项：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34"/>
      </w:tblGrid>
      <w:tr w:rsidR="0021133A" w:rsidRPr="00357C03" w:rsidTr="007E2350">
        <w:trPr>
          <w:trHeight w:val="5823"/>
        </w:trPr>
        <w:tc>
          <w:tcPr>
            <w:tcW w:w="8834" w:type="dxa"/>
            <w:shd w:val="clear" w:color="auto" w:fill="auto"/>
          </w:tcPr>
          <w:p w:rsidR="0021133A" w:rsidRPr="000415A4" w:rsidRDefault="0021133A" w:rsidP="007E2350">
            <w:pPr>
              <w:spacing w:line="600" w:lineRule="exact"/>
              <w:rPr>
                <w:rFonts w:ascii="方正仿宋_GBK" w:eastAsia="方正仿宋_GBK"/>
                <w:sz w:val="32"/>
                <w:szCs w:val="32"/>
              </w:rPr>
            </w:pPr>
          </w:p>
        </w:tc>
      </w:tr>
    </w:tbl>
    <w:p w:rsidR="0021133A" w:rsidRPr="0020524B" w:rsidRDefault="0021133A" w:rsidP="0021133A">
      <w:pPr>
        <w:spacing w:line="600" w:lineRule="exact"/>
        <w:rPr>
          <w:rFonts w:ascii="方正黑体_GBK" w:eastAsia="方正黑体_GBK"/>
          <w:sz w:val="32"/>
          <w:szCs w:val="32"/>
        </w:rPr>
      </w:pPr>
      <w:r>
        <w:rPr>
          <w:rFonts w:ascii="方正仿宋_GBK" w:eastAsia="方正仿宋_GBK" w:hint="eastAsia"/>
          <w:sz w:val="32"/>
          <w:szCs w:val="32"/>
        </w:rPr>
        <w:t xml:space="preserve">    </w:t>
      </w:r>
      <w:r w:rsidRPr="0020524B">
        <w:rPr>
          <w:rFonts w:ascii="方正黑体_GBK" w:eastAsia="方正黑体_GBK" w:hint="eastAsia"/>
          <w:sz w:val="32"/>
          <w:szCs w:val="32"/>
        </w:rPr>
        <w:t>十二、附则</w:t>
      </w:r>
    </w:p>
    <w:p w:rsidR="0021133A" w:rsidRPr="00EC427B" w:rsidRDefault="0021133A" w:rsidP="0021133A">
      <w:pPr>
        <w:spacing w:line="600" w:lineRule="exact"/>
        <w:rPr>
          <w:rFonts w:ascii="方正仿宋_GBK" w:eastAsia="方正仿宋_GBK"/>
          <w:sz w:val="32"/>
          <w:szCs w:val="32"/>
        </w:rPr>
      </w:pPr>
      <w:r>
        <w:rPr>
          <w:rFonts w:ascii="方正仿宋_GBK" w:eastAsia="方正仿宋_GBK" w:hint="eastAsia"/>
          <w:sz w:val="32"/>
          <w:szCs w:val="32"/>
        </w:rPr>
        <w:t xml:space="preserve">    </w:t>
      </w:r>
      <w:r w:rsidRPr="00357C03">
        <w:rPr>
          <w:rFonts w:ascii="方正仿宋_GBK" w:eastAsia="方正仿宋_GBK" w:hint="eastAsia"/>
          <w:sz w:val="32"/>
          <w:szCs w:val="32"/>
        </w:rPr>
        <w:t>（一）本合同一式两份，甲乙双方各执一份。</w:t>
      </w:r>
    </w:p>
    <w:p w:rsidR="0021133A" w:rsidRPr="00357C03" w:rsidRDefault="0021133A" w:rsidP="0021133A">
      <w:pPr>
        <w:spacing w:line="600" w:lineRule="exact"/>
        <w:rPr>
          <w:rFonts w:ascii="方正仿宋_GBK" w:eastAsia="方正仿宋_GBK"/>
          <w:sz w:val="32"/>
          <w:szCs w:val="32"/>
        </w:rPr>
      </w:pPr>
      <w:r>
        <w:rPr>
          <w:rFonts w:ascii="方正仿宋_GBK" w:eastAsia="方正仿宋_GBK" w:hint="eastAsia"/>
          <w:sz w:val="32"/>
          <w:szCs w:val="32"/>
        </w:rPr>
        <w:t xml:space="preserve">    </w:t>
      </w:r>
      <w:r w:rsidRPr="00357C03">
        <w:rPr>
          <w:rFonts w:ascii="方正仿宋_GBK" w:eastAsia="方正仿宋_GBK" w:hint="eastAsia"/>
          <w:sz w:val="32"/>
          <w:szCs w:val="32"/>
        </w:rPr>
        <w:t>（二）甲乙双方在购销药品过程中，必须遵循国家和江苏省相关规定，如遇国家或江苏省政策调整，按新的政策执行。</w:t>
      </w:r>
    </w:p>
    <w:p w:rsidR="0021133A" w:rsidRPr="00357C03" w:rsidRDefault="0021133A" w:rsidP="0021133A">
      <w:pPr>
        <w:spacing w:line="600" w:lineRule="exact"/>
        <w:rPr>
          <w:rFonts w:ascii="方正仿宋_GBK" w:eastAsia="方正仿宋_GBK"/>
          <w:sz w:val="32"/>
          <w:szCs w:val="32"/>
        </w:rPr>
      </w:pPr>
      <w:r>
        <w:rPr>
          <w:rFonts w:ascii="方正仿宋_GBK" w:eastAsia="方正仿宋_GBK" w:hint="eastAsia"/>
          <w:sz w:val="32"/>
          <w:szCs w:val="32"/>
        </w:rPr>
        <w:t xml:space="preserve">    </w:t>
      </w:r>
      <w:r w:rsidRPr="00357C03">
        <w:rPr>
          <w:rFonts w:ascii="方正仿宋_GBK" w:eastAsia="方正仿宋_GBK" w:hint="eastAsia"/>
          <w:sz w:val="32"/>
          <w:szCs w:val="32"/>
        </w:rPr>
        <w:t>（三）甲乙双方须严格执行国家和江苏省廉政建设有关条款，一方如有违反，另一方有权制止，直至向纪委或监察委举报查处。</w:t>
      </w:r>
    </w:p>
    <w:p w:rsidR="0021133A" w:rsidRPr="00357C03" w:rsidRDefault="0021133A" w:rsidP="0021133A">
      <w:pPr>
        <w:spacing w:line="600" w:lineRule="exact"/>
        <w:rPr>
          <w:rFonts w:ascii="方正仿宋_GBK" w:eastAsia="方正仿宋_GBK"/>
          <w:sz w:val="32"/>
          <w:szCs w:val="32"/>
        </w:rPr>
      </w:pPr>
      <w:r>
        <w:rPr>
          <w:rFonts w:ascii="方正仿宋_GBK" w:eastAsia="方正仿宋_GBK" w:hint="eastAsia"/>
          <w:sz w:val="32"/>
          <w:szCs w:val="32"/>
        </w:rPr>
        <w:t xml:space="preserve">    </w:t>
      </w:r>
      <w:r w:rsidRPr="00357C03">
        <w:rPr>
          <w:rFonts w:ascii="方正仿宋_GBK" w:eastAsia="方正仿宋_GBK" w:hint="eastAsia"/>
          <w:sz w:val="32"/>
          <w:szCs w:val="32"/>
        </w:rPr>
        <w:t>（四）本合同如有未尽事宜，经双方协商可在不违背本合同实质性内容的前提下签署补充协议。补充协议与本合同具有同等法律效力。</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34"/>
      </w:tblGrid>
      <w:tr w:rsidR="0021133A" w:rsidRPr="00357C03" w:rsidTr="007E2350">
        <w:tc>
          <w:tcPr>
            <w:tcW w:w="8834" w:type="dxa"/>
            <w:shd w:val="clear" w:color="auto" w:fill="auto"/>
          </w:tcPr>
          <w:p w:rsidR="0021133A" w:rsidRPr="000415A4" w:rsidRDefault="0021133A" w:rsidP="007E2350">
            <w:pPr>
              <w:spacing w:line="600" w:lineRule="exact"/>
              <w:rPr>
                <w:rFonts w:ascii="方正仿宋_GBK" w:eastAsia="方正仿宋_GBK"/>
                <w:sz w:val="32"/>
                <w:szCs w:val="32"/>
              </w:rPr>
            </w:pPr>
          </w:p>
          <w:p w:rsidR="0021133A" w:rsidRPr="000415A4" w:rsidRDefault="0021133A" w:rsidP="007E2350">
            <w:pPr>
              <w:spacing w:line="600" w:lineRule="exact"/>
              <w:rPr>
                <w:rFonts w:ascii="方正仿宋_GBK" w:eastAsia="方正仿宋_GBK"/>
                <w:sz w:val="32"/>
                <w:szCs w:val="32"/>
              </w:rPr>
            </w:pPr>
            <w:r w:rsidRPr="000415A4">
              <w:rPr>
                <w:rFonts w:ascii="方正仿宋_GBK" w:eastAsia="方正仿宋_GBK" w:hint="eastAsia"/>
                <w:sz w:val="32"/>
                <w:szCs w:val="32"/>
              </w:rPr>
              <w:t>甲方：（盖章）                     乙方：（盖章）</w:t>
            </w:r>
          </w:p>
          <w:p w:rsidR="0021133A" w:rsidRPr="000415A4" w:rsidRDefault="0021133A" w:rsidP="007E2350">
            <w:pPr>
              <w:spacing w:line="600" w:lineRule="exact"/>
              <w:rPr>
                <w:rFonts w:ascii="方正仿宋_GBK" w:eastAsia="方正仿宋_GBK"/>
                <w:sz w:val="32"/>
                <w:szCs w:val="32"/>
              </w:rPr>
            </w:pPr>
          </w:p>
          <w:p w:rsidR="0021133A" w:rsidRPr="000415A4" w:rsidRDefault="0021133A" w:rsidP="007E2350">
            <w:pPr>
              <w:spacing w:line="600" w:lineRule="exact"/>
              <w:rPr>
                <w:rFonts w:ascii="方正仿宋_GBK" w:eastAsia="方正仿宋_GBK"/>
                <w:sz w:val="32"/>
                <w:szCs w:val="32"/>
              </w:rPr>
            </w:pPr>
            <w:r w:rsidRPr="000415A4">
              <w:rPr>
                <w:rFonts w:ascii="方正仿宋_GBK" w:eastAsia="方正仿宋_GBK" w:hint="eastAsia"/>
                <w:sz w:val="32"/>
                <w:szCs w:val="32"/>
              </w:rPr>
              <w:t>地址：                            地址：</w:t>
            </w:r>
          </w:p>
          <w:p w:rsidR="0021133A" w:rsidRPr="000415A4" w:rsidRDefault="0021133A" w:rsidP="007E2350">
            <w:pPr>
              <w:spacing w:line="600" w:lineRule="exact"/>
              <w:rPr>
                <w:rFonts w:ascii="方正仿宋_GBK" w:eastAsia="方正仿宋_GBK"/>
                <w:sz w:val="32"/>
                <w:szCs w:val="32"/>
              </w:rPr>
            </w:pPr>
            <w:r w:rsidRPr="000415A4">
              <w:rPr>
                <w:rFonts w:ascii="方正仿宋_GBK" w:eastAsia="方正仿宋_GBK" w:hint="eastAsia"/>
                <w:sz w:val="32"/>
                <w:szCs w:val="32"/>
              </w:rPr>
              <w:t>法定代表人：</w:t>
            </w:r>
            <w:r w:rsidRPr="000415A4">
              <w:rPr>
                <w:rFonts w:ascii="方正仿宋_GBK" w:eastAsia="方正仿宋_GBK"/>
                <w:sz w:val="32"/>
                <w:szCs w:val="32"/>
              </w:rPr>
              <w:t xml:space="preserve">                      </w:t>
            </w:r>
            <w:r w:rsidRPr="000415A4">
              <w:rPr>
                <w:rFonts w:ascii="方正仿宋_GBK" w:eastAsia="方正仿宋_GBK" w:hint="eastAsia"/>
                <w:sz w:val="32"/>
                <w:szCs w:val="32"/>
              </w:rPr>
              <w:t>法定代表人：</w:t>
            </w:r>
          </w:p>
          <w:p w:rsidR="0021133A" w:rsidRPr="000415A4" w:rsidRDefault="0021133A" w:rsidP="007E2350">
            <w:pPr>
              <w:spacing w:line="600" w:lineRule="exact"/>
              <w:rPr>
                <w:rFonts w:ascii="方正仿宋_GBK" w:eastAsia="方正仿宋_GBK"/>
                <w:sz w:val="32"/>
                <w:szCs w:val="32"/>
              </w:rPr>
            </w:pPr>
            <w:r w:rsidRPr="000415A4">
              <w:rPr>
                <w:rFonts w:ascii="方正仿宋_GBK" w:eastAsia="方正仿宋_GBK" w:hint="eastAsia"/>
                <w:sz w:val="32"/>
                <w:szCs w:val="32"/>
              </w:rPr>
              <w:t>委托代理人：</w:t>
            </w:r>
            <w:r w:rsidRPr="000415A4">
              <w:rPr>
                <w:rFonts w:ascii="方正仿宋_GBK" w:eastAsia="方正仿宋_GBK"/>
                <w:sz w:val="32"/>
                <w:szCs w:val="32"/>
              </w:rPr>
              <w:t xml:space="preserve">                      </w:t>
            </w:r>
            <w:r w:rsidRPr="000415A4">
              <w:rPr>
                <w:rFonts w:ascii="方正仿宋_GBK" w:eastAsia="方正仿宋_GBK" w:hint="eastAsia"/>
                <w:sz w:val="32"/>
                <w:szCs w:val="32"/>
              </w:rPr>
              <w:t>委托代理人：</w:t>
            </w:r>
          </w:p>
          <w:p w:rsidR="0021133A" w:rsidRPr="000415A4" w:rsidRDefault="0021133A" w:rsidP="007E2350">
            <w:pPr>
              <w:spacing w:line="600" w:lineRule="exact"/>
              <w:rPr>
                <w:rFonts w:ascii="方正仿宋_GBK" w:eastAsia="方正仿宋_GBK"/>
                <w:sz w:val="32"/>
                <w:szCs w:val="32"/>
              </w:rPr>
            </w:pPr>
            <w:r w:rsidRPr="000415A4">
              <w:rPr>
                <w:rFonts w:ascii="方正仿宋_GBK" w:eastAsia="方正仿宋_GBK" w:hint="eastAsia"/>
                <w:sz w:val="32"/>
                <w:szCs w:val="32"/>
              </w:rPr>
              <w:t xml:space="preserve">签名人居民身份证号码：            签名人居民身份证号码： </w:t>
            </w:r>
          </w:p>
          <w:p w:rsidR="0021133A" w:rsidRPr="000415A4" w:rsidRDefault="0021133A" w:rsidP="007E2350">
            <w:pPr>
              <w:spacing w:line="600" w:lineRule="exact"/>
              <w:rPr>
                <w:rFonts w:ascii="方正仿宋_GBK" w:eastAsia="方正仿宋_GBK"/>
                <w:sz w:val="32"/>
                <w:szCs w:val="32"/>
              </w:rPr>
            </w:pPr>
          </w:p>
          <w:p w:rsidR="0021133A" w:rsidRPr="000415A4" w:rsidRDefault="0021133A" w:rsidP="007E2350">
            <w:pPr>
              <w:spacing w:line="600" w:lineRule="exact"/>
              <w:rPr>
                <w:rFonts w:ascii="方正仿宋_GBK" w:eastAsia="方正仿宋_GBK"/>
                <w:sz w:val="32"/>
                <w:szCs w:val="32"/>
              </w:rPr>
            </w:pPr>
            <w:r w:rsidRPr="000415A4">
              <w:rPr>
                <w:rFonts w:ascii="方正仿宋_GBK" w:eastAsia="方正仿宋_GBK" w:hint="eastAsia"/>
                <w:sz w:val="32"/>
                <w:szCs w:val="32"/>
              </w:rPr>
              <w:t>电话：</w:t>
            </w:r>
            <w:r w:rsidRPr="000415A4">
              <w:rPr>
                <w:rFonts w:ascii="方正仿宋_GBK" w:eastAsia="方正仿宋_GBK"/>
                <w:sz w:val="32"/>
                <w:szCs w:val="32"/>
              </w:rPr>
              <w:t xml:space="preserve">                            </w:t>
            </w:r>
            <w:r w:rsidRPr="000415A4">
              <w:rPr>
                <w:rFonts w:ascii="方正仿宋_GBK" w:eastAsia="方正仿宋_GBK" w:hint="eastAsia"/>
                <w:sz w:val="32"/>
                <w:szCs w:val="32"/>
              </w:rPr>
              <w:t>电话：</w:t>
            </w:r>
          </w:p>
          <w:p w:rsidR="0021133A" w:rsidRPr="000415A4" w:rsidRDefault="0021133A" w:rsidP="007E2350">
            <w:pPr>
              <w:spacing w:line="600" w:lineRule="exact"/>
              <w:rPr>
                <w:rFonts w:ascii="方正仿宋_GBK" w:eastAsia="方正仿宋_GBK"/>
                <w:sz w:val="32"/>
                <w:szCs w:val="32"/>
              </w:rPr>
            </w:pPr>
            <w:r w:rsidRPr="000415A4">
              <w:rPr>
                <w:rFonts w:ascii="方正仿宋_GBK" w:eastAsia="方正仿宋_GBK" w:hint="eastAsia"/>
                <w:sz w:val="32"/>
                <w:szCs w:val="32"/>
              </w:rPr>
              <w:t>传真：</w:t>
            </w:r>
            <w:r w:rsidRPr="000415A4">
              <w:rPr>
                <w:rFonts w:ascii="方正仿宋_GBK" w:eastAsia="方正仿宋_GBK"/>
                <w:sz w:val="32"/>
                <w:szCs w:val="32"/>
              </w:rPr>
              <w:t xml:space="preserve">                            </w:t>
            </w:r>
            <w:r w:rsidRPr="000415A4">
              <w:rPr>
                <w:rFonts w:ascii="方正仿宋_GBK" w:eastAsia="方正仿宋_GBK" w:hint="eastAsia"/>
                <w:sz w:val="32"/>
                <w:szCs w:val="32"/>
              </w:rPr>
              <w:t>传真：</w:t>
            </w:r>
          </w:p>
          <w:p w:rsidR="0021133A" w:rsidRPr="000415A4" w:rsidRDefault="0021133A" w:rsidP="007E2350">
            <w:pPr>
              <w:spacing w:line="600" w:lineRule="exact"/>
              <w:rPr>
                <w:rFonts w:ascii="方正仿宋_GBK" w:eastAsia="方正仿宋_GBK"/>
                <w:sz w:val="32"/>
                <w:szCs w:val="32"/>
              </w:rPr>
            </w:pPr>
            <w:r w:rsidRPr="000415A4">
              <w:rPr>
                <w:rFonts w:ascii="方正仿宋_GBK" w:eastAsia="方正仿宋_GBK" w:hint="eastAsia"/>
                <w:sz w:val="32"/>
                <w:szCs w:val="32"/>
              </w:rPr>
              <w:t>开户银行：</w:t>
            </w:r>
            <w:r w:rsidRPr="000415A4">
              <w:rPr>
                <w:rFonts w:ascii="方正仿宋_GBK" w:eastAsia="方正仿宋_GBK"/>
                <w:sz w:val="32"/>
                <w:szCs w:val="32"/>
              </w:rPr>
              <w:t xml:space="preserve">                        </w:t>
            </w:r>
            <w:r w:rsidRPr="000415A4">
              <w:rPr>
                <w:rFonts w:ascii="方正仿宋_GBK" w:eastAsia="方正仿宋_GBK" w:hint="eastAsia"/>
                <w:sz w:val="32"/>
                <w:szCs w:val="32"/>
              </w:rPr>
              <w:t>开户银行：</w:t>
            </w:r>
          </w:p>
          <w:p w:rsidR="0021133A" w:rsidRPr="000415A4" w:rsidRDefault="0021133A" w:rsidP="007E2350">
            <w:pPr>
              <w:spacing w:line="600" w:lineRule="exact"/>
              <w:rPr>
                <w:rFonts w:ascii="方正仿宋_GBK" w:eastAsia="方正仿宋_GBK"/>
                <w:sz w:val="32"/>
                <w:szCs w:val="32"/>
              </w:rPr>
            </w:pPr>
            <w:proofErr w:type="gramStart"/>
            <w:r w:rsidRPr="000415A4">
              <w:rPr>
                <w:rFonts w:ascii="方正仿宋_GBK" w:eastAsia="方正仿宋_GBK" w:hint="eastAsia"/>
                <w:sz w:val="32"/>
                <w:szCs w:val="32"/>
              </w:rPr>
              <w:t>帐号</w:t>
            </w:r>
            <w:proofErr w:type="gramEnd"/>
            <w:r w:rsidRPr="000415A4">
              <w:rPr>
                <w:rFonts w:ascii="方正仿宋_GBK" w:eastAsia="方正仿宋_GBK" w:hint="eastAsia"/>
                <w:sz w:val="32"/>
                <w:szCs w:val="32"/>
              </w:rPr>
              <w:t>：</w:t>
            </w:r>
            <w:r w:rsidRPr="000415A4">
              <w:rPr>
                <w:rFonts w:ascii="方正仿宋_GBK" w:eastAsia="方正仿宋_GBK"/>
                <w:sz w:val="32"/>
                <w:szCs w:val="32"/>
              </w:rPr>
              <w:t xml:space="preserve">                            </w:t>
            </w:r>
            <w:proofErr w:type="gramStart"/>
            <w:r w:rsidRPr="000415A4">
              <w:rPr>
                <w:rFonts w:ascii="方正仿宋_GBK" w:eastAsia="方正仿宋_GBK" w:hint="eastAsia"/>
                <w:sz w:val="32"/>
                <w:szCs w:val="32"/>
              </w:rPr>
              <w:t>帐号</w:t>
            </w:r>
            <w:proofErr w:type="gramEnd"/>
            <w:r w:rsidRPr="000415A4">
              <w:rPr>
                <w:rFonts w:ascii="方正仿宋_GBK" w:eastAsia="方正仿宋_GBK" w:hint="eastAsia"/>
                <w:sz w:val="32"/>
                <w:szCs w:val="32"/>
              </w:rPr>
              <w:t>：</w:t>
            </w:r>
          </w:p>
          <w:p w:rsidR="0021133A" w:rsidRPr="000415A4" w:rsidRDefault="0021133A" w:rsidP="007E2350">
            <w:pPr>
              <w:spacing w:line="600" w:lineRule="exact"/>
              <w:rPr>
                <w:rFonts w:ascii="方正仿宋_GBK" w:eastAsia="方正仿宋_GBK"/>
                <w:sz w:val="32"/>
                <w:szCs w:val="32"/>
              </w:rPr>
            </w:pPr>
            <w:r w:rsidRPr="000415A4">
              <w:rPr>
                <w:rFonts w:ascii="方正仿宋_GBK" w:eastAsia="方正仿宋_GBK" w:hint="eastAsia"/>
                <w:sz w:val="32"/>
                <w:szCs w:val="32"/>
              </w:rPr>
              <w:t>邮政编码：</w:t>
            </w:r>
            <w:r w:rsidRPr="000415A4">
              <w:rPr>
                <w:rFonts w:ascii="方正仿宋_GBK" w:eastAsia="方正仿宋_GBK"/>
                <w:sz w:val="32"/>
                <w:szCs w:val="32"/>
              </w:rPr>
              <w:t xml:space="preserve">                        </w:t>
            </w:r>
            <w:r w:rsidRPr="000415A4">
              <w:rPr>
                <w:rFonts w:ascii="方正仿宋_GBK" w:eastAsia="方正仿宋_GBK" w:hint="eastAsia"/>
                <w:sz w:val="32"/>
                <w:szCs w:val="32"/>
              </w:rPr>
              <w:t>邮政编码：</w:t>
            </w:r>
          </w:p>
          <w:p w:rsidR="0021133A" w:rsidRPr="000415A4" w:rsidRDefault="0021133A" w:rsidP="007E2350">
            <w:pPr>
              <w:spacing w:line="600" w:lineRule="exact"/>
              <w:rPr>
                <w:rFonts w:ascii="方正仿宋_GBK" w:eastAsia="方正仿宋_GBK"/>
                <w:sz w:val="32"/>
                <w:szCs w:val="32"/>
              </w:rPr>
            </w:pPr>
          </w:p>
        </w:tc>
      </w:tr>
    </w:tbl>
    <w:p w:rsidR="0021133A" w:rsidRPr="00EC427B" w:rsidRDefault="0021133A" w:rsidP="0021133A">
      <w:pPr>
        <w:spacing w:line="600" w:lineRule="exact"/>
        <w:rPr>
          <w:rFonts w:ascii="方正仿宋_GBK" w:eastAsia="方正仿宋_GBK"/>
          <w:sz w:val="32"/>
          <w:szCs w:val="32"/>
        </w:rPr>
      </w:pPr>
      <w:r>
        <w:rPr>
          <w:rFonts w:ascii="方正仿宋_GBK" w:eastAsia="方正仿宋_GBK" w:hint="eastAsia"/>
          <w:sz w:val="32"/>
          <w:szCs w:val="32"/>
        </w:rPr>
        <w:t xml:space="preserve">    </w:t>
      </w:r>
      <w:r w:rsidRPr="00EC427B">
        <w:rPr>
          <w:rFonts w:ascii="方正仿宋_GBK" w:eastAsia="方正仿宋_GBK" w:hint="eastAsia"/>
          <w:sz w:val="32"/>
          <w:szCs w:val="32"/>
        </w:rPr>
        <w:t>附件：药品品种买卖清单（</w:t>
      </w:r>
      <w:proofErr w:type="gramStart"/>
      <w:r w:rsidRPr="00EC427B">
        <w:rPr>
          <w:rFonts w:ascii="方正仿宋_GBK" w:eastAsia="方正仿宋_GBK" w:hint="eastAsia"/>
          <w:sz w:val="32"/>
          <w:szCs w:val="32"/>
        </w:rPr>
        <w:t>含价格</w:t>
      </w:r>
      <w:proofErr w:type="gramEnd"/>
      <w:r w:rsidRPr="00EC427B">
        <w:rPr>
          <w:rFonts w:ascii="方正仿宋_GBK" w:eastAsia="方正仿宋_GBK" w:hint="eastAsia"/>
          <w:sz w:val="32"/>
          <w:szCs w:val="32"/>
        </w:rPr>
        <w:t>和数量）</w:t>
      </w:r>
    </w:p>
    <w:p w:rsidR="0021133A" w:rsidRPr="004C6765" w:rsidRDefault="0021133A" w:rsidP="0021133A">
      <w:pPr>
        <w:spacing w:line="600" w:lineRule="exact"/>
        <w:jc w:val="center"/>
        <w:rPr>
          <w:rFonts w:ascii="方正仿宋_GBK" w:eastAsia="方正仿宋_GBK"/>
          <w:sz w:val="32"/>
          <w:szCs w:val="32"/>
        </w:rPr>
      </w:pPr>
    </w:p>
    <w:p w:rsidR="00ED18A1" w:rsidRPr="0021133A" w:rsidRDefault="00ED18A1"/>
    <w:sectPr w:rsidR="00ED18A1" w:rsidRPr="0021133A" w:rsidSect="00AE520E">
      <w:footerReference w:type="default" r:id="rId5"/>
      <w:pgSz w:w="11906" w:h="16838" w:code="9"/>
      <w:pgMar w:top="1701" w:right="1531" w:bottom="1701" w:left="1531" w:header="851" w:footer="1134"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2B09" w:rsidRPr="009C62A8" w:rsidRDefault="0021133A" w:rsidP="009C62A8">
    <w:pPr>
      <w:pStyle w:val="a3"/>
      <w:jc w:val="center"/>
      <w:rPr>
        <w:rFonts w:ascii="Times New Roman" w:hAnsi="Times New Roman"/>
        <w:sz w:val="28"/>
        <w:szCs w:val="28"/>
      </w:rPr>
    </w:pPr>
    <w:r w:rsidRPr="009C62A8">
      <w:rPr>
        <w:rFonts w:ascii="Times New Roman" w:hAnsi="Times New Roman"/>
        <w:sz w:val="28"/>
        <w:szCs w:val="28"/>
      </w:rPr>
      <w:t>—</w:t>
    </w:r>
    <w:r w:rsidRPr="009C62A8">
      <w:rPr>
        <w:rStyle w:val="a4"/>
        <w:rFonts w:ascii="Times New Roman" w:hAnsi="Times New Roman"/>
        <w:sz w:val="28"/>
        <w:szCs w:val="28"/>
      </w:rPr>
      <w:fldChar w:fldCharType="begin"/>
    </w:r>
    <w:r w:rsidRPr="009C62A8">
      <w:rPr>
        <w:rStyle w:val="a4"/>
        <w:rFonts w:ascii="Times New Roman" w:hAnsi="Times New Roman"/>
        <w:sz w:val="28"/>
        <w:szCs w:val="28"/>
      </w:rPr>
      <w:instrText xml:space="preserve"> PAGE </w:instrText>
    </w:r>
    <w:r w:rsidRPr="009C62A8">
      <w:rPr>
        <w:rStyle w:val="a4"/>
        <w:rFonts w:ascii="Times New Roman" w:hAnsi="Times New Roman"/>
        <w:sz w:val="28"/>
        <w:szCs w:val="28"/>
      </w:rPr>
      <w:fldChar w:fldCharType="separate"/>
    </w:r>
    <w:r>
      <w:rPr>
        <w:rStyle w:val="a4"/>
        <w:rFonts w:ascii="Times New Roman" w:hAnsi="Times New Roman"/>
        <w:noProof/>
        <w:sz w:val="28"/>
        <w:szCs w:val="28"/>
      </w:rPr>
      <w:t>1</w:t>
    </w:r>
    <w:r w:rsidRPr="009C62A8">
      <w:rPr>
        <w:rStyle w:val="a4"/>
        <w:rFonts w:ascii="Times New Roman" w:hAnsi="Times New Roman"/>
        <w:sz w:val="28"/>
        <w:szCs w:val="28"/>
      </w:rPr>
      <w:fldChar w:fldCharType="end"/>
    </w:r>
    <w:r w:rsidRPr="009C62A8">
      <w:rPr>
        <w:rFonts w:ascii="Times New Roman" w:hAnsi="Times New Roman"/>
        <w:sz w:val="28"/>
        <w:szCs w:val="28"/>
      </w:rPr>
      <w:t>—</w:t>
    </w:r>
  </w:p>
  <w:p w:rsidR="00962B09" w:rsidRDefault="0021133A">
    <w:pPr>
      <w:pStyle w:val="a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133A"/>
    <w:rsid w:val="0021133A"/>
    <w:rsid w:val="00ED18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1133A"/>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nhideWhenUsed/>
    <w:rsid w:val="0021133A"/>
    <w:pPr>
      <w:tabs>
        <w:tab w:val="center" w:pos="4153"/>
        <w:tab w:val="right" w:pos="8306"/>
      </w:tabs>
      <w:snapToGrid w:val="0"/>
      <w:jc w:val="left"/>
    </w:pPr>
    <w:rPr>
      <w:kern w:val="0"/>
      <w:sz w:val="18"/>
      <w:szCs w:val="18"/>
      <w:lang w:val="x-none" w:eastAsia="x-none"/>
    </w:rPr>
  </w:style>
  <w:style w:type="character" w:customStyle="1" w:styleId="Char">
    <w:name w:val="页脚 Char"/>
    <w:basedOn w:val="a0"/>
    <w:link w:val="a3"/>
    <w:rsid w:val="0021133A"/>
    <w:rPr>
      <w:rFonts w:ascii="Calibri" w:eastAsia="宋体" w:hAnsi="Calibri" w:cs="Times New Roman"/>
      <w:kern w:val="0"/>
      <w:sz w:val="18"/>
      <w:szCs w:val="18"/>
      <w:lang w:val="x-none" w:eastAsia="x-none"/>
    </w:rPr>
  </w:style>
  <w:style w:type="character" w:styleId="a4">
    <w:name w:val="page number"/>
    <w:basedOn w:val="a0"/>
    <w:rsid w:val="0021133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1133A"/>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nhideWhenUsed/>
    <w:rsid w:val="0021133A"/>
    <w:pPr>
      <w:tabs>
        <w:tab w:val="center" w:pos="4153"/>
        <w:tab w:val="right" w:pos="8306"/>
      </w:tabs>
      <w:snapToGrid w:val="0"/>
      <w:jc w:val="left"/>
    </w:pPr>
    <w:rPr>
      <w:kern w:val="0"/>
      <w:sz w:val="18"/>
      <w:szCs w:val="18"/>
      <w:lang w:val="x-none" w:eastAsia="x-none"/>
    </w:rPr>
  </w:style>
  <w:style w:type="character" w:customStyle="1" w:styleId="Char">
    <w:name w:val="页脚 Char"/>
    <w:basedOn w:val="a0"/>
    <w:link w:val="a3"/>
    <w:rsid w:val="0021133A"/>
    <w:rPr>
      <w:rFonts w:ascii="Calibri" w:eastAsia="宋体" w:hAnsi="Calibri" w:cs="Times New Roman"/>
      <w:kern w:val="0"/>
      <w:sz w:val="18"/>
      <w:szCs w:val="18"/>
      <w:lang w:val="x-none" w:eastAsia="x-none"/>
    </w:rPr>
  </w:style>
  <w:style w:type="character" w:styleId="a4">
    <w:name w:val="page number"/>
    <w:basedOn w:val="a0"/>
    <w:rsid w:val="0021133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7</Pages>
  <Words>516</Words>
  <Characters>2947</Characters>
  <Application>Microsoft Office Word</Application>
  <DocSecurity>0</DocSecurity>
  <Lines>24</Lines>
  <Paragraphs>6</Paragraphs>
  <ScaleCrop>false</ScaleCrop>
  <Company>china</Company>
  <LinksUpToDate>false</LinksUpToDate>
  <CharactersWithSpaces>3457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2018-05-08T09:52:00Z</dcterms:created>
  <dcterms:modified xsi:type="dcterms:W3CDTF">2018-05-08T09:53:00Z</dcterms:modified>
</cp:coreProperties>
</file>