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E17" w:rsidRDefault="00050E17" w:rsidP="00050E17">
      <w:pPr>
        <w:jc w:val="left"/>
        <w:rPr>
          <w:rFonts w:eastAsia="方正黑体_GBK" w:hint="eastAsia"/>
          <w:b/>
          <w:spacing w:val="26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 w:hint="eastAsia"/>
          <w:sz w:val="30"/>
          <w:szCs w:val="30"/>
        </w:rPr>
        <w:t>5</w:t>
      </w:r>
    </w:p>
    <w:p w:rsidR="00050E17" w:rsidRDefault="00050E17" w:rsidP="00050E17">
      <w:pPr>
        <w:jc w:val="center"/>
        <w:rPr>
          <w:rFonts w:eastAsia="仿宋_GB2312"/>
          <w:b/>
          <w:spacing w:val="26"/>
          <w:sz w:val="28"/>
        </w:rPr>
      </w:pPr>
    </w:p>
    <w:p w:rsidR="00050E17" w:rsidRDefault="00050E17" w:rsidP="00050E17">
      <w:pPr>
        <w:jc w:val="center"/>
        <w:rPr>
          <w:rFonts w:eastAsia="方正小标宋_GBK"/>
          <w:sz w:val="72"/>
          <w:szCs w:val="72"/>
        </w:rPr>
      </w:pPr>
      <w:r>
        <w:rPr>
          <w:rFonts w:eastAsia="方正小标宋_GBK"/>
          <w:sz w:val="72"/>
          <w:szCs w:val="72"/>
        </w:rPr>
        <w:t>江苏省卫生</w:t>
      </w:r>
      <w:r>
        <w:rPr>
          <w:rFonts w:eastAsia="方正小标宋_GBK" w:hint="eastAsia"/>
          <w:sz w:val="72"/>
          <w:szCs w:val="72"/>
        </w:rPr>
        <w:t>健康</w:t>
      </w:r>
      <w:r>
        <w:rPr>
          <w:rFonts w:eastAsia="方正小标宋_GBK"/>
          <w:sz w:val="72"/>
          <w:szCs w:val="72"/>
        </w:rPr>
        <w:t>委</w:t>
      </w:r>
    </w:p>
    <w:p w:rsidR="00050E17" w:rsidRDefault="00050E17" w:rsidP="00050E17">
      <w:pPr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44"/>
          <w:szCs w:val="44"/>
        </w:rPr>
        <w:t>干部保健科研项目结题报告表</w:t>
      </w:r>
    </w:p>
    <w:tbl>
      <w:tblPr>
        <w:tblW w:w="8550" w:type="dxa"/>
        <w:tblInd w:w="108" w:type="dxa"/>
        <w:tblBorders>
          <w:top w:val="single" w:sz="4" w:space="0" w:color="FFFFFF"/>
          <w:left w:val="single" w:sz="4" w:space="0" w:color="FFFFFF"/>
          <w:bottom w:val="single" w:sz="4" w:space="0" w:color="000000"/>
          <w:right w:val="single" w:sz="4" w:space="0" w:color="FFFFFF"/>
          <w:insideH w:val="single" w:sz="4" w:space="0" w:color="000000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8550"/>
      </w:tblGrid>
      <w:tr w:rsidR="00050E17" w:rsidTr="00E5033B">
        <w:trPr>
          <w:trHeight w:val="567"/>
        </w:trPr>
        <w:tc>
          <w:tcPr>
            <w:tcW w:w="8550" w:type="dxa"/>
            <w:tcBorders>
              <w:top w:val="single" w:sz="4" w:space="0" w:color="FFFFFF"/>
              <w:bottom w:val="single" w:sz="4" w:space="0" w:color="FFFFFF"/>
            </w:tcBorders>
            <w:vAlign w:val="bottom"/>
          </w:tcPr>
          <w:p w:rsidR="00050E17" w:rsidRDefault="00050E17" w:rsidP="00E5033B">
            <w:pPr>
              <w:tabs>
                <w:tab w:val="left" w:pos="1890"/>
              </w:tabs>
              <w:rPr>
                <w:rFonts w:eastAsia="仿宋_GB2312"/>
                <w:color w:val="000000"/>
                <w:sz w:val="28"/>
                <w:shd w:val="clear" w:color="auto" w:fill="FFFFFF"/>
                <w:lang w:val="en-US" w:eastAsia="zh-CN"/>
              </w:rPr>
            </w:pP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color w:val="000000"/>
                <w:sz w:val="32"/>
                <w:szCs w:val="32"/>
                <w:u w:val="single"/>
                <w:shd w:val="clear" w:color="auto" w:fill="FFFFFF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项目名称：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color w:val="000000"/>
                <w:sz w:val="32"/>
                <w:szCs w:val="32"/>
                <w:u w:val="single"/>
                <w:shd w:val="clear" w:color="auto" w:fill="FFFFFF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负</w:t>
            </w:r>
            <w:r>
              <w:rPr>
                <w:rFonts w:eastAsia="方正楷体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eastAsia="方正楷体_GBK"/>
                <w:sz w:val="32"/>
                <w:szCs w:val="32"/>
                <w:lang w:val="en-US" w:eastAsia="zh-CN"/>
              </w:rPr>
              <w:t>责</w:t>
            </w:r>
            <w:r>
              <w:rPr>
                <w:rFonts w:eastAsia="方正楷体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eastAsia="方正楷体_GBK"/>
                <w:sz w:val="32"/>
                <w:szCs w:val="32"/>
                <w:lang w:val="en-US" w:eastAsia="zh-CN"/>
              </w:rPr>
              <w:t>人：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联系电话：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电子邮件：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项目承担单位：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单位联系人：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单位联系电话：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spacing w:line="800" w:lineRule="exact"/>
              <w:ind w:firstLineChars="200" w:firstLine="640"/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</w:pPr>
            <w:r>
              <w:rPr>
                <w:rFonts w:eastAsia="方正楷体_GBK"/>
                <w:sz w:val="32"/>
                <w:szCs w:val="32"/>
                <w:lang w:val="en-US" w:eastAsia="zh-CN"/>
              </w:rPr>
              <w:t>研究起止年限：</w:t>
            </w:r>
            <w:r>
              <w:rPr>
                <w:rFonts w:eastAsia="方正楷体_GBK"/>
                <w:sz w:val="32"/>
                <w:szCs w:val="32"/>
                <w:u w:val="single"/>
                <w:lang w:val="en-US" w:eastAsia="zh-CN"/>
              </w:rPr>
              <w:t xml:space="preserve">                              </w:t>
            </w:r>
          </w:p>
          <w:p w:rsidR="00050E17" w:rsidRDefault="00050E17" w:rsidP="00E5033B">
            <w:pPr>
              <w:tabs>
                <w:tab w:val="left" w:pos="1890"/>
              </w:tabs>
              <w:rPr>
                <w:rFonts w:eastAsia="仿宋_GB2312"/>
                <w:sz w:val="32"/>
                <w:szCs w:val="32"/>
                <w:lang w:val="en-US" w:eastAsia="zh-CN"/>
              </w:rPr>
            </w:pPr>
          </w:p>
          <w:p w:rsidR="00050E17" w:rsidRDefault="00050E17" w:rsidP="00E5033B">
            <w:pPr>
              <w:tabs>
                <w:tab w:val="left" w:pos="1890"/>
              </w:tabs>
              <w:rPr>
                <w:rFonts w:eastAsia="仿宋_GB2312"/>
                <w:color w:val="000000"/>
                <w:sz w:val="28"/>
                <w:shd w:val="clear" w:color="auto" w:fill="FFFFFF"/>
                <w:lang w:val="en-US" w:eastAsia="zh-CN"/>
              </w:rPr>
            </w:pPr>
          </w:p>
        </w:tc>
      </w:tr>
    </w:tbl>
    <w:p w:rsidR="00050E17" w:rsidRDefault="00050E17" w:rsidP="00050E17">
      <w:pPr>
        <w:jc w:val="center"/>
        <w:rPr>
          <w:rFonts w:eastAsia="仿宋_GB2312"/>
          <w:sz w:val="24"/>
        </w:rPr>
      </w:pPr>
    </w:p>
    <w:p w:rsidR="00050E17" w:rsidRDefault="00050E17" w:rsidP="00050E17">
      <w:pPr>
        <w:jc w:val="center"/>
        <w:rPr>
          <w:rFonts w:eastAsia="方正楷体_GBK"/>
          <w:spacing w:val="26"/>
          <w:sz w:val="32"/>
          <w:szCs w:val="32"/>
        </w:rPr>
      </w:pPr>
    </w:p>
    <w:p w:rsidR="00050E17" w:rsidRDefault="00050E17" w:rsidP="00050E17">
      <w:pPr>
        <w:jc w:val="center"/>
        <w:rPr>
          <w:rFonts w:eastAsia="方正楷体_GBK"/>
          <w:spacing w:val="26"/>
          <w:sz w:val="32"/>
          <w:szCs w:val="32"/>
        </w:rPr>
      </w:pPr>
    </w:p>
    <w:p w:rsidR="00050E17" w:rsidRDefault="00050E17" w:rsidP="00050E17">
      <w:pPr>
        <w:rPr>
          <w:rFonts w:eastAsia="方正楷体_GBK"/>
          <w:spacing w:val="26"/>
          <w:sz w:val="32"/>
          <w:szCs w:val="32"/>
        </w:rPr>
      </w:pPr>
    </w:p>
    <w:p w:rsidR="00050E17" w:rsidRDefault="00050E17" w:rsidP="00050E17">
      <w:pPr>
        <w:jc w:val="center"/>
        <w:rPr>
          <w:rFonts w:eastAsia="方正楷体_GBK"/>
          <w:spacing w:val="26"/>
          <w:sz w:val="32"/>
          <w:szCs w:val="32"/>
        </w:rPr>
      </w:pPr>
      <w:r>
        <w:rPr>
          <w:rFonts w:eastAsia="方正楷体_GBK"/>
          <w:spacing w:val="26"/>
          <w:sz w:val="32"/>
          <w:szCs w:val="32"/>
        </w:rPr>
        <w:t xml:space="preserve"> </w:t>
      </w:r>
      <w:r>
        <w:rPr>
          <w:rFonts w:eastAsia="方正楷体_GBK"/>
          <w:spacing w:val="26"/>
          <w:sz w:val="32"/>
          <w:szCs w:val="32"/>
        </w:rPr>
        <w:t>江苏省卫生</w:t>
      </w:r>
      <w:r>
        <w:rPr>
          <w:rFonts w:eastAsia="方正楷体_GBK" w:hint="eastAsia"/>
          <w:spacing w:val="26"/>
          <w:sz w:val="32"/>
          <w:szCs w:val="32"/>
        </w:rPr>
        <w:t>健康</w:t>
      </w:r>
      <w:r>
        <w:rPr>
          <w:rFonts w:eastAsia="方正楷体_GBK"/>
          <w:spacing w:val="26"/>
          <w:sz w:val="32"/>
          <w:szCs w:val="32"/>
        </w:rPr>
        <w:t>委保健局制</w:t>
      </w:r>
    </w:p>
    <w:p w:rsidR="00050E17" w:rsidRDefault="00050E17" w:rsidP="00050E17">
      <w:pPr>
        <w:jc w:val="center"/>
        <w:rPr>
          <w:rFonts w:eastAsia="方正楷体_GBK"/>
          <w:sz w:val="32"/>
          <w:szCs w:val="32"/>
          <w:lang w:val="en-US" w:eastAsia="zh-CN"/>
        </w:rPr>
      </w:pPr>
      <w:r>
        <w:rPr>
          <w:rFonts w:eastAsia="方正楷体_GBK"/>
          <w:spacing w:val="26"/>
          <w:sz w:val="32"/>
          <w:szCs w:val="32"/>
        </w:rPr>
        <w:t>二零</w:t>
      </w:r>
      <w:r>
        <w:rPr>
          <w:rFonts w:eastAsia="方正楷体_GBK" w:hint="eastAsia"/>
          <w:spacing w:val="26"/>
          <w:sz w:val="32"/>
          <w:szCs w:val="32"/>
        </w:rPr>
        <w:t>二三</w:t>
      </w:r>
      <w:r>
        <w:rPr>
          <w:rFonts w:eastAsia="方正楷体_GBK"/>
          <w:spacing w:val="26"/>
          <w:sz w:val="32"/>
          <w:szCs w:val="32"/>
        </w:rPr>
        <w:t>年</w:t>
      </w:r>
      <w:r>
        <w:rPr>
          <w:rFonts w:eastAsia="方正楷体_GBK"/>
          <w:spacing w:val="26"/>
          <w:sz w:val="32"/>
          <w:szCs w:val="32"/>
        </w:rPr>
        <w:t xml:space="preserve">   </w:t>
      </w:r>
      <w:r>
        <w:rPr>
          <w:rFonts w:eastAsia="方正楷体_GBK"/>
          <w:spacing w:val="26"/>
          <w:sz w:val="32"/>
          <w:szCs w:val="32"/>
        </w:rPr>
        <w:t>月</w:t>
      </w:r>
      <w:r>
        <w:rPr>
          <w:rFonts w:eastAsia="方正楷体_GBK"/>
          <w:spacing w:val="26"/>
          <w:sz w:val="32"/>
          <w:szCs w:val="32"/>
        </w:rPr>
        <w:t xml:space="preserve">   </w:t>
      </w:r>
      <w:r>
        <w:rPr>
          <w:rFonts w:eastAsia="方正楷体_GBK"/>
          <w:spacing w:val="26"/>
          <w:sz w:val="32"/>
          <w:szCs w:val="32"/>
        </w:rPr>
        <w:t>日</w:t>
      </w:r>
    </w:p>
    <w:p w:rsidR="00050E17" w:rsidRDefault="00050E17" w:rsidP="00050E17">
      <w:pPr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lastRenderedPageBreak/>
        <w:t>关于撰写和填报</w:t>
      </w:r>
      <w:proofErr w:type="gramStart"/>
      <w:r>
        <w:rPr>
          <w:rFonts w:eastAsia="方正小标宋_GBK"/>
          <w:sz w:val="36"/>
          <w:szCs w:val="36"/>
        </w:rPr>
        <w:t>《</w:t>
      </w:r>
      <w:proofErr w:type="gramEnd"/>
      <w:r>
        <w:rPr>
          <w:rFonts w:eastAsia="方正小标宋_GBK"/>
          <w:sz w:val="36"/>
          <w:szCs w:val="36"/>
        </w:rPr>
        <w:t>江苏省卫生</w:t>
      </w:r>
      <w:r>
        <w:rPr>
          <w:rFonts w:eastAsia="方正小标宋_GBK" w:hint="eastAsia"/>
          <w:sz w:val="36"/>
          <w:szCs w:val="36"/>
        </w:rPr>
        <w:t>健康</w:t>
      </w:r>
      <w:r>
        <w:rPr>
          <w:rFonts w:eastAsia="方正小标宋_GBK"/>
          <w:sz w:val="36"/>
          <w:szCs w:val="36"/>
        </w:rPr>
        <w:t>委</w:t>
      </w:r>
    </w:p>
    <w:p w:rsidR="00050E17" w:rsidRDefault="00050E17" w:rsidP="00050E17">
      <w:pPr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干部保健科研项目结题报告表</w:t>
      </w:r>
      <w:proofErr w:type="gramStart"/>
      <w:r>
        <w:rPr>
          <w:rFonts w:eastAsia="方正小标宋_GBK"/>
          <w:sz w:val="36"/>
          <w:szCs w:val="36"/>
        </w:rPr>
        <w:t>》</w:t>
      </w:r>
      <w:proofErr w:type="gramEnd"/>
      <w:r>
        <w:rPr>
          <w:rFonts w:eastAsia="方正小标宋_GBK"/>
          <w:sz w:val="36"/>
          <w:szCs w:val="36"/>
        </w:rPr>
        <w:t>的说明</w:t>
      </w:r>
    </w:p>
    <w:p w:rsidR="00050E17" w:rsidRDefault="00050E17" w:rsidP="00050E17">
      <w:pPr>
        <w:spacing w:after="240" w:line="400" w:lineRule="exact"/>
        <w:jc w:val="center"/>
        <w:rPr>
          <w:rFonts w:eastAsia="仿宋_GB2312"/>
          <w:b/>
          <w:sz w:val="30"/>
          <w:szCs w:val="30"/>
        </w:rPr>
      </w:pPr>
    </w:p>
    <w:p w:rsidR="00050E17" w:rsidRDefault="00050E17" w:rsidP="00050E17">
      <w:pPr>
        <w:spacing w:line="59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一、江苏省卫生健康委干部保健科研项目结束后，项目负责人须按要求认真填报《江苏省卫生健康委干部保健科研项目结题报告表》（简称《结题报告表》），以此作为管理项目工作的重要档案，并作为项目验收和评估的主要依据。</w:t>
      </w:r>
    </w:p>
    <w:p w:rsidR="00050E17" w:rsidRDefault="00050E17" w:rsidP="00050E17">
      <w:pPr>
        <w:spacing w:line="59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二、项目负责人及其合作者必须实事求是地撰写和填报《结题报告表》并提供必要的附件材料，保证内容真实、数据准确。项目承担单位要认真审查《结题报告》，确保材料齐全、真实。</w:t>
      </w:r>
    </w:p>
    <w:p w:rsidR="00050E17" w:rsidRDefault="00050E17" w:rsidP="00050E17">
      <w:pPr>
        <w:pStyle w:val="3"/>
        <w:spacing w:before="120" w:line="590" w:lineRule="exact"/>
        <w:ind w:left="0" w:firstLineChars="200" w:firstLine="600"/>
        <w:rPr>
          <w:rFonts w:ascii="Times New Roman" w:eastAsia="方正仿宋_GBK"/>
          <w:sz w:val="30"/>
          <w:szCs w:val="30"/>
        </w:rPr>
      </w:pPr>
      <w:r>
        <w:rPr>
          <w:rFonts w:ascii="Times New Roman" w:eastAsia="方正仿宋_GBK"/>
          <w:sz w:val="30"/>
          <w:szCs w:val="30"/>
        </w:rPr>
        <w:t>三、《结题报告表》要求全面地反映项目的研究进展和取得的成果，如实地体现项目的主要研究内容、预期研究目标、主要进展与成果、人才培养、合作交流、经费使用以及项目研究计划等情况。对存在的问题、未能按照计划执行项目及项目研究工作中的难点，请分析原因和可能的解决途径，并提出进一步改进的建议和设想。</w:t>
      </w:r>
    </w:p>
    <w:p w:rsidR="00050E17" w:rsidRDefault="00050E17" w:rsidP="00050E17">
      <w:pPr>
        <w:spacing w:line="59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四、江苏省卫生健康委提倡良好的科学道德和学风，反对弄虚作假和浮躁作风。对科学研究允许探索和失败，如有这种情况，也请在报告中实事求是地反映出来。</w:t>
      </w:r>
    </w:p>
    <w:p w:rsidR="00050E17" w:rsidRDefault="00050E17" w:rsidP="00050E17">
      <w:pPr>
        <w:ind w:firstLineChars="200" w:firstLine="640"/>
        <w:rPr>
          <w:rFonts w:eastAsia="仿宋_GB2312"/>
          <w:sz w:val="32"/>
          <w:szCs w:val="32"/>
        </w:rPr>
      </w:pPr>
    </w:p>
    <w:p w:rsidR="00050E17" w:rsidRDefault="00050E17" w:rsidP="00050E17">
      <w:pPr>
        <w:ind w:firstLineChars="200" w:firstLine="640"/>
        <w:rPr>
          <w:rFonts w:eastAsia="仿宋_GB2312"/>
          <w:sz w:val="32"/>
          <w:szCs w:val="32"/>
        </w:rPr>
      </w:pPr>
    </w:p>
    <w:p w:rsidR="00050E17" w:rsidRDefault="00050E17" w:rsidP="00050E17">
      <w:pPr>
        <w:ind w:firstLineChars="200" w:firstLine="640"/>
        <w:rPr>
          <w:rFonts w:eastAsia="仿宋_GB2312"/>
          <w:sz w:val="32"/>
          <w:szCs w:val="32"/>
        </w:rPr>
      </w:pPr>
    </w:p>
    <w:p w:rsidR="00050E17" w:rsidRDefault="00050E17" w:rsidP="00050E17">
      <w:pPr>
        <w:ind w:firstLineChars="200" w:firstLine="640"/>
        <w:rPr>
          <w:rFonts w:eastAsia="仿宋_GB2312"/>
          <w:sz w:val="32"/>
          <w:szCs w:val="32"/>
        </w:rPr>
      </w:pPr>
    </w:p>
    <w:p w:rsidR="00050E17" w:rsidRDefault="00050E17" w:rsidP="00050E17">
      <w:pPr>
        <w:ind w:firstLineChars="200" w:firstLine="640"/>
        <w:rPr>
          <w:rFonts w:eastAsia="仿宋_GB2312"/>
          <w:sz w:val="32"/>
          <w:szCs w:val="32"/>
        </w:rPr>
      </w:pPr>
    </w:p>
    <w:p w:rsidR="00050E17" w:rsidRDefault="00050E17" w:rsidP="00050E17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lastRenderedPageBreak/>
        <w:t>研究工作总结</w:t>
      </w:r>
    </w:p>
    <w:p w:rsidR="00050E17" w:rsidRDefault="00050E17" w:rsidP="00050E17">
      <w:pPr>
        <w:jc w:val="center"/>
        <w:rPr>
          <w:rFonts w:eastAsia="方正黑体_GBK" w:hint="eastAsia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1</w:t>
      </w:r>
      <w:r>
        <w:rPr>
          <w:rFonts w:eastAsia="方正仿宋_GBK"/>
          <w:sz w:val="30"/>
          <w:szCs w:val="30"/>
        </w:rPr>
        <w:t>、合同规定的研究内容及预期目标：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、对照合同，研究完成情况：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3</w:t>
      </w:r>
      <w:r>
        <w:rPr>
          <w:rFonts w:eastAsia="方正仿宋_GBK"/>
          <w:sz w:val="30"/>
          <w:szCs w:val="30"/>
        </w:rPr>
        <w:t>、研究主要的创新点：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lastRenderedPageBreak/>
        <w:t>4</w:t>
      </w:r>
      <w:r>
        <w:rPr>
          <w:rFonts w:eastAsia="方正仿宋_GBK"/>
          <w:sz w:val="30"/>
          <w:szCs w:val="30"/>
        </w:rPr>
        <w:t>、研究结果推广及应用情况：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5</w:t>
      </w:r>
      <w:r>
        <w:rPr>
          <w:rFonts w:eastAsia="方正仿宋_GBK"/>
          <w:sz w:val="30"/>
          <w:szCs w:val="30"/>
        </w:rPr>
        <w:t>、未完成合同规定的研究内容，并说明原因：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6</w:t>
      </w:r>
      <w:r>
        <w:rPr>
          <w:rFonts w:eastAsia="方正仿宋_GBK"/>
          <w:sz w:val="30"/>
          <w:szCs w:val="30"/>
        </w:rPr>
        <w:t>、发表及待发表的论文（含论著）（复印件附后）：</w:t>
      </w: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 w:hint="eastAsia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仿宋_GB2312"/>
          <w:sz w:val="30"/>
          <w:szCs w:val="30"/>
        </w:rPr>
      </w:pPr>
    </w:p>
    <w:p w:rsidR="00050E17" w:rsidRDefault="00050E17" w:rsidP="00050E17">
      <w:pPr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lastRenderedPageBreak/>
        <w:t>7</w:t>
      </w:r>
      <w:r>
        <w:rPr>
          <w:rFonts w:eastAsia="方正仿宋_GBK"/>
          <w:sz w:val="30"/>
          <w:szCs w:val="30"/>
        </w:rPr>
        <w:t>、下一步工作打算：</w:t>
      </w:r>
    </w:p>
    <w:p w:rsidR="00050E17" w:rsidRDefault="00050E17" w:rsidP="00050E17">
      <w:pPr>
        <w:rPr>
          <w:rFonts w:eastAsia="仿宋_GB2312"/>
          <w:sz w:val="32"/>
          <w:szCs w:val="32"/>
        </w:rPr>
      </w:pPr>
    </w:p>
    <w:p w:rsidR="00050E17" w:rsidRDefault="00050E17" w:rsidP="00050E17">
      <w:pPr>
        <w:rPr>
          <w:rFonts w:eastAsia="仿宋_GB2312"/>
          <w:sz w:val="32"/>
          <w:szCs w:val="32"/>
        </w:rPr>
      </w:pPr>
    </w:p>
    <w:p w:rsidR="00050E17" w:rsidRDefault="00050E17" w:rsidP="00050E17">
      <w:pPr>
        <w:rPr>
          <w:rFonts w:eastAsia="仿宋_GB2312"/>
          <w:sz w:val="32"/>
          <w:szCs w:val="32"/>
        </w:rPr>
      </w:pPr>
    </w:p>
    <w:p w:rsidR="00050E17" w:rsidRDefault="00050E17" w:rsidP="00050E17">
      <w:pPr>
        <w:rPr>
          <w:rFonts w:eastAsia="仿宋_GB2312"/>
          <w:sz w:val="32"/>
          <w:szCs w:val="32"/>
        </w:rPr>
      </w:pPr>
    </w:p>
    <w:p w:rsidR="00050E17" w:rsidRDefault="00050E17" w:rsidP="00050E17">
      <w:pPr>
        <w:rPr>
          <w:rFonts w:eastAsia="仿宋_GB2312"/>
          <w:sz w:val="32"/>
          <w:szCs w:val="32"/>
        </w:rPr>
      </w:pPr>
    </w:p>
    <w:p w:rsidR="00050E17" w:rsidRDefault="00050E17" w:rsidP="00050E17">
      <w:pPr>
        <w:rPr>
          <w:rFonts w:eastAsia="仿宋_GB2312"/>
          <w:sz w:val="32"/>
          <w:szCs w:val="32"/>
        </w:rPr>
        <w:sectPr w:rsidR="00050E17">
          <w:footerReference w:type="even" r:id="rId7"/>
          <w:pgSz w:w="11906" w:h="16838"/>
          <w:pgMar w:top="2041" w:right="1531" w:bottom="2041" w:left="1531" w:header="851" w:footer="1418" w:gutter="0"/>
          <w:cols w:space="720"/>
          <w:docGrid w:linePitch="312"/>
        </w:sectPr>
      </w:pPr>
      <w:r>
        <w:rPr>
          <w:rFonts w:eastAsia="仿宋_GB2312"/>
          <w:sz w:val="32"/>
          <w:szCs w:val="32"/>
        </w:rPr>
        <w:br w:type="textWrapping" w:clear="all"/>
      </w:r>
    </w:p>
    <w:p w:rsidR="00050E17" w:rsidRDefault="00050E17" w:rsidP="00050E17">
      <w:pPr>
        <w:autoSpaceDE w:val="0"/>
        <w:autoSpaceDN w:val="0"/>
        <w:adjustRightInd w:val="0"/>
        <w:spacing w:after="120"/>
        <w:rPr>
          <w:rFonts w:eastAsia="方正黑体_GBK"/>
          <w:sz w:val="24"/>
        </w:rPr>
      </w:pPr>
      <w:r>
        <w:rPr>
          <w:rFonts w:eastAsia="方正黑体_GBK"/>
          <w:sz w:val="32"/>
        </w:rPr>
        <w:lastRenderedPageBreak/>
        <w:t>一、项目统计数据表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090"/>
        <w:gridCol w:w="600"/>
        <w:gridCol w:w="114"/>
        <w:gridCol w:w="376"/>
        <w:gridCol w:w="234"/>
        <w:gridCol w:w="116"/>
        <w:gridCol w:w="9"/>
        <w:gridCol w:w="735"/>
        <w:gridCol w:w="570"/>
        <w:gridCol w:w="166"/>
        <w:gridCol w:w="354"/>
        <w:gridCol w:w="200"/>
        <w:gridCol w:w="166"/>
        <w:gridCol w:w="724"/>
        <w:gridCol w:w="16"/>
        <w:gridCol w:w="733"/>
        <w:gridCol w:w="350"/>
        <w:gridCol w:w="137"/>
        <w:gridCol w:w="489"/>
        <w:gridCol w:w="579"/>
        <w:gridCol w:w="464"/>
        <w:gridCol w:w="312"/>
        <w:gridCol w:w="211"/>
        <w:gridCol w:w="81"/>
        <w:gridCol w:w="492"/>
        <w:gridCol w:w="131"/>
        <w:gridCol w:w="284"/>
        <w:gridCol w:w="451"/>
        <w:gridCol w:w="37"/>
        <w:gridCol w:w="500"/>
        <w:gridCol w:w="198"/>
        <w:gridCol w:w="698"/>
        <w:gridCol w:w="92"/>
        <w:gridCol w:w="70"/>
        <w:gridCol w:w="825"/>
        <w:gridCol w:w="35"/>
        <w:gridCol w:w="373"/>
        <w:gridCol w:w="50"/>
        <w:gridCol w:w="437"/>
        <w:gridCol w:w="861"/>
      </w:tblGrid>
      <w:tr w:rsidR="00050E17" w:rsidTr="00E5033B">
        <w:trPr>
          <w:cantSplit/>
          <w:trHeight w:val="510"/>
          <w:jc w:val="center"/>
        </w:trPr>
        <w:tc>
          <w:tcPr>
            <w:tcW w:w="10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获奖</w:t>
            </w:r>
            <w:r>
              <w:rPr>
                <w:rFonts w:eastAsia="方正仿宋_GBK"/>
                <w:sz w:val="24"/>
              </w:rPr>
              <w:t>(</w:t>
            </w:r>
            <w:r>
              <w:rPr>
                <w:rFonts w:eastAsia="方正仿宋_GBK"/>
                <w:sz w:val="24"/>
              </w:rPr>
              <w:t>项</w:t>
            </w:r>
            <w:r>
              <w:rPr>
                <w:rFonts w:eastAsia="方正仿宋_GBK"/>
                <w:sz w:val="24"/>
              </w:rPr>
              <w:t>)</w:t>
            </w:r>
          </w:p>
        </w:tc>
        <w:tc>
          <w:tcPr>
            <w:tcW w:w="6668" w:type="dxa"/>
            <w:gridSpan w:val="1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国家级</w:t>
            </w:r>
          </w:p>
        </w:tc>
        <w:tc>
          <w:tcPr>
            <w:tcW w:w="3951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省部级</w:t>
            </w:r>
          </w:p>
        </w:tc>
        <w:tc>
          <w:tcPr>
            <w:tcW w:w="13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国际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学术奖</w:t>
            </w:r>
          </w:p>
        </w:tc>
        <w:tc>
          <w:tcPr>
            <w:tcW w:w="12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其它</w:t>
            </w:r>
          </w:p>
        </w:tc>
      </w:tr>
      <w:tr w:rsidR="00050E17" w:rsidTr="00E5033B">
        <w:trPr>
          <w:cantSplit/>
          <w:trHeight w:hRule="exact" w:val="340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1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自然科学奖</w:t>
            </w:r>
          </w:p>
        </w:tc>
        <w:tc>
          <w:tcPr>
            <w:tcW w:w="2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科技进步奖</w:t>
            </w:r>
          </w:p>
        </w:tc>
        <w:tc>
          <w:tcPr>
            <w:tcW w:w="230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发明奖</w:t>
            </w:r>
          </w:p>
        </w:tc>
        <w:tc>
          <w:tcPr>
            <w:tcW w:w="197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自然科学奖</w:t>
            </w:r>
          </w:p>
        </w:tc>
        <w:tc>
          <w:tcPr>
            <w:tcW w:w="19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科技进步奖</w:t>
            </w:r>
          </w:p>
        </w:tc>
        <w:tc>
          <w:tcPr>
            <w:tcW w:w="1353" w:type="dxa"/>
            <w:gridSpan w:val="5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trHeight w:hRule="exact" w:val="340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一等</w:t>
            </w: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二等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一等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二等</w:t>
            </w: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一等</w:t>
            </w: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二等</w:t>
            </w: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一等</w:t>
            </w: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二等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一等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二等</w:t>
            </w:r>
          </w:p>
        </w:tc>
        <w:tc>
          <w:tcPr>
            <w:tcW w:w="1353" w:type="dxa"/>
            <w:gridSpan w:val="5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8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trHeight w:hRule="exact" w:val="340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53" w:type="dxa"/>
            <w:gridSpan w:val="5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trHeight w:val="466"/>
          <w:jc w:val="center"/>
        </w:trPr>
        <w:tc>
          <w:tcPr>
            <w:tcW w:w="10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专著</w:t>
            </w:r>
            <w:r>
              <w:rPr>
                <w:rFonts w:eastAsia="方正仿宋_GBK"/>
                <w:sz w:val="24"/>
              </w:rPr>
              <w:t>/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论文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（篇）</w:t>
            </w:r>
          </w:p>
        </w:tc>
        <w:tc>
          <w:tcPr>
            <w:tcW w:w="7132" w:type="dxa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发表论文数（含已录用稿件数）</w:t>
            </w:r>
          </w:p>
        </w:tc>
        <w:tc>
          <w:tcPr>
            <w:tcW w:w="2697" w:type="dxa"/>
            <w:gridSpan w:val="10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四大检索系统</w:t>
            </w:r>
          </w:p>
        </w:tc>
        <w:tc>
          <w:tcPr>
            <w:tcW w:w="3441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专著（万字）</w:t>
            </w: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1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国际会议</w:t>
            </w:r>
          </w:p>
        </w:tc>
        <w:tc>
          <w:tcPr>
            <w:tcW w:w="2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全国性会议</w:t>
            </w:r>
          </w:p>
        </w:tc>
        <w:tc>
          <w:tcPr>
            <w:tcW w:w="276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69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收录情况（篇数）</w:t>
            </w:r>
          </w:p>
        </w:tc>
        <w:tc>
          <w:tcPr>
            <w:tcW w:w="1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中文</w:t>
            </w:r>
          </w:p>
        </w:tc>
        <w:tc>
          <w:tcPr>
            <w:tcW w:w="1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外文</w:t>
            </w: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特邀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报告</w:t>
            </w: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分组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报告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特邀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报告</w:t>
            </w: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分组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报告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国外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刊物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中华医学会系列杂志</w:t>
            </w: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国家级学报</w:t>
            </w:r>
          </w:p>
        </w:tc>
        <w:tc>
          <w:tcPr>
            <w:tcW w:w="60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SCI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EI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ISTP</w:t>
            </w: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ISR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已出版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待出版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已出版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待出版</w:t>
            </w:r>
          </w:p>
        </w:tc>
      </w:tr>
      <w:tr w:rsidR="00050E17" w:rsidTr="00E5033B">
        <w:trPr>
          <w:cantSplit/>
          <w:trHeight w:val="424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0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专利及其它</w:t>
            </w:r>
          </w:p>
        </w:tc>
        <w:tc>
          <w:tcPr>
            <w:tcW w:w="4364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批准专利（项）</w:t>
            </w:r>
          </w:p>
        </w:tc>
        <w:tc>
          <w:tcPr>
            <w:tcW w:w="337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成果推广及经济效益</w:t>
            </w:r>
          </w:p>
        </w:tc>
        <w:tc>
          <w:tcPr>
            <w:tcW w:w="5534" w:type="dxa"/>
            <w:gridSpan w:val="1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其它成果</w:t>
            </w: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1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国内</w:t>
            </w:r>
          </w:p>
        </w:tc>
        <w:tc>
          <w:tcPr>
            <w:tcW w:w="2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国外</w:t>
            </w:r>
          </w:p>
        </w:tc>
        <w:tc>
          <w:tcPr>
            <w:tcW w:w="109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可推广项数</w:t>
            </w:r>
          </w:p>
        </w:tc>
        <w:tc>
          <w:tcPr>
            <w:tcW w:w="1205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已推广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项数</w:t>
            </w:r>
          </w:p>
        </w:tc>
        <w:tc>
          <w:tcPr>
            <w:tcW w:w="1068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经济效益（万元）</w:t>
            </w:r>
          </w:p>
        </w:tc>
        <w:tc>
          <w:tcPr>
            <w:tcW w:w="1395" w:type="dxa"/>
            <w:gridSpan w:val="5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软件</w:t>
            </w:r>
            <w:r>
              <w:rPr>
                <w:rFonts w:eastAsia="方正仿宋_GBK"/>
                <w:sz w:val="24"/>
              </w:rPr>
              <w:t>/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数据库</w:t>
            </w:r>
          </w:p>
        </w:tc>
        <w:tc>
          <w:tcPr>
            <w:tcW w:w="1396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图表</w:t>
            </w:r>
            <w:r>
              <w:rPr>
                <w:rFonts w:eastAsia="方正仿宋_GBK"/>
                <w:sz w:val="24"/>
              </w:rPr>
              <w:t>/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图集</w:t>
            </w:r>
          </w:p>
        </w:tc>
        <w:tc>
          <w:tcPr>
            <w:tcW w:w="1395" w:type="dxa"/>
            <w:gridSpan w:val="5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新仪器</w:t>
            </w:r>
            <w:r>
              <w:rPr>
                <w:rFonts w:eastAsia="方正仿宋_GBK"/>
                <w:sz w:val="24"/>
              </w:rPr>
              <w:t>/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新方法</w:t>
            </w:r>
          </w:p>
        </w:tc>
        <w:tc>
          <w:tcPr>
            <w:tcW w:w="1348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鉴定及</w:t>
            </w:r>
          </w:p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其它</w:t>
            </w: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发明</w:t>
            </w: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实用新型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外观设计</w:t>
            </w: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发明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实用新型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外观设计</w:t>
            </w:r>
          </w:p>
        </w:tc>
        <w:tc>
          <w:tcPr>
            <w:tcW w:w="109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05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68" w:type="dxa"/>
            <w:gridSpan w:val="4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5" w:type="dxa"/>
            <w:gridSpan w:val="5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6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5" w:type="dxa"/>
            <w:gridSpan w:val="5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48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trHeight w:val="466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人才培养及学术交流</w:t>
            </w:r>
          </w:p>
        </w:tc>
        <w:tc>
          <w:tcPr>
            <w:tcW w:w="6668" w:type="dxa"/>
            <w:gridSpan w:val="1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人才培养（人）</w:t>
            </w:r>
          </w:p>
        </w:tc>
        <w:tc>
          <w:tcPr>
            <w:tcW w:w="6602" w:type="dxa"/>
            <w:gridSpan w:val="20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举办学术会议次数及参加人数</w:t>
            </w:r>
          </w:p>
        </w:tc>
      </w:tr>
      <w:tr w:rsidR="00050E17" w:rsidTr="00E5033B">
        <w:trPr>
          <w:cantSplit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博士后</w:t>
            </w: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博士</w:t>
            </w:r>
          </w:p>
        </w:tc>
        <w:tc>
          <w:tcPr>
            <w:tcW w:w="14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硕士</w:t>
            </w:r>
          </w:p>
        </w:tc>
        <w:tc>
          <w:tcPr>
            <w:tcW w:w="2288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中青年学术带头人</w:t>
            </w:r>
          </w:p>
        </w:tc>
        <w:tc>
          <w:tcPr>
            <w:tcW w:w="15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国际</w:t>
            </w:r>
          </w:p>
        </w:tc>
        <w:tc>
          <w:tcPr>
            <w:tcW w:w="160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国内</w:t>
            </w:r>
          </w:p>
        </w:tc>
        <w:tc>
          <w:tcPr>
            <w:tcW w:w="3441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出国参加国际学术会议人数</w:t>
            </w:r>
          </w:p>
        </w:tc>
      </w:tr>
      <w:tr w:rsidR="00050E17" w:rsidTr="00E5033B">
        <w:trPr>
          <w:cantSplit/>
          <w:trHeight w:val="438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在站</w:t>
            </w: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出站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在读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毕业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在读</w:t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毕业</w:t>
            </w:r>
          </w:p>
        </w:tc>
        <w:tc>
          <w:tcPr>
            <w:tcW w:w="12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40</w:t>
            </w:r>
            <w:r>
              <w:rPr>
                <w:rFonts w:eastAsia="方正仿宋_GBK"/>
                <w:sz w:val="24"/>
              </w:rPr>
              <w:t>岁以下</w:t>
            </w: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40-50</w:t>
            </w:r>
            <w:r>
              <w:rPr>
                <w:rFonts w:eastAsia="方正仿宋_GBK"/>
                <w:sz w:val="24"/>
              </w:rPr>
              <w:t>岁</w:t>
            </w: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次数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人数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次数</w:t>
            </w: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人数</w:t>
            </w:r>
          </w:p>
        </w:tc>
        <w:tc>
          <w:tcPr>
            <w:tcW w:w="1685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次数</w:t>
            </w:r>
          </w:p>
        </w:tc>
        <w:tc>
          <w:tcPr>
            <w:tcW w:w="1756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人数</w:t>
            </w:r>
          </w:p>
        </w:tc>
      </w:tr>
      <w:tr w:rsidR="00050E17" w:rsidTr="00E5033B">
        <w:trPr>
          <w:cantSplit/>
          <w:trHeight w:val="410"/>
          <w:jc w:val="center"/>
        </w:trPr>
        <w:tc>
          <w:tcPr>
            <w:tcW w:w="109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756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E17" w:rsidRDefault="00050E17" w:rsidP="00E5033B"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050E17" w:rsidRDefault="00050E17" w:rsidP="00050E17">
      <w:pPr>
        <w:rPr>
          <w:rFonts w:eastAsia="仿宋_GB2312"/>
          <w:sz w:val="32"/>
          <w:szCs w:val="32"/>
        </w:rPr>
        <w:sectPr w:rsidR="00050E17">
          <w:pgSz w:w="16838" w:h="11906" w:orient="landscape"/>
          <w:pgMar w:top="2041" w:right="1531" w:bottom="2041" w:left="1531" w:header="851" w:footer="1418" w:gutter="0"/>
          <w:cols w:space="720"/>
          <w:docGrid w:linePitch="312"/>
        </w:sectPr>
      </w:pPr>
    </w:p>
    <w:p w:rsidR="00050E17" w:rsidRDefault="00050E17" w:rsidP="00050E17">
      <w:pPr>
        <w:rPr>
          <w:rFonts w:eastAsia="方正黑体_GBK"/>
          <w:sz w:val="32"/>
          <w:szCs w:val="32"/>
        </w:rPr>
      </w:pPr>
      <w:r>
        <w:rPr>
          <w:rFonts w:eastAsia="方正黑体_GBK"/>
          <w:sz w:val="30"/>
          <w:szCs w:val="30"/>
        </w:rPr>
        <w:lastRenderedPageBreak/>
        <w:t>二、科研补助费决算表</w:t>
      </w:r>
      <w:r>
        <w:rPr>
          <w:rFonts w:eastAsia="方正仿宋_GBK"/>
          <w:sz w:val="24"/>
        </w:rPr>
        <w:t>（单位：万元）</w:t>
      </w:r>
      <w:r>
        <w:rPr>
          <w:rFonts w:eastAsia="方正黑体_GBK"/>
          <w:sz w:val="32"/>
          <w:szCs w:val="32"/>
        </w:rPr>
        <w:t xml:space="preserve"> </w:t>
      </w:r>
    </w:p>
    <w:tbl>
      <w:tblPr>
        <w:tblW w:w="90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"/>
        <w:gridCol w:w="2160"/>
        <w:gridCol w:w="1800"/>
        <w:gridCol w:w="1260"/>
        <w:gridCol w:w="491"/>
        <w:gridCol w:w="1276"/>
        <w:gridCol w:w="708"/>
        <w:gridCol w:w="1023"/>
      </w:tblGrid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项目名称</w:t>
            </w:r>
          </w:p>
        </w:tc>
        <w:tc>
          <w:tcPr>
            <w:tcW w:w="6558" w:type="dxa"/>
            <w:gridSpan w:val="6"/>
            <w:vAlign w:val="center"/>
          </w:tcPr>
          <w:p w:rsidR="00050E17" w:rsidRDefault="00050E17" w:rsidP="00E5033B">
            <w:pPr>
              <w:widowControl/>
              <w:rPr>
                <w:rFonts w:eastAsia="仿宋_GB2312"/>
                <w:sz w:val="28"/>
                <w:szCs w:val="28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项目合同号</w:t>
            </w:r>
          </w:p>
        </w:tc>
        <w:tc>
          <w:tcPr>
            <w:tcW w:w="6558" w:type="dxa"/>
            <w:gridSpan w:val="6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填报单位</w:t>
            </w:r>
          </w:p>
        </w:tc>
        <w:tc>
          <w:tcPr>
            <w:tcW w:w="306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1767" w:type="dxa"/>
            <w:gridSpan w:val="2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填报人</w:t>
            </w:r>
          </w:p>
        </w:tc>
        <w:tc>
          <w:tcPr>
            <w:tcW w:w="1731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科目名称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科研费支出数</w:t>
            </w:r>
          </w:p>
        </w:tc>
        <w:tc>
          <w:tcPr>
            <w:tcW w:w="3735" w:type="dxa"/>
            <w:gridSpan w:val="4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科研费收入数</w:t>
            </w:r>
          </w:p>
        </w:tc>
        <w:tc>
          <w:tcPr>
            <w:tcW w:w="1023" w:type="dxa"/>
            <w:vMerge w:val="restart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科研费</w:t>
            </w:r>
          </w:p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结余数</w:t>
            </w: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计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省</w:t>
            </w:r>
            <w:proofErr w:type="gramStart"/>
            <w:r>
              <w:rPr>
                <w:rFonts w:eastAsia="仿宋_GB2312" w:hint="eastAsia"/>
                <w:sz w:val="24"/>
              </w:rPr>
              <w:t>卫健委</w:t>
            </w:r>
            <w:r>
              <w:rPr>
                <w:rFonts w:eastAsia="仿宋_GB2312"/>
                <w:sz w:val="24"/>
              </w:rPr>
              <w:t>拨款</w:t>
            </w:r>
            <w:proofErr w:type="gramEnd"/>
          </w:p>
        </w:tc>
        <w:tc>
          <w:tcPr>
            <w:tcW w:w="1276" w:type="dxa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单位匹配</w:t>
            </w:r>
          </w:p>
        </w:tc>
        <w:tc>
          <w:tcPr>
            <w:tcW w:w="708" w:type="dxa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其他</w:t>
            </w:r>
          </w:p>
        </w:tc>
        <w:tc>
          <w:tcPr>
            <w:tcW w:w="1023" w:type="dxa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科学研究费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708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1023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仪器设备费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 w:val="restart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本年度购置的千元以上仪器</w:t>
            </w:r>
          </w:p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设备名称、型号、数量、单价</w:t>
            </w: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零星土建工程费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科学实验材料费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 w:val="restart"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360" w:type="dxa"/>
            <w:vMerge w:val="restart"/>
            <w:vAlign w:val="center"/>
          </w:tcPr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</w:t>
            </w:r>
          </w:p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</w:t>
            </w:r>
          </w:p>
        </w:tc>
        <w:tc>
          <w:tcPr>
            <w:tcW w:w="216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实验用药品、试剂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360" w:type="dxa"/>
            <w:vMerge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216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实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验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动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物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360" w:type="dxa"/>
            <w:vMerge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216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实验器材耗损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360" w:type="dxa"/>
            <w:vMerge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216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理化数据测试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病员诊疗补贴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差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旅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资料、印刷费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不脱产人员劳务补贴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会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议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协作单位科研经费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Merge/>
          </w:tcPr>
          <w:p w:rsidR="00050E17" w:rsidRDefault="00050E17" w:rsidP="00E5033B">
            <w:pPr>
              <w:jc w:val="left"/>
              <w:rPr>
                <w:rFonts w:eastAsia="仿宋_GB2312"/>
                <w:sz w:val="24"/>
              </w:rPr>
            </w:pPr>
          </w:p>
        </w:tc>
      </w:tr>
      <w:tr w:rsidR="00050E17" w:rsidTr="00E5033B">
        <w:trPr>
          <w:trHeight w:hRule="exact" w:val="510"/>
          <w:jc w:val="center"/>
        </w:trPr>
        <w:tc>
          <w:tcPr>
            <w:tcW w:w="2520" w:type="dxa"/>
            <w:gridSpan w:val="2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他</w:t>
            </w:r>
          </w:p>
        </w:tc>
        <w:tc>
          <w:tcPr>
            <w:tcW w:w="1800" w:type="dxa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</w:tc>
        <w:tc>
          <w:tcPr>
            <w:tcW w:w="4758" w:type="dxa"/>
            <w:gridSpan w:val="5"/>
            <w:vAlign w:val="center"/>
          </w:tcPr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填报时间：</w:t>
            </w:r>
            <w:r>
              <w:rPr>
                <w:rFonts w:eastAsia="仿宋_GB2312"/>
                <w:sz w:val="24"/>
              </w:rPr>
              <w:t xml:space="preserve">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050E17" w:rsidRDefault="00050E17" w:rsidP="00050E17">
      <w:pPr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</w:t>
      </w:r>
    </w:p>
    <w:p w:rsidR="00050E17" w:rsidRDefault="00050E17" w:rsidP="00050E17">
      <w:pPr>
        <w:ind w:firstLineChars="100" w:firstLine="24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注：</w:t>
      </w:r>
      <w:r>
        <w:rPr>
          <w:rFonts w:ascii="仿宋_GB2312" w:eastAsia="仿宋_GB2312" w:hint="eastAsia"/>
          <w:sz w:val="24"/>
        </w:rPr>
        <w:t>①</w:t>
      </w:r>
      <w:r>
        <w:rPr>
          <w:rFonts w:eastAsia="仿宋_GB2312"/>
          <w:sz w:val="24"/>
        </w:rPr>
        <w:t>病员诊疗补贴系科研观察病例，超过病员的一般诊疗需要的开支；</w:t>
      </w:r>
    </w:p>
    <w:p w:rsidR="00050E17" w:rsidRDefault="00050E17" w:rsidP="00050E17">
      <w:pPr>
        <w:ind w:firstLineChars="300" w:firstLine="720"/>
        <w:jc w:val="left"/>
        <w:rPr>
          <w:rFonts w:eastAsia="仿宋_GB2312"/>
          <w:sz w:val="24"/>
        </w:rPr>
      </w:pPr>
      <w:r>
        <w:rPr>
          <w:rFonts w:ascii="仿宋_GB2312" w:eastAsia="仿宋_GB2312" w:hint="eastAsia"/>
          <w:sz w:val="24"/>
        </w:rPr>
        <w:t>②</w:t>
      </w:r>
      <w:r>
        <w:rPr>
          <w:rFonts w:eastAsia="仿宋_GB2312"/>
          <w:sz w:val="24"/>
        </w:rPr>
        <w:t>零星土建工程费指经批准的实验室、动物房的改装、改建；</w:t>
      </w:r>
    </w:p>
    <w:p w:rsidR="00050E17" w:rsidRDefault="00050E17" w:rsidP="00050E17">
      <w:pPr>
        <w:ind w:firstLineChars="300" w:firstLine="720"/>
        <w:jc w:val="left"/>
        <w:rPr>
          <w:rFonts w:eastAsia="仿宋_GB2312"/>
          <w:sz w:val="24"/>
        </w:rPr>
      </w:pPr>
      <w:r>
        <w:rPr>
          <w:rFonts w:ascii="仿宋_GB2312" w:eastAsia="仿宋_GB2312" w:hint="eastAsia"/>
          <w:sz w:val="24"/>
        </w:rPr>
        <w:t>③</w:t>
      </w:r>
      <w:r>
        <w:rPr>
          <w:rFonts w:eastAsia="仿宋_GB2312"/>
          <w:sz w:val="24"/>
        </w:rPr>
        <w:t>差旅费指为本项目进行调研、学术交流会而开支的差旅、住勤费；</w:t>
      </w:r>
    </w:p>
    <w:p w:rsidR="00050E17" w:rsidRDefault="00050E17" w:rsidP="00050E17">
      <w:pPr>
        <w:ind w:firstLineChars="300" w:firstLine="720"/>
        <w:rPr>
          <w:rFonts w:eastAsia="方正黑体_GBK"/>
          <w:sz w:val="30"/>
          <w:szCs w:val="30"/>
        </w:rPr>
      </w:pPr>
      <w:r>
        <w:rPr>
          <w:rFonts w:ascii="仿宋_GB2312" w:eastAsia="仿宋_GB2312" w:hint="eastAsia"/>
          <w:sz w:val="24"/>
        </w:rPr>
        <w:t>④</w:t>
      </w:r>
      <w:r>
        <w:rPr>
          <w:rFonts w:eastAsia="仿宋_GB2312"/>
          <w:sz w:val="24"/>
        </w:rPr>
        <w:t>会议费指为本项目召开的论证会、协作会、鉴定会。</w:t>
      </w:r>
      <w:r>
        <w:rPr>
          <w:rFonts w:eastAsia="仿宋_GB2312"/>
          <w:sz w:val="32"/>
          <w:szCs w:val="32"/>
        </w:rPr>
        <w:br w:type="page"/>
      </w:r>
      <w:r>
        <w:rPr>
          <w:rFonts w:eastAsia="方正黑体_GBK"/>
          <w:sz w:val="30"/>
          <w:szCs w:val="30"/>
        </w:rPr>
        <w:lastRenderedPageBreak/>
        <w:t>三、审核意见表</w:t>
      </w:r>
    </w:p>
    <w:tbl>
      <w:tblPr>
        <w:tblW w:w="8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69"/>
      </w:tblGrid>
      <w:tr w:rsidR="00050E17" w:rsidTr="00E5033B">
        <w:trPr>
          <w:trHeight w:val="2322"/>
          <w:jc w:val="center"/>
        </w:trPr>
        <w:tc>
          <w:tcPr>
            <w:tcW w:w="8469" w:type="dxa"/>
            <w:tcBorders>
              <w:bottom w:val="single" w:sz="4" w:space="0" w:color="auto"/>
            </w:tcBorders>
          </w:tcPr>
          <w:p w:rsidR="00050E17" w:rsidRDefault="00050E17" w:rsidP="00E5033B">
            <w:pPr>
              <w:ind w:firstLineChars="100" w:firstLine="240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项目负责人承诺：</w:t>
            </w:r>
          </w:p>
          <w:p w:rsidR="00050E17" w:rsidRDefault="00050E17" w:rsidP="00E5033B">
            <w:pPr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我所承担的项目结题报告内容填写实事求是，数据详实。</w:t>
            </w: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ind w:firstLineChars="100" w:firstLine="240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负责人（签章）：</w:t>
            </w:r>
            <w:r>
              <w:rPr>
                <w:rFonts w:eastAsia="仿宋_GB2312"/>
                <w:sz w:val="24"/>
              </w:rPr>
              <w:t xml:space="preserve">                                     </w:t>
            </w:r>
            <w:r>
              <w:rPr>
                <w:rFonts w:eastAsia="仿宋_GB2312"/>
                <w:sz w:val="24"/>
              </w:rPr>
              <w:t>日期：</w:t>
            </w:r>
          </w:p>
        </w:tc>
      </w:tr>
      <w:tr w:rsidR="00050E17" w:rsidTr="00E5033B">
        <w:trPr>
          <w:trHeight w:hRule="exact" w:val="2966"/>
          <w:jc w:val="center"/>
        </w:trPr>
        <w:tc>
          <w:tcPr>
            <w:tcW w:w="8469" w:type="dxa"/>
            <w:tcBorders>
              <w:top w:val="single" w:sz="4" w:space="0" w:color="auto"/>
              <w:bottom w:val="single" w:sz="4" w:space="0" w:color="FFFFFF"/>
            </w:tcBorders>
          </w:tcPr>
          <w:p w:rsidR="00050E17" w:rsidRDefault="00050E17" w:rsidP="00E5033B">
            <w:pPr>
              <w:spacing w:before="120" w:line="300" w:lineRule="auto"/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项目依托单位科研管理部门审查意见：</w:t>
            </w:r>
          </w:p>
          <w:p w:rsidR="00050E17" w:rsidRDefault="00050E17" w:rsidP="00E5033B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spacing w:line="240" w:lineRule="atLeast"/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经办人（签章）：</w:t>
            </w:r>
            <w:r>
              <w:rPr>
                <w:rFonts w:eastAsia="仿宋_GB2312"/>
                <w:sz w:val="24"/>
              </w:rPr>
              <w:t xml:space="preserve">           </w:t>
            </w:r>
            <w:r>
              <w:rPr>
                <w:rFonts w:eastAsia="仿宋_GB2312"/>
                <w:sz w:val="24"/>
              </w:rPr>
              <w:t>单位公章：</w:t>
            </w:r>
            <w:r>
              <w:rPr>
                <w:rFonts w:eastAsia="仿宋_GB2312"/>
                <w:sz w:val="24"/>
              </w:rPr>
              <w:t xml:space="preserve">               </w:t>
            </w:r>
            <w:r>
              <w:rPr>
                <w:rFonts w:eastAsia="仿宋_GB2312"/>
                <w:sz w:val="24"/>
              </w:rPr>
              <w:t>日期：</w:t>
            </w:r>
          </w:p>
        </w:tc>
      </w:tr>
      <w:tr w:rsidR="00050E17" w:rsidTr="00E5033B">
        <w:trPr>
          <w:trHeight w:hRule="exact" w:val="3402"/>
          <w:jc w:val="center"/>
        </w:trPr>
        <w:tc>
          <w:tcPr>
            <w:tcW w:w="8469" w:type="dxa"/>
            <w:tcBorders>
              <w:top w:val="single" w:sz="4" w:space="0" w:color="auto"/>
            </w:tcBorders>
          </w:tcPr>
          <w:p w:rsidR="00050E17" w:rsidRDefault="00050E17" w:rsidP="00E5033B">
            <w:pPr>
              <w:spacing w:before="120"/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专家验收评估组意见：</w:t>
            </w: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组长（签章）：</w:t>
            </w:r>
            <w:r>
              <w:rPr>
                <w:rFonts w:eastAsia="仿宋_GB2312"/>
                <w:sz w:val="24"/>
              </w:rPr>
              <w:t xml:space="preserve">                                    </w:t>
            </w:r>
            <w:r>
              <w:rPr>
                <w:rFonts w:eastAsia="仿宋_GB2312"/>
                <w:sz w:val="24"/>
              </w:rPr>
              <w:t>日期：</w:t>
            </w:r>
          </w:p>
        </w:tc>
      </w:tr>
      <w:tr w:rsidR="00050E17" w:rsidTr="00E5033B">
        <w:trPr>
          <w:trHeight w:hRule="exact" w:val="3402"/>
          <w:jc w:val="center"/>
        </w:trPr>
        <w:tc>
          <w:tcPr>
            <w:tcW w:w="8469" w:type="dxa"/>
          </w:tcPr>
          <w:p w:rsidR="00050E17" w:rsidRDefault="00050E17" w:rsidP="00E5033B">
            <w:pPr>
              <w:spacing w:before="120"/>
              <w:ind w:firstLineChars="100" w:firstLine="2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保健局核准意见：</w:t>
            </w: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</w:p>
          <w:p w:rsidR="00050E17" w:rsidRDefault="00050E17" w:rsidP="00E5033B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负责人（签章）：</w:t>
            </w:r>
            <w:r>
              <w:rPr>
                <w:rFonts w:eastAsia="仿宋_GB2312"/>
                <w:sz w:val="24"/>
              </w:rPr>
              <w:t xml:space="preserve">                                 </w:t>
            </w:r>
            <w:r>
              <w:rPr>
                <w:rFonts w:eastAsia="仿宋_GB2312"/>
                <w:sz w:val="24"/>
              </w:rPr>
              <w:t>日期：</w:t>
            </w:r>
          </w:p>
        </w:tc>
      </w:tr>
    </w:tbl>
    <w:p w:rsidR="00FF1EE0" w:rsidRPr="00050E17" w:rsidRDefault="00FF1EE0">
      <w:bookmarkStart w:id="0" w:name="_GoBack"/>
      <w:bookmarkEnd w:id="0"/>
    </w:p>
    <w:sectPr w:rsidR="00FF1EE0" w:rsidRPr="00050E17">
      <w:pgSz w:w="11906" w:h="16838"/>
      <w:pgMar w:top="2041" w:right="1531" w:bottom="2041" w:left="1531" w:header="851" w:footer="1418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E17" w:rsidRDefault="00050E17" w:rsidP="00050E17">
      <w:r>
        <w:separator/>
      </w:r>
    </w:p>
  </w:endnote>
  <w:endnote w:type="continuationSeparator" w:id="0">
    <w:p w:rsidR="00050E17" w:rsidRDefault="00050E17" w:rsidP="00050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AC6" w:rsidRDefault="00050E17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</w:rPr>
      <w:instrText xml:space="preserve">PAGE  </w:instrText>
    </w:r>
    <w:r>
      <w:fldChar w:fldCharType="end"/>
    </w:r>
  </w:p>
  <w:p w:rsidR="00995AC6" w:rsidRDefault="00050E17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E17" w:rsidRDefault="00050E17" w:rsidP="00050E17">
      <w:r>
        <w:separator/>
      </w:r>
    </w:p>
  </w:footnote>
  <w:footnote w:type="continuationSeparator" w:id="0">
    <w:p w:rsidR="00050E17" w:rsidRDefault="00050E17" w:rsidP="00050E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17"/>
    <w:rsid w:val="00050E17"/>
    <w:rsid w:val="00FF1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E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50E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50E17"/>
    <w:rPr>
      <w:rFonts w:ascii="Times New Roman" w:eastAsia="宋体" w:hAnsi="Times New Roman" w:cs="Times New Roman"/>
      <w:sz w:val="18"/>
      <w:szCs w:val="18"/>
    </w:rPr>
  </w:style>
  <w:style w:type="paragraph" w:styleId="3">
    <w:name w:val="Body Text Indent 3"/>
    <w:basedOn w:val="a"/>
    <w:link w:val="3Char"/>
    <w:rsid w:val="00050E17"/>
    <w:pPr>
      <w:autoSpaceDE w:val="0"/>
      <w:autoSpaceDN w:val="0"/>
      <w:adjustRightInd w:val="0"/>
      <w:snapToGrid w:val="0"/>
      <w:spacing w:line="288" w:lineRule="auto"/>
      <w:ind w:left="240" w:firstLine="480"/>
    </w:pPr>
    <w:rPr>
      <w:rFonts w:ascii="幼圆" w:eastAsia="幼圆"/>
      <w:sz w:val="24"/>
      <w:szCs w:val="20"/>
    </w:rPr>
  </w:style>
  <w:style w:type="character" w:customStyle="1" w:styleId="3Char">
    <w:name w:val="正文文本缩进 3 Char"/>
    <w:basedOn w:val="a0"/>
    <w:link w:val="3"/>
    <w:rsid w:val="00050E17"/>
    <w:rPr>
      <w:rFonts w:ascii="幼圆" w:eastAsia="幼圆" w:hAnsi="Times New Roman" w:cs="Times New Roman"/>
      <w:sz w:val="24"/>
      <w:szCs w:val="20"/>
    </w:rPr>
  </w:style>
  <w:style w:type="character" w:styleId="a4">
    <w:name w:val="page number"/>
    <w:rsid w:val="00050E17"/>
  </w:style>
  <w:style w:type="paragraph" w:styleId="a5">
    <w:name w:val="header"/>
    <w:basedOn w:val="a"/>
    <w:link w:val="Char0"/>
    <w:uiPriority w:val="99"/>
    <w:unhideWhenUsed/>
    <w:rsid w:val="00050E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050E1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E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50E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50E17"/>
    <w:rPr>
      <w:rFonts w:ascii="Times New Roman" w:eastAsia="宋体" w:hAnsi="Times New Roman" w:cs="Times New Roman"/>
      <w:sz w:val="18"/>
      <w:szCs w:val="18"/>
    </w:rPr>
  </w:style>
  <w:style w:type="paragraph" w:styleId="3">
    <w:name w:val="Body Text Indent 3"/>
    <w:basedOn w:val="a"/>
    <w:link w:val="3Char"/>
    <w:rsid w:val="00050E17"/>
    <w:pPr>
      <w:autoSpaceDE w:val="0"/>
      <w:autoSpaceDN w:val="0"/>
      <w:adjustRightInd w:val="0"/>
      <w:snapToGrid w:val="0"/>
      <w:spacing w:line="288" w:lineRule="auto"/>
      <w:ind w:left="240" w:firstLine="480"/>
    </w:pPr>
    <w:rPr>
      <w:rFonts w:ascii="幼圆" w:eastAsia="幼圆"/>
      <w:sz w:val="24"/>
      <w:szCs w:val="20"/>
    </w:rPr>
  </w:style>
  <w:style w:type="character" w:customStyle="1" w:styleId="3Char">
    <w:name w:val="正文文本缩进 3 Char"/>
    <w:basedOn w:val="a0"/>
    <w:link w:val="3"/>
    <w:rsid w:val="00050E17"/>
    <w:rPr>
      <w:rFonts w:ascii="幼圆" w:eastAsia="幼圆" w:hAnsi="Times New Roman" w:cs="Times New Roman"/>
      <w:sz w:val="24"/>
      <w:szCs w:val="20"/>
    </w:rPr>
  </w:style>
  <w:style w:type="character" w:styleId="a4">
    <w:name w:val="page number"/>
    <w:rsid w:val="00050E17"/>
  </w:style>
  <w:style w:type="paragraph" w:styleId="a5">
    <w:name w:val="header"/>
    <w:basedOn w:val="a"/>
    <w:link w:val="Char0"/>
    <w:uiPriority w:val="99"/>
    <w:unhideWhenUsed/>
    <w:rsid w:val="00050E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050E1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346</Words>
  <Characters>1976</Characters>
  <Application>Microsoft Office Word</Application>
  <DocSecurity>0</DocSecurity>
  <Lines>16</Lines>
  <Paragraphs>4</Paragraphs>
  <ScaleCrop>false</ScaleCrop>
  <Company>china</Company>
  <LinksUpToDate>false</LinksUpToDate>
  <CharactersWithSpaces>2318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2023-11-09T01:17:00Z</dcterms:created>
  <dcterms:modified xsi:type="dcterms:W3CDTF">2023-11-09T01:18:00Z</dcterms:modified>
</cp:coreProperties>
</file>