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7BF" w:rsidRDefault="002C47BF" w:rsidP="002C47BF">
      <w:pPr>
        <w:spacing w:line="540" w:lineRule="exact"/>
        <w:ind w:right="160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附件：</w:t>
      </w:r>
    </w:p>
    <w:p w:rsidR="002C47BF" w:rsidRDefault="002C47BF" w:rsidP="002C47BF">
      <w:pPr>
        <w:spacing w:line="540" w:lineRule="exact"/>
        <w:ind w:right="160"/>
        <w:jc w:val="left"/>
        <w:rPr>
          <w:rFonts w:eastAsia="方正仿宋_GBK"/>
          <w:sz w:val="32"/>
          <w:szCs w:val="32"/>
        </w:rPr>
      </w:pPr>
    </w:p>
    <w:p w:rsidR="002C47BF" w:rsidRDefault="002C47BF" w:rsidP="002C47BF">
      <w:pPr>
        <w:spacing w:line="6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2020</w:t>
      </w:r>
      <w:r>
        <w:rPr>
          <w:rFonts w:eastAsia="方正小标宋_GBK"/>
          <w:sz w:val="36"/>
          <w:szCs w:val="36"/>
        </w:rPr>
        <w:t>年</w:t>
      </w:r>
      <w:r>
        <w:rPr>
          <w:rFonts w:eastAsia="方正小标宋_GBK"/>
          <w:sz w:val="36"/>
          <w:szCs w:val="36"/>
        </w:rPr>
        <w:t>“</w:t>
      </w:r>
      <w:r>
        <w:rPr>
          <w:rFonts w:eastAsia="方正小标宋_GBK"/>
          <w:sz w:val="36"/>
          <w:szCs w:val="36"/>
        </w:rPr>
        <w:t>优质服务基层行</w:t>
      </w:r>
      <w:r>
        <w:rPr>
          <w:rFonts w:eastAsia="方正小标宋_GBK"/>
          <w:sz w:val="36"/>
          <w:szCs w:val="36"/>
        </w:rPr>
        <w:t>”</w:t>
      </w:r>
      <w:r>
        <w:rPr>
          <w:rFonts w:eastAsia="方正小标宋_GBK"/>
          <w:sz w:val="36"/>
          <w:szCs w:val="36"/>
        </w:rPr>
        <w:t>家庭医生团队</w:t>
      </w:r>
    </w:p>
    <w:p w:rsidR="002C47BF" w:rsidRDefault="002C47BF" w:rsidP="002C47BF">
      <w:pPr>
        <w:spacing w:line="600" w:lineRule="exact"/>
        <w:jc w:val="center"/>
        <w:rPr>
          <w:rFonts w:eastAsia="方正小标宋_GBK"/>
          <w:sz w:val="36"/>
          <w:szCs w:val="36"/>
        </w:rPr>
      </w:pPr>
      <w:proofErr w:type="gramStart"/>
      <w:r>
        <w:rPr>
          <w:rFonts w:eastAsia="方正小标宋_GBK"/>
          <w:sz w:val="36"/>
          <w:szCs w:val="36"/>
        </w:rPr>
        <w:t>感</w:t>
      </w:r>
      <w:proofErr w:type="gramEnd"/>
      <w:r>
        <w:rPr>
          <w:rFonts w:eastAsia="方正小标宋_GBK"/>
          <w:sz w:val="36"/>
          <w:szCs w:val="36"/>
        </w:rPr>
        <w:t>控技能竞赛省级决赛获奖名单</w:t>
      </w:r>
    </w:p>
    <w:p w:rsidR="002C47BF" w:rsidRDefault="002C47BF" w:rsidP="002C47BF">
      <w:pPr>
        <w:spacing w:line="600" w:lineRule="exact"/>
        <w:ind w:firstLineChars="200" w:firstLine="640"/>
        <w:rPr>
          <w:rFonts w:eastAsia="方正黑体_GBK" w:hint="eastAsia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一</w:t>
      </w:r>
      <w:r>
        <w:rPr>
          <w:rFonts w:eastAsia="方正黑体_GBK"/>
          <w:sz w:val="32"/>
          <w:szCs w:val="32"/>
        </w:rPr>
        <w:t>、获奖团队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2268"/>
        <w:gridCol w:w="5068"/>
      </w:tblGrid>
      <w:tr w:rsidR="002C47BF" w:rsidRPr="00A77FBE" w:rsidTr="005C60C8">
        <w:tc>
          <w:tcPr>
            <w:tcW w:w="1668" w:type="dxa"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A77FBE">
              <w:rPr>
                <w:rFonts w:ascii="方正黑体_GBK" w:eastAsia="方正黑体_GBK" w:hint="eastAsia"/>
                <w:sz w:val="32"/>
                <w:szCs w:val="32"/>
              </w:rPr>
              <w:t>获奖等次</w:t>
            </w:r>
          </w:p>
        </w:tc>
        <w:tc>
          <w:tcPr>
            <w:tcW w:w="2268" w:type="dxa"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A77FBE">
              <w:rPr>
                <w:rFonts w:ascii="方正黑体_GBK" w:eastAsia="方正黑体_GBK" w:hint="eastAsia"/>
                <w:sz w:val="32"/>
                <w:szCs w:val="32"/>
              </w:rPr>
              <w:t>团队名称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A77FBE">
              <w:rPr>
                <w:rFonts w:ascii="方正黑体_GBK" w:eastAsia="方正黑体_GBK" w:hint="eastAsia"/>
                <w:sz w:val="32"/>
                <w:szCs w:val="32"/>
              </w:rPr>
              <w:t>选手名单</w:t>
            </w:r>
          </w:p>
        </w:tc>
      </w:tr>
      <w:tr w:rsidR="002C47BF" w:rsidRPr="00A77FBE" w:rsidTr="005C60C8">
        <w:tc>
          <w:tcPr>
            <w:tcW w:w="1668" w:type="dxa"/>
            <w:vMerge w:val="restart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团体一等奖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南京市卫生院队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江宁区江宁街道社区卫生服务中心</w:t>
            </w:r>
            <w:r w:rsidRPr="009E7007">
              <w:rPr>
                <w:rFonts w:ascii="方正仿宋_GBK" w:eastAsia="方正仿宋_GBK" w:hint="eastAsia"/>
                <w:sz w:val="24"/>
              </w:rPr>
              <w:t>（</w:t>
            </w:r>
            <w:r w:rsidRPr="00192E36">
              <w:rPr>
                <w:rFonts w:ascii="方正仿宋_GBK" w:eastAsia="方正仿宋_GBK" w:hint="eastAsia"/>
                <w:sz w:val="24"/>
              </w:rPr>
              <w:t>江宁区江宁街道卫生院</w:t>
            </w:r>
            <w:r w:rsidRPr="009E7007">
              <w:rPr>
                <w:rFonts w:ascii="方正仿宋_GBK" w:eastAsia="方正仿宋_GBK" w:hint="eastAsia"/>
                <w:sz w:val="24"/>
              </w:rPr>
              <w:t>）</w:t>
            </w:r>
            <w:r w:rsidRPr="00A77FBE">
              <w:rPr>
                <w:rFonts w:ascii="方正仿宋_GBK" w:eastAsia="方正仿宋_GBK" w:hint="eastAsia"/>
                <w:sz w:val="24"/>
              </w:rPr>
              <w:t xml:space="preserve">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曹承兰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；江宁区东山街道社区卫生服务中心</w:t>
            </w:r>
            <w:r w:rsidRPr="009E7007">
              <w:rPr>
                <w:rFonts w:ascii="方正仿宋_GBK" w:eastAsia="方正仿宋_GBK" w:hint="eastAsia"/>
                <w:sz w:val="24"/>
              </w:rPr>
              <w:t>（</w:t>
            </w:r>
            <w:r w:rsidRPr="00192E36">
              <w:rPr>
                <w:rFonts w:ascii="方正仿宋_GBK" w:eastAsia="方正仿宋_GBK" w:hint="eastAsia"/>
                <w:sz w:val="24"/>
              </w:rPr>
              <w:t>江宁区东山街道卫生院</w:t>
            </w:r>
            <w:r w:rsidRPr="009E7007">
              <w:rPr>
                <w:rFonts w:ascii="方正仿宋_GBK" w:eastAsia="方正仿宋_GBK" w:hint="eastAsia"/>
                <w:sz w:val="24"/>
              </w:rPr>
              <w:t xml:space="preserve">） </w:t>
            </w:r>
            <w:r w:rsidRPr="00A77FBE">
              <w:rPr>
                <w:rFonts w:ascii="方正仿宋_GBK" w:eastAsia="方正仿宋_GBK" w:hint="eastAsia"/>
                <w:sz w:val="24"/>
              </w:rPr>
              <w:t>吴琼；江宁区江宁街道铜井社区卫生服务中心</w:t>
            </w:r>
            <w:r w:rsidRPr="009E7007">
              <w:rPr>
                <w:rFonts w:ascii="方正仿宋_GBK" w:eastAsia="方正仿宋_GBK" w:hint="eastAsia"/>
                <w:sz w:val="24"/>
              </w:rPr>
              <w:t>（</w:t>
            </w:r>
            <w:r w:rsidRPr="00192E36">
              <w:rPr>
                <w:rFonts w:ascii="方正仿宋_GBK" w:eastAsia="方正仿宋_GBK" w:hint="eastAsia"/>
                <w:sz w:val="24"/>
              </w:rPr>
              <w:t>江宁区江宁街道铜井卫生院</w:t>
            </w:r>
            <w:r w:rsidRPr="009E7007">
              <w:rPr>
                <w:rFonts w:ascii="方正仿宋_GBK" w:eastAsia="方正仿宋_GBK" w:hint="eastAsia"/>
                <w:sz w:val="24"/>
              </w:rPr>
              <w:t>）</w:t>
            </w:r>
            <w:r w:rsidRPr="00A77FBE">
              <w:rPr>
                <w:rFonts w:ascii="方正仿宋_GBK" w:eastAsia="方正仿宋_GBK" w:hint="eastAsia"/>
                <w:sz w:val="24"/>
              </w:rPr>
              <w:t xml:space="preserve"> 秦牛；江宁区麒麟街道社区卫生服务中心</w:t>
            </w:r>
            <w:r w:rsidRPr="009E7007">
              <w:rPr>
                <w:rFonts w:ascii="方正仿宋_GBK" w:eastAsia="方正仿宋_GBK" w:hint="eastAsia"/>
                <w:sz w:val="24"/>
              </w:rPr>
              <w:t>（</w:t>
            </w:r>
            <w:r w:rsidRPr="00192E36">
              <w:rPr>
                <w:rFonts w:ascii="方正仿宋_GBK" w:eastAsia="方正仿宋_GBK" w:hint="eastAsia"/>
                <w:sz w:val="24"/>
              </w:rPr>
              <w:t>江宁区麒麟街道卫生院</w:t>
            </w:r>
            <w:r w:rsidRPr="009E7007">
              <w:rPr>
                <w:rFonts w:ascii="方正仿宋_GBK" w:eastAsia="方正仿宋_GBK" w:hint="eastAsia"/>
                <w:sz w:val="24"/>
              </w:rPr>
              <w:t>）</w:t>
            </w:r>
            <w:r w:rsidRPr="00A77FBE">
              <w:rPr>
                <w:rFonts w:ascii="方正仿宋_GBK" w:eastAsia="方正仿宋_GBK" w:hint="eastAsia"/>
                <w:sz w:val="24"/>
              </w:rPr>
              <w:t xml:space="preserve"> 庞玉玲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扬州市卫生院队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仪征市大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仪中心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卫生院 郭超；宝应县曹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甸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镇中心卫生院 王兆娟；宝应县柳堡镇中心卫生院 罗静；高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邮市送桥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 xml:space="preserve">中心卫生院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钱学云</w:t>
            </w:r>
            <w:proofErr w:type="gramEnd"/>
          </w:p>
        </w:tc>
      </w:tr>
      <w:tr w:rsidR="002C47BF" w:rsidRPr="00A77FBE" w:rsidTr="005C60C8">
        <w:tc>
          <w:tcPr>
            <w:tcW w:w="1668" w:type="dxa"/>
            <w:vMerge w:val="restart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团体二等奖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南京市社区队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秦淮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区止马营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社区卫生服务中心 王正英、于晓娜、高梦媛、江国兰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盐城市社区队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东台市金海社区卫生服务中心 何继东、王</w:t>
            </w:r>
            <w:r>
              <w:rPr>
                <w:rFonts w:ascii="方正仿宋_GBK" w:eastAsia="方正仿宋_GBK" w:hint="eastAsia"/>
                <w:sz w:val="24"/>
              </w:rPr>
              <w:t>妍</w:t>
            </w:r>
            <w:r w:rsidRPr="00A77FBE">
              <w:rPr>
                <w:rFonts w:ascii="方正仿宋_GBK" w:eastAsia="方正仿宋_GBK" w:hint="eastAsia"/>
                <w:sz w:val="24"/>
              </w:rPr>
              <w:t>艳；东台市海丰社区卫生服务中心 王平；东台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市四灶社区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卫生服务中心 倪玲林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镇江市卫生院队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镇江市大路镇卫生院 孔波；句容市白兔中心卫生院 栾长慧；扬中市新坝中心卫生院 颜艳红；丹阳市界牌镇卫生院 王丹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丹</w:t>
            </w:r>
            <w:proofErr w:type="gramEnd"/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无锡市社区队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宜兴市宜城街道社区卫生服务中心 沈建英、沈玉宇、勇超；宜兴市新街街道社区卫生服务中心 刘丽萍</w:t>
            </w:r>
          </w:p>
        </w:tc>
      </w:tr>
      <w:tr w:rsidR="002C47BF" w:rsidRPr="00A77FBE" w:rsidTr="005C60C8">
        <w:tc>
          <w:tcPr>
            <w:tcW w:w="1668" w:type="dxa"/>
            <w:vMerge w:val="restart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团体三等奖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镇江市社区队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句容市华阳社区卫生服务中心 梁新梅；扬中市三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茅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街道社区卫生服务中心 王彩华；润州区官塘桥社区卫生服务中心 张海燕；丹徒区宜城社区卫生服务中心 王霞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苏州市卫生院队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吴江区同里卫生院 林竹宇；太仓市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浏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河人民医院 俞叶叶；相城区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漕湖人民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医院 全东杰；工业园区星湖医院 孙海银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连云港市社区队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连云区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墟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沟社区卫生服务中心 吴海霞、王亚、沈丛、席艳娟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徐州市卫生院队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铜山区柳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泉镇卫生院 葛延峰；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铜山区大许镇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中心卫生院 郑春侠、王友健、李雪</w:t>
            </w:r>
          </w:p>
        </w:tc>
      </w:tr>
      <w:tr w:rsidR="002C47BF" w:rsidRPr="00A77FBE" w:rsidTr="005C60C8">
        <w:tc>
          <w:tcPr>
            <w:tcW w:w="1668" w:type="dxa"/>
            <w:vMerge w:val="restart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团体</w:t>
            </w:r>
            <w:r w:rsidRPr="00A77FBE">
              <w:rPr>
                <w:rFonts w:ascii="方正仿宋_GBK" w:eastAsia="方正仿宋_GBK"/>
                <w:sz w:val="24"/>
              </w:rPr>
              <w:t>优秀奖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南通市卫生院队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海安市李堡中心卫生院 吉勇、许冬梅；海门区三厂街道中心卫生院 张晓亚；如皋市石庄镇卫生所 王海荣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扬州市社区队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广陵区头桥社区卫生服务中心 朱建国；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邗江区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双桥社区卫生服务中心 王璇；广陵区</w:t>
            </w:r>
            <w:r w:rsidRPr="003A38CC">
              <w:rPr>
                <w:rFonts w:ascii="方正仿宋_GBK" w:eastAsia="方正仿宋_GBK" w:hint="eastAsia"/>
                <w:sz w:val="24"/>
              </w:rPr>
              <w:t>曲江街道社区卫生服务中心</w:t>
            </w:r>
            <w:r w:rsidRPr="00A77FBE">
              <w:rPr>
                <w:rFonts w:ascii="方正仿宋_GBK" w:eastAsia="方正仿宋_GBK" w:hint="eastAsia"/>
                <w:sz w:val="24"/>
              </w:rPr>
              <w:t xml:space="preserve"> 游佳；广陵区</w:t>
            </w:r>
            <w:proofErr w:type="gramStart"/>
            <w:r w:rsidRPr="003A38CC">
              <w:rPr>
                <w:rFonts w:ascii="方正仿宋_GBK" w:eastAsia="方正仿宋_GBK" w:hint="eastAsia"/>
                <w:sz w:val="24"/>
              </w:rPr>
              <w:t>汤汪乡</w:t>
            </w:r>
            <w:proofErr w:type="gramEnd"/>
            <w:r w:rsidRPr="003A38CC">
              <w:rPr>
                <w:rFonts w:ascii="方正仿宋_GBK" w:eastAsia="方正仿宋_GBK" w:hint="eastAsia"/>
                <w:sz w:val="24"/>
              </w:rPr>
              <w:t>社区卫生服务中心</w:t>
            </w:r>
            <w:r w:rsidRPr="00A77FBE">
              <w:rPr>
                <w:rFonts w:ascii="方正仿宋_GBK" w:eastAsia="方正仿宋_GBK" w:hint="eastAsia"/>
                <w:sz w:val="24"/>
              </w:rPr>
              <w:t xml:space="preserve">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王宏云</w:t>
            </w:r>
            <w:proofErr w:type="gramEnd"/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苏州市社区队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苏州高新区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浒墅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关镇社区卫生服务中心 陆桂花；吴中区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郭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 xml:space="preserve">巷街道社区卫生服务中心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符晨梅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；姑苏区平江街道娄江社区卫生服务中心 李姣；昆山市柏庐社区卫生服务中心 邵志强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泰州市社区队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泰兴市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滨江镇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 xml:space="preserve">社区医院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苏爱华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；泰兴市济川街道鼓楼社区卫生服务中心 屈亚琴、陈琴；泰兴市济川街道燕头社区卫生服务中心 任君婷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常州市卫生院队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金坛区薛埠镇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茅麓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卫生院 徐云祥；新北区薛家镇卫生院 钱静；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武进区礼河卫生院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 xml:space="preserve">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牟丽君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；金坛区水北中心卫生院 黄英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宿迁市社区队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192E36">
              <w:rPr>
                <w:rFonts w:ascii="方正仿宋_GBK" w:eastAsia="方正仿宋_GBK" w:hint="eastAsia"/>
                <w:sz w:val="24"/>
              </w:rPr>
              <w:t>泗阳</w:t>
            </w:r>
            <w:proofErr w:type="gramStart"/>
            <w:r w:rsidRPr="00192E36">
              <w:rPr>
                <w:rFonts w:ascii="方正仿宋_GBK" w:eastAsia="方正仿宋_GBK" w:hint="eastAsia"/>
                <w:sz w:val="24"/>
              </w:rPr>
              <w:t>县众兴卫生</w:t>
            </w:r>
            <w:proofErr w:type="gramEnd"/>
            <w:r w:rsidRPr="00192E36">
              <w:rPr>
                <w:rFonts w:ascii="方正仿宋_GBK" w:eastAsia="方正仿宋_GBK" w:hint="eastAsia"/>
                <w:sz w:val="24"/>
              </w:rPr>
              <w:t>健康服务中心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何建成；</w:t>
            </w:r>
            <w:r w:rsidRPr="00192E36">
              <w:rPr>
                <w:rFonts w:ascii="方正仿宋_GBK" w:eastAsia="方正仿宋_GBK" w:hint="eastAsia"/>
                <w:sz w:val="24"/>
              </w:rPr>
              <w:t>泗洪县城北社区卫生服务中心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王秀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秀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</w:t>
            </w:r>
            <w:r w:rsidRPr="00192E36">
              <w:rPr>
                <w:rFonts w:ascii="方正仿宋_GBK" w:eastAsia="方正仿宋_GBK" w:hint="eastAsia"/>
                <w:sz w:val="24"/>
              </w:rPr>
              <w:t>宿迁市宿</w:t>
            </w:r>
            <w:proofErr w:type="gramStart"/>
            <w:r w:rsidRPr="00192E36">
              <w:rPr>
                <w:rFonts w:ascii="方正仿宋_GBK" w:eastAsia="方正仿宋_GBK" w:hint="eastAsia"/>
                <w:sz w:val="24"/>
              </w:rPr>
              <w:t>豫区豫新</w:t>
            </w:r>
            <w:proofErr w:type="gramEnd"/>
            <w:r w:rsidRPr="00192E36">
              <w:rPr>
                <w:rFonts w:ascii="方正仿宋_GBK" w:eastAsia="方正仿宋_GBK" w:hint="eastAsia"/>
                <w:sz w:val="24"/>
              </w:rPr>
              <w:t>街道社区卫生服务中心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徐赛虎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、朱红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娟</w:t>
            </w:r>
            <w:proofErr w:type="gramEnd"/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南通市社区队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通州区城西社区卫生服务中心 曹莉丽；崇川区永兴街道社区卫生服务中心 耿美英；崇川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区秦灶街道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社区卫生服务中心 高雅；通州区兴东街道社区卫生服务中心 田秀美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泰州市卫生院队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 xml:space="preserve">靖江市新桥镇中心卫生院 杨勇、卢静霞；靖江市斜桥镇中心卫生院 郑红娟；靖江市城南中心卫生院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佘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红霞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宿迁市卫生院队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192E36">
              <w:rPr>
                <w:rFonts w:ascii="方正仿宋_GBK" w:eastAsia="方正仿宋_GBK" w:hint="eastAsia"/>
                <w:sz w:val="24"/>
              </w:rPr>
              <w:t>泗阳县中西医结合医院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叶北玲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</w:t>
            </w:r>
            <w:r w:rsidRPr="00192E36">
              <w:rPr>
                <w:rFonts w:ascii="方正仿宋_GBK" w:eastAsia="方正仿宋_GBK" w:hint="eastAsia"/>
                <w:sz w:val="24"/>
              </w:rPr>
              <w:t>泗阳县八集医院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王巧云；</w:t>
            </w:r>
            <w:proofErr w:type="gramStart"/>
            <w:r w:rsidRPr="00192E36">
              <w:rPr>
                <w:rFonts w:ascii="方正仿宋_GBK" w:eastAsia="方正仿宋_GBK" w:hint="eastAsia"/>
                <w:sz w:val="24"/>
              </w:rPr>
              <w:t>宿</w:t>
            </w:r>
            <w:proofErr w:type="gramEnd"/>
            <w:r w:rsidRPr="00192E36">
              <w:rPr>
                <w:rFonts w:ascii="方正仿宋_GBK" w:eastAsia="方正仿宋_GBK" w:hint="eastAsia"/>
                <w:sz w:val="24"/>
              </w:rPr>
              <w:t>城区龙河中心卫生院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翟孟娟；</w:t>
            </w:r>
            <w:r w:rsidRPr="00192E36">
              <w:rPr>
                <w:rFonts w:ascii="方正仿宋_GBK" w:eastAsia="方正仿宋_GBK" w:hint="eastAsia"/>
                <w:sz w:val="24"/>
              </w:rPr>
              <w:t>宿迁市湖滨</w:t>
            </w:r>
            <w:proofErr w:type="gramStart"/>
            <w:r w:rsidRPr="00192E36">
              <w:rPr>
                <w:rFonts w:ascii="方正仿宋_GBK" w:eastAsia="方正仿宋_GBK" w:hint="eastAsia"/>
                <w:sz w:val="24"/>
              </w:rPr>
              <w:t>新区黄</w:t>
            </w:r>
            <w:proofErr w:type="gramEnd"/>
            <w:r w:rsidRPr="00192E36">
              <w:rPr>
                <w:rFonts w:ascii="方正仿宋_GBK" w:eastAsia="方正仿宋_GBK" w:hint="eastAsia"/>
                <w:sz w:val="24"/>
              </w:rPr>
              <w:t>墩镇医院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张锦花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常州市社区队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武进区湖塘镇马杭社区卫生服务中心 毛商；新北区三井街道社区卫生服务中心 奚春萍；钟楼区永红街道社区卫生服务中心 张蕾；天宁区青龙街道社区卫生服务中心 章蕾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淮安市卫生院队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盱眙县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鲍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集镇卫生院 毛懋；盱眙县马坝中心卫生院 沈艳、张春红；盱眙县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盱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城街道卫生院 陈建军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盐城市卫生院队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东台市三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仓人民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 xml:space="preserve">医院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孟亚平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；东台市安丰镇中心卫生院 陈吉玲；东台市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五烈镇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>卫生院 曹素兰；东台市梁垛镇卫生院 崔红梅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无锡市卫生院队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江阴市青阳</w:t>
            </w:r>
            <w:r>
              <w:rPr>
                <w:rFonts w:ascii="方正仿宋_GBK" w:eastAsia="方正仿宋_GBK" w:hint="eastAsia"/>
                <w:sz w:val="24"/>
              </w:rPr>
              <w:t xml:space="preserve">医院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徐琴玉</w:t>
            </w:r>
            <w:proofErr w:type="gramEnd"/>
            <w:r>
              <w:rPr>
                <w:rFonts w:ascii="方正仿宋_GBK" w:eastAsia="方正仿宋_GBK" w:hint="eastAsia"/>
                <w:sz w:val="24"/>
              </w:rPr>
              <w:t>；江阴市</w:t>
            </w:r>
            <w:r>
              <w:rPr>
                <w:rFonts w:ascii="方正仿宋_GBK" w:eastAsia="方正仿宋_GBK"/>
                <w:sz w:val="24"/>
              </w:rPr>
              <w:t>青阳卫生院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胡蓓君；江阴市</w:t>
            </w:r>
            <w:r>
              <w:rPr>
                <w:rFonts w:ascii="方正仿宋_GBK" w:eastAsia="方正仿宋_GBK" w:hint="eastAsia"/>
                <w:sz w:val="24"/>
              </w:rPr>
              <w:t>中医</w:t>
            </w:r>
            <w:r>
              <w:rPr>
                <w:rFonts w:ascii="方正仿宋_GBK" w:eastAsia="方正仿宋_GBK"/>
                <w:sz w:val="24"/>
              </w:rPr>
              <w:t>肝胆医院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 w:rsidRPr="00A77FBE">
              <w:rPr>
                <w:rFonts w:ascii="方正仿宋_GBK" w:eastAsia="方正仿宋_GBK" w:hint="eastAsia"/>
                <w:sz w:val="24"/>
              </w:rPr>
              <w:t>刘金芬；江阴市马镇卫生院 朱萍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连云港市卫生院队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赣榆区柘汪镇马站卫生院 王宝涛；灌云县四队中心卫生院 梁艳；东海县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安峰中心</w:t>
            </w:r>
            <w:proofErr w:type="gramEnd"/>
            <w:r w:rsidRPr="00A77FBE">
              <w:rPr>
                <w:rFonts w:ascii="方正仿宋_GBK" w:eastAsia="方正仿宋_GBK" w:hint="eastAsia"/>
                <w:sz w:val="24"/>
              </w:rPr>
              <w:t xml:space="preserve">卫生院 杨怀家；东海县白塔中心卫生院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相玲</w:t>
            </w:r>
            <w:proofErr w:type="gramEnd"/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徐州市社区队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泉山区城西社区卫生服务中心 王永梅；泉山区泰山社区卫生服务中心 公梦雪、施丹峰；泉山区泉山社区卫生服务中心 郭艳</w:t>
            </w:r>
          </w:p>
        </w:tc>
      </w:tr>
      <w:tr w:rsidR="002C47BF" w:rsidRPr="00A77FBE" w:rsidTr="005C60C8">
        <w:tc>
          <w:tcPr>
            <w:tcW w:w="1668" w:type="dxa"/>
            <w:vMerge/>
            <w:shd w:val="clear" w:color="auto" w:fill="auto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C47BF" w:rsidRPr="00A77FBE" w:rsidRDefault="002C47BF" w:rsidP="005C60C8">
            <w:pPr>
              <w:spacing w:line="60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>淮安市社区队</w:t>
            </w:r>
          </w:p>
        </w:tc>
        <w:tc>
          <w:tcPr>
            <w:tcW w:w="5068" w:type="dxa"/>
            <w:shd w:val="clear" w:color="auto" w:fill="auto"/>
          </w:tcPr>
          <w:p w:rsidR="002C47BF" w:rsidRPr="00A77FBE" w:rsidRDefault="002C47BF" w:rsidP="005C60C8">
            <w:pPr>
              <w:spacing w:line="400" w:lineRule="exact"/>
              <w:jc w:val="left"/>
              <w:rPr>
                <w:rFonts w:ascii="方正仿宋_GBK" w:eastAsia="方正仿宋_GBK" w:hint="eastAsia"/>
                <w:sz w:val="24"/>
              </w:rPr>
            </w:pPr>
            <w:r w:rsidRPr="00A77FBE">
              <w:rPr>
                <w:rFonts w:ascii="方正仿宋_GBK" w:eastAsia="方正仿宋_GBK" w:hint="eastAsia"/>
                <w:sz w:val="24"/>
              </w:rPr>
              <w:t xml:space="preserve">清江浦区北京南路社区卫生服务中心 黄春梅、刘影；清江浦区城南街道社区卫生服务中心 张思文；清江浦区市中社区卫生服务中心 </w:t>
            </w:r>
            <w:proofErr w:type="gramStart"/>
            <w:r w:rsidRPr="00A77FBE">
              <w:rPr>
                <w:rFonts w:ascii="方正仿宋_GBK" w:eastAsia="方正仿宋_GBK" w:hint="eastAsia"/>
                <w:sz w:val="24"/>
              </w:rPr>
              <w:t>哲俊红</w:t>
            </w:r>
            <w:proofErr w:type="gramEnd"/>
          </w:p>
        </w:tc>
      </w:tr>
    </w:tbl>
    <w:p w:rsidR="002C47BF" w:rsidRDefault="002C47BF" w:rsidP="002C47BF">
      <w:pPr>
        <w:spacing w:line="600" w:lineRule="exact"/>
        <w:ind w:firstLineChars="200" w:firstLine="640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二</w:t>
      </w:r>
      <w:r>
        <w:rPr>
          <w:rFonts w:eastAsia="方正黑体_GBK"/>
          <w:sz w:val="32"/>
          <w:szCs w:val="32"/>
        </w:rPr>
        <w:t>、组织奖项</w:t>
      </w:r>
    </w:p>
    <w:p w:rsidR="002C47BF" w:rsidRPr="00FC1E8B" w:rsidRDefault="002C47BF" w:rsidP="002C47BF">
      <w:pPr>
        <w:spacing w:line="600" w:lineRule="exact"/>
        <w:ind w:firstLineChars="200" w:firstLine="640"/>
        <w:rPr>
          <w:rFonts w:eastAsia="方正楷体_GBK" w:hint="eastAsia"/>
          <w:sz w:val="32"/>
          <w:szCs w:val="32"/>
        </w:rPr>
      </w:pPr>
      <w:r w:rsidRPr="00FC1E8B">
        <w:rPr>
          <w:rFonts w:eastAsia="方正楷体_GBK" w:hint="eastAsia"/>
          <w:sz w:val="32"/>
          <w:szCs w:val="32"/>
        </w:rPr>
        <w:t>优秀</w:t>
      </w:r>
      <w:r w:rsidRPr="00FC1E8B">
        <w:rPr>
          <w:rFonts w:eastAsia="方正楷体_GBK"/>
          <w:sz w:val="32"/>
          <w:szCs w:val="32"/>
        </w:rPr>
        <w:t>组织奖</w:t>
      </w:r>
      <w:r>
        <w:rPr>
          <w:rFonts w:eastAsia="方正楷体_GBK" w:hint="eastAsia"/>
          <w:sz w:val="32"/>
          <w:szCs w:val="32"/>
        </w:rPr>
        <w:t>：</w:t>
      </w:r>
    </w:p>
    <w:p w:rsidR="002C47BF" w:rsidRDefault="002C47BF" w:rsidP="002C47BF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南京市、镇江市、扬州市、苏州市、盐城市</w:t>
      </w:r>
    </w:p>
    <w:p w:rsidR="002C47BF" w:rsidRDefault="002C47BF" w:rsidP="002C47BF">
      <w:pPr>
        <w:spacing w:line="60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创新组织奖</w:t>
      </w:r>
      <w:r>
        <w:rPr>
          <w:rFonts w:eastAsia="方正楷体_GBK" w:hint="eastAsia"/>
          <w:sz w:val="32"/>
          <w:szCs w:val="32"/>
        </w:rPr>
        <w:t>：</w:t>
      </w:r>
    </w:p>
    <w:p w:rsidR="002C47BF" w:rsidRDefault="002C47BF" w:rsidP="002C47BF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无锡市、连云港市、宿迁市、徐州市、常州市、南通市、泰州市、淮安市</w:t>
      </w:r>
    </w:p>
    <w:p w:rsidR="002C47BF" w:rsidRDefault="002C47BF" w:rsidP="002C47BF">
      <w:pPr>
        <w:spacing w:line="600" w:lineRule="exact"/>
        <w:ind w:firstLineChars="200" w:firstLine="640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lastRenderedPageBreak/>
        <w:t>三</w:t>
      </w:r>
      <w:r>
        <w:rPr>
          <w:rFonts w:eastAsia="方正黑体_GBK"/>
          <w:sz w:val="32"/>
          <w:szCs w:val="32"/>
        </w:rPr>
        <w:t>、特殊贡献奖</w:t>
      </w:r>
    </w:p>
    <w:p w:rsidR="002C47BF" w:rsidRDefault="002C47BF" w:rsidP="002C47BF">
      <w:pPr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sz w:val="32"/>
          <w:szCs w:val="32"/>
        </w:rPr>
        <w:t>江苏省医院感染管理质量控制中心、江苏省基本公共卫生服务技术指导中心、江苏省基层卫生协会、江苏省卫生健康职业学院、江苏省医疗管理服务指导中心</w:t>
      </w:r>
    </w:p>
    <w:p w:rsidR="00E01C03" w:rsidRPr="002C47BF" w:rsidRDefault="00E01C03">
      <w:bookmarkStart w:id="0" w:name="_GoBack"/>
      <w:bookmarkEnd w:id="0"/>
    </w:p>
    <w:sectPr w:rsidR="00E01C03" w:rsidRPr="002C47BF">
      <w:headerReference w:type="even" r:id="rId5"/>
      <w:headerReference w:type="default" r:id="rId6"/>
      <w:footerReference w:type="even" r:id="rId7"/>
      <w:footerReference w:type="default" r:id="rId8"/>
      <w:pgSz w:w="11906" w:h="16838"/>
      <w:pgMar w:top="1304" w:right="1474" w:bottom="1247" w:left="1644" w:header="851" w:footer="1474" w:gutter="0"/>
      <w:pgNumType w:fmt="numberInDash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FB8" w:rsidRDefault="002C47BF">
    <w:pPr>
      <w:pStyle w:val="a5"/>
      <w:framePr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>PA</w:instrText>
    </w:r>
    <w:r>
      <w:rPr>
        <w:rStyle w:val="a3"/>
      </w:rPr>
      <w:instrText xml:space="preserve">GE  </w:instrText>
    </w:r>
    <w:r>
      <w:fldChar w:fldCharType="end"/>
    </w:r>
  </w:p>
  <w:p w:rsidR="00847FB8" w:rsidRDefault="002C47B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FB8" w:rsidRDefault="002C47BF">
    <w:pPr>
      <w:pStyle w:val="a5"/>
      <w:framePr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separate"/>
    </w:r>
    <w:r>
      <w:rPr>
        <w:rStyle w:val="a3"/>
        <w:noProof/>
      </w:rPr>
      <w:t>- 1 -</w:t>
    </w:r>
    <w:r>
      <w:fldChar w:fldCharType="end"/>
    </w:r>
  </w:p>
  <w:p w:rsidR="00847FB8" w:rsidRDefault="002C47BF">
    <w:pPr>
      <w:pStyle w:val="a5"/>
      <w:framePr w:wrap="around" w:vAnchor="text" w:hAnchor="margin" w:xAlign="center" w:y="1"/>
      <w:rPr>
        <w:rStyle w:val="a3"/>
        <w:rFonts w:hint="eastAsia"/>
        <w:sz w:val="28"/>
        <w:szCs w:val="28"/>
      </w:rPr>
    </w:pPr>
  </w:p>
  <w:p w:rsidR="00847FB8" w:rsidRDefault="002C47BF">
    <w:pPr>
      <w:pStyle w:val="a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2E36" w:rsidRDefault="002C47BF" w:rsidP="00192E36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FB8" w:rsidRDefault="002C47BF" w:rsidP="00192E36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7BF"/>
    <w:rsid w:val="002C47BF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7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C47BF"/>
  </w:style>
  <w:style w:type="paragraph" w:styleId="a4">
    <w:name w:val="header"/>
    <w:basedOn w:val="a"/>
    <w:link w:val="Char"/>
    <w:rsid w:val="002C47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C47BF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rsid w:val="002C47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C47BF"/>
    <w:rPr>
      <w:rFonts w:ascii="Times New Roman" w:eastAsia="宋体" w:hAnsi="Times New Roman" w:cs="Times New Roman"/>
      <w:sz w:val="18"/>
      <w:szCs w:val="18"/>
    </w:rPr>
  </w:style>
  <w:style w:type="paragraph" w:customStyle="1" w:styleId="CharCharCharCharCharCharCharChar">
    <w:name w:val=" Char Char Char Char Char Char Char Char"/>
    <w:basedOn w:val="a"/>
    <w:next w:val="a6"/>
    <w:rsid w:val="002C47BF"/>
    <w:pPr>
      <w:widowControl/>
      <w:jc w:val="left"/>
    </w:pPr>
    <w:rPr>
      <w:kern w:val="0"/>
      <w:sz w:val="22"/>
      <w:szCs w:val="22"/>
      <w:lang w:val="de-DE"/>
    </w:rPr>
  </w:style>
  <w:style w:type="paragraph" w:styleId="a7">
    <w:name w:val="Body Text"/>
    <w:basedOn w:val="a"/>
    <w:link w:val="Char1"/>
    <w:uiPriority w:val="99"/>
    <w:semiHidden/>
    <w:unhideWhenUsed/>
    <w:rsid w:val="002C47BF"/>
    <w:pPr>
      <w:spacing w:after="120"/>
    </w:pPr>
  </w:style>
  <w:style w:type="character" w:customStyle="1" w:styleId="Char1">
    <w:name w:val="正文文本 Char"/>
    <w:basedOn w:val="a0"/>
    <w:link w:val="a7"/>
    <w:uiPriority w:val="99"/>
    <w:semiHidden/>
    <w:rsid w:val="002C47BF"/>
    <w:rPr>
      <w:rFonts w:ascii="Times New Roman" w:eastAsia="宋体" w:hAnsi="Times New Roman" w:cs="Times New Roman"/>
      <w:szCs w:val="24"/>
    </w:rPr>
  </w:style>
  <w:style w:type="paragraph" w:styleId="a6">
    <w:name w:val="Body Text First Indent"/>
    <w:basedOn w:val="a7"/>
    <w:link w:val="Char2"/>
    <w:uiPriority w:val="99"/>
    <w:semiHidden/>
    <w:unhideWhenUsed/>
    <w:rsid w:val="002C47BF"/>
    <w:pPr>
      <w:ind w:firstLineChars="100" w:firstLine="420"/>
    </w:pPr>
  </w:style>
  <w:style w:type="character" w:customStyle="1" w:styleId="Char2">
    <w:name w:val="正文首行缩进 Char"/>
    <w:basedOn w:val="Char1"/>
    <w:link w:val="a6"/>
    <w:uiPriority w:val="99"/>
    <w:semiHidden/>
    <w:rsid w:val="002C47BF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7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C47BF"/>
  </w:style>
  <w:style w:type="paragraph" w:styleId="a4">
    <w:name w:val="header"/>
    <w:basedOn w:val="a"/>
    <w:link w:val="Char"/>
    <w:rsid w:val="002C47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C47BF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rsid w:val="002C47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C47BF"/>
    <w:rPr>
      <w:rFonts w:ascii="Times New Roman" w:eastAsia="宋体" w:hAnsi="Times New Roman" w:cs="Times New Roman"/>
      <w:sz w:val="18"/>
      <w:szCs w:val="18"/>
    </w:rPr>
  </w:style>
  <w:style w:type="paragraph" w:customStyle="1" w:styleId="CharCharCharCharCharCharCharChar">
    <w:name w:val=" Char Char Char Char Char Char Char Char"/>
    <w:basedOn w:val="a"/>
    <w:next w:val="a6"/>
    <w:rsid w:val="002C47BF"/>
    <w:pPr>
      <w:widowControl/>
      <w:jc w:val="left"/>
    </w:pPr>
    <w:rPr>
      <w:kern w:val="0"/>
      <w:sz w:val="22"/>
      <w:szCs w:val="22"/>
      <w:lang w:val="de-DE"/>
    </w:rPr>
  </w:style>
  <w:style w:type="paragraph" w:styleId="a7">
    <w:name w:val="Body Text"/>
    <w:basedOn w:val="a"/>
    <w:link w:val="Char1"/>
    <w:uiPriority w:val="99"/>
    <w:semiHidden/>
    <w:unhideWhenUsed/>
    <w:rsid w:val="002C47BF"/>
    <w:pPr>
      <w:spacing w:after="120"/>
    </w:pPr>
  </w:style>
  <w:style w:type="character" w:customStyle="1" w:styleId="Char1">
    <w:name w:val="正文文本 Char"/>
    <w:basedOn w:val="a0"/>
    <w:link w:val="a7"/>
    <w:uiPriority w:val="99"/>
    <w:semiHidden/>
    <w:rsid w:val="002C47BF"/>
    <w:rPr>
      <w:rFonts w:ascii="Times New Roman" w:eastAsia="宋体" w:hAnsi="Times New Roman" w:cs="Times New Roman"/>
      <w:szCs w:val="24"/>
    </w:rPr>
  </w:style>
  <w:style w:type="paragraph" w:styleId="a6">
    <w:name w:val="Body Text First Indent"/>
    <w:basedOn w:val="a7"/>
    <w:link w:val="Char2"/>
    <w:uiPriority w:val="99"/>
    <w:semiHidden/>
    <w:unhideWhenUsed/>
    <w:rsid w:val="002C47BF"/>
    <w:pPr>
      <w:ind w:firstLineChars="100" w:firstLine="420"/>
    </w:pPr>
  </w:style>
  <w:style w:type="character" w:customStyle="1" w:styleId="Char2">
    <w:name w:val="正文首行缩进 Char"/>
    <w:basedOn w:val="Char1"/>
    <w:link w:val="a6"/>
    <w:uiPriority w:val="99"/>
    <w:semiHidden/>
    <w:rsid w:val="002C47BF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305</Words>
  <Characters>1739</Characters>
  <Application>Microsoft Office Word</Application>
  <DocSecurity>0</DocSecurity>
  <Lines>14</Lines>
  <Paragraphs>4</Paragraphs>
  <ScaleCrop>false</ScaleCrop>
  <Company>china</Company>
  <LinksUpToDate>false</LinksUpToDate>
  <CharactersWithSpaces>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2021-01-14T01:33:00Z</dcterms:created>
  <dcterms:modified xsi:type="dcterms:W3CDTF">2021-01-14T01:34:00Z</dcterms:modified>
</cp:coreProperties>
</file>