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EC4" w:rsidRDefault="00DD5373">
      <w:pPr>
        <w:spacing w:line="600" w:lineRule="exact"/>
        <w:ind w:firstLine="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附件</w:t>
      </w:r>
      <w:r>
        <w:rPr>
          <w:rFonts w:ascii="方正黑体_GBK" w:eastAsia="方正黑体_GBK" w:hint="eastAsia"/>
          <w:sz w:val="30"/>
          <w:szCs w:val="30"/>
        </w:rPr>
        <w:t xml:space="preserve"> </w:t>
      </w:r>
    </w:p>
    <w:p w:rsidR="00721EC4" w:rsidRDefault="00DD5373" w:rsidP="00DD5373">
      <w:pPr>
        <w:spacing w:line="360" w:lineRule="auto"/>
        <w:ind w:firstLine="0"/>
        <w:jc w:val="center"/>
        <w:rPr>
          <w:sz w:val="30"/>
          <w:szCs w:val="30"/>
        </w:rPr>
      </w:pPr>
      <w:bookmarkStart w:id="0" w:name="_GoBack"/>
      <w:r>
        <w:rPr>
          <w:rFonts w:ascii="方正小标宋_GBK" w:eastAsia="方正小标宋_GBK" w:cs="宋体" w:hint="eastAsia"/>
          <w:bCs/>
          <w:sz w:val="36"/>
          <w:szCs w:val="36"/>
        </w:rPr>
        <w:t>202</w:t>
      </w:r>
      <w:r>
        <w:rPr>
          <w:rFonts w:ascii="方正小标宋_GBK" w:eastAsia="方正小标宋_GBK" w:cs="宋体" w:hint="eastAsia"/>
          <w:bCs/>
          <w:sz w:val="36"/>
          <w:szCs w:val="36"/>
        </w:rPr>
        <w:t>5</w:t>
      </w:r>
      <w:r>
        <w:rPr>
          <w:rFonts w:ascii="方正小标宋_GBK" w:eastAsia="方正小标宋_GBK" w:cs="宋体" w:hint="eastAsia"/>
          <w:bCs/>
          <w:sz w:val="36"/>
          <w:szCs w:val="36"/>
        </w:rPr>
        <w:t>年江苏省中医医术确有专长人员医师资格考核合格人员名单</w:t>
      </w:r>
    </w:p>
    <w:tbl>
      <w:tblPr>
        <w:tblW w:w="13356" w:type="dxa"/>
        <w:jc w:val="center"/>
        <w:tblLook w:val="04A0" w:firstRow="1" w:lastRow="0" w:firstColumn="1" w:lastColumn="0" w:noHBand="0" w:noVBand="1"/>
      </w:tblPr>
      <w:tblGrid>
        <w:gridCol w:w="1430"/>
        <w:gridCol w:w="1165"/>
        <w:gridCol w:w="3105"/>
        <w:gridCol w:w="1290"/>
        <w:gridCol w:w="6366"/>
      </w:tblGrid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bookmarkEnd w:id="0"/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方正黑体_GBK" w:eastAsia="方正黑体_GBK" w:hAnsi="方正黑体_GBK" w:cs="方正黑体_GBK" w:hint="eastAsia"/>
                <w:b w:val="0"/>
                <w:bCs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身份证号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地区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  <w:lang w:bidi="ar"/>
              </w:rPr>
              <w:t>执业范围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魏红强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410482********3892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毫针技术，穴位敷贴技术，拔罐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留罐、闪罐、走罐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技术治疗伤筋病类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伤筋病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方真平</w:t>
            </w:r>
            <w:proofErr w:type="gramEnd"/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320105********0010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南京市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毫针技术，悬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灸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技术，理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筋技术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治疗伤筋病类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伤筋病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申海进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321087********2016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内服方药治疗脾系病类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胃脘痛病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张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璐</w:t>
            </w:r>
            <w:proofErr w:type="gramEnd"/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女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320622********010X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南通市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内服方药治疗肝系病类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胁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痛病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陈学媛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女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320721********1649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内服方药治疗妇科其他病类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不孕病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殷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军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320826********0077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淮安市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内服方药治疗脾系病类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胃脘痛病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刘虎扣</w:t>
            </w:r>
            <w:proofErr w:type="gramEnd"/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女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321028********1024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Fonts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中药冷敷技术治疗骨折病类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骨折病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  <w:tr w:rsidR="00721EC4">
        <w:trPr>
          <w:trHeight w:val="90"/>
          <w:jc w:val="center"/>
        </w:trPr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Style w:val="font01"/>
                <w:rFonts w:ascii="方正仿宋_GBK" w:eastAsia="方正仿宋_GBK" w:hAnsi="方正仿宋_GBK" w:cs="方正仿宋_GBK" w:hint="default"/>
                <w:sz w:val="28"/>
                <w:szCs w:val="28"/>
                <w:lang w:bidi="ar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贾建华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Style w:val="font01"/>
                <w:rFonts w:ascii="方正仿宋_GBK" w:eastAsia="方正仿宋_GBK" w:hAnsi="方正仿宋_GBK" w:cs="方正仿宋_GBK" w:hint="default"/>
                <w:sz w:val="28"/>
                <w:szCs w:val="28"/>
                <w:lang w:bidi="ar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Style w:val="font01"/>
                <w:rFonts w:ascii="方正仿宋_GBK" w:eastAsia="方正仿宋_GBK" w:hAnsi="方正仿宋_GBK" w:cs="方正仿宋_GBK" w:hint="default"/>
                <w:sz w:val="28"/>
                <w:szCs w:val="28"/>
                <w:lang w:bidi="ar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 xml:space="preserve">321102********0451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center"/>
              <w:textAlignment w:val="center"/>
              <w:rPr>
                <w:rStyle w:val="font01"/>
                <w:rFonts w:ascii="方正仿宋_GBK" w:eastAsia="方正仿宋_GBK" w:hAnsi="方正仿宋_GBK" w:cs="方正仿宋_GBK" w:hint="default"/>
                <w:sz w:val="28"/>
                <w:szCs w:val="28"/>
                <w:lang w:bidi="ar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6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21EC4" w:rsidRDefault="00DD5373" w:rsidP="00DD5373">
            <w:pPr>
              <w:widowControl/>
              <w:spacing w:line="600" w:lineRule="exact"/>
              <w:ind w:firstLine="0"/>
              <w:jc w:val="left"/>
              <w:textAlignment w:val="center"/>
              <w:rPr>
                <w:rStyle w:val="font01"/>
                <w:rFonts w:ascii="方正仿宋_GBK" w:eastAsia="方正仿宋_GBK" w:hAnsi="方正仿宋_GBK" w:cs="方正仿宋_GBK" w:hint="default"/>
                <w:sz w:val="28"/>
                <w:szCs w:val="28"/>
                <w:lang w:bidi="ar"/>
              </w:rPr>
            </w:pP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吹药技术，三棱针技术治疗咽喉病类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（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急喉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痹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病</w:t>
            </w:r>
            <w:r>
              <w:rPr>
                <w:rFonts w:eastAsia="方正仿宋_GBK" w:hAnsi="方正仿宋_GBK" w:cs="方正仿宋_GBK" w:hint="eastAsia"/>
                <w:color w:val="000000"/>
                <w:sz w:val="28"/>
                <w:szCs w:val="28"/>
                <w:lang w:bidi="ar"/>
              </w:rPr>
              <w:t>）</w:t>
            </w:r>
          </w:p>
        </w:tc>
      </w:tr>
    </w:tbl>
    <w:p w:rsidR="00721EC4" w:rsidRDefault="00721EC4" w:rsidP="00DD5373">
      <w:pPr>
        <w:spacing w:line="600" w:lineRule="exact"/>
        <w:ind w:firstLine="0"/>
        <w:rPr>
          <w:sz w:val="30"/>
          <w:szCs w:val="30"/>
        </w:rPr>
      </w:pPr>
    </w:p>
    <w:sectPr w:rsidR="00721EC4" w:rsidSect="00DD5373">
      <w:footerReference w:type="even" r:id="rId8"/>
      <w:footerReference w:type="default" r:id="rId9"/>
      <w:pgSz w:w="16840" w:h="11907" w:orient="landscape"/>
      <w:pgMar w:top="1531" w:right="1701" w:bottom="1531" w:left="1814" w:header="851" w:footer="992" w:gutter="0"/>
      <w:pgNumType w:fmt="numberInDash"/>
      <w:cols w:space="720"/>
      <w:docGrid w:type="linesAndChars" w:linePitch="444" w:charSpace="15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EC4" w:rsidRDefault="00DD5373">
      <w:pPr>
        <w:spacing w:line="240" w:lineRule="auto"/>
      </w:pPr>
      <w:r>
        <w:separator/>
      </w:r>
    </w:p>
  </w:endnote>
  <w:endnote w:type="continuationSeparator" w:id="0">
    <w:p w:rsidR="00721EC4" w:rsidRDefault="00DD537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1EC4" w:rsidRDefault="00DD5373">
    <w:pPr>
      <w:pStyle w:val="a3"/>
      <w:tabs>
        <w:tab w:val="left" w:pos="8647"/>
      </w:tabs>
      <w:ind w:right="360" w:firstLine="360"/>
    </w:pPr>
    <w:r>
      <w:rPr>
        <w:rFonts w:ascii="方正小标宋_GBK" w:eastAsia="方正小标宋_GBK" w:hint="eastAsia"/>
        <w:noProof/>
        <w:sz w:val="130"/>
        <w:szCs w:val="130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20197A1" wp14:editId="5222D986">
              <wp:simplePos x="0" y="0"/>
              <wp:positionH relativeFrom="margin">
                <wp:posOffset>0</wp:posOffset>
              </wp:positionH>
              <wp:positionV relativeFrom="paragraph">
                <wp:posOffset>-36195</wp:posOffset>
              </wp:positionV>
              <wp:extent cx="459105" cy="228600"/>
              <wp:effectExtent l="0" t="0" r="0" b="0"/>
              <wp:wrapSquare wrapText="bothSides"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9105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21EC4" w:rsidRDefault="00DD5373">
                          <w:pPr>
                            <w:pStyle w:val="a3"/>
                            <w:ind w:firstLine="0"/>
                            <w:rPr>
                              <w:rFonts w:asci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instrText>Page</w:instrText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Style w:val="a5"/>
                              <w:rFonts w:asci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12700" tIns="0" rIns="1270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矩形 1" o:spid="_x0000_s1026" style="position:absolute;left:0;text-align:left;margin-left:0;margin-top:-2.85pt;width:36.15pt;height:18pt;z-index:251660288;visibility:visible;mso-wrap-style:non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" filled="f" stroked="f">
              <v:textbox style="mso-fit-shape-to-text:t" inset="1pt,0,1pt,0">
                <w:txbxContent>
                  <w:p w:rsidR="00721EC4" w:rsidRDefault="00DD5373">
                    <w:pPr>
                      <w:pStyle w:val="a3"/>
                      <w:ind w:firstLine="0"/>
                      <w:rPr>
                        <w:rFonts w:asci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instrText>Page</w:instrText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/>
                        <w:sz w:val="28"/>
                        <w:szCs w:val="28"/>
                      </w:rPr>
                      <w:t>- 4 -</w:t>
                    </w:r>
                    <w:r>
                      <w:rPr>
                        <w:rStyle w:val="a5"/>
                        <w:rFonts w:ascii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DFFC1F3" wp14:editId="77C039B3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405765" cy="166370"/>
              <wp:effectExtent l="0" t="0" r="0" b="0"/>
              <wp:wrapSquare wrapText="bothSides"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5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21EC4" w:rsidRDefault="00721EC4">
                          <w:pPr>
                            <w:pStyle w:val="a3"/>
                            <w:rPr>
                              <w:rStyle w:val="a5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0;margin-top:.6pt;width:31.95pt;height:13.1pt;z-index:251659264;visibility:visible;mso-wrap-style:non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" filled="f" stroked="f">
              <v:textbox style="mso-fit-shape-to-text:t" inset="0,0,0,0">
                <w:txbxContent>
                  <w:p w:rsidR="00721EC4" w:rsidRDefault="00721EC4">
                    <w:pPr>
                      <w:pStyle w:val="a3"/>
                      <w:rPr>
                        <w:rStyle w:val="a5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1EC4" w:rsidRDefault="00DD5373">
    <w:pPr>
      <w:pStyle w:val="a3"/>
      <w:ind w:right="360"/>
      <w:jc w:val="right"/>
    </w:pPr>
    <w:r>
      <w:rPr>
        <w:noProof/>
        <w:sz w:val="13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4729199" wp14:editId="5A4860F0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21EC4" w:rsidRDefault="00DD5373"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- 1 -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8" type="#_x0000_t202" style="position:absolute;left:0;text-align:left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" filled="f" stroked="f">
              <v:textbox style="mso-fit-shape-to-text:t" inset="0,0,0,0">
                <w:txbxContent>
                  <w:p w:rsidR="00721EC4" w:rsidRDefault="00DD5373"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- 1 -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EC4" w:rsidRDefault="00DD5373">
      <w:pPr>
        <w:spacing w:line="240" w:lineRule="auto"/>
      </w:pPr>
      <w:r>
        <w:separator/>
      </w:r>
    </w:p>
  </w:footnote>
  <w:footnote w:type="continuationSeparator" w:id="0">
    <w:p w:rsidR="00721EC4" w:rsidRDefault="00DD537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defaultTabStop w:val="420"/>
  <w:drawingGridHorizontalSpacing w:val="164"/>
  <w:drawingGridVerticalSpacing w:val="222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ZmM2M2NhNGM5Njg0NmNmMTA3MDU1ZDRlZmJhNmUifQ=="/>
  </w:docVars>
  <w:rsids>
    <w:rsidRoot w:val="00172A27"/>
    <w:rsid w:val="00172A27"/>
    <w:rsid w:val="00721EC4"/>
    <w:rsid w:val="00DD5373"/>
    <w:rsid w:val="02742B00"/>
    <w:rsid w:val="084C38DA"/>
    <w:rsid w:val="174B65B5"/>
    <w:rsid w:val="1A171287"/>
    <w:rsid w:val="1EA20FAA"/>
    <w:rsid w:val="246B2CC1"/>
    <w:rsid w:val="3DCA0321"/>
    <w:rsid w:val="50B01263"/>
    <w:rsid w:val="50F80162"/>
    <w:rsid w:val="59D94E1E"/>
    <w:rsid w:val="62015580"/>
    <w:rsid w:val="65BC7449"/>
    <w:rsid w:val="671851CC"/>
    <w:rsid w:val="6B6320BC"/>
    <w:rsid w:val="6EC406FE"/>
    <w:rsid w:val="78EC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uiPriority="99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styleId="a5">
    <w:name w:val="page number"/>
    <w:uiPriority w:val="99"/>
    <w:qFormat/>
  </w:style>
  <w:style w:type="character" w:customStyle="1" w:styleId="font91">
    <w:name w:val="font91"/>
    <w:basedOn w:val="a0"/>
    <w:qFormat/>
    <w:rPr>
      <w:rFonts w:ascii="方正仿宋_GBK" w:eastAsia="方正仿宋_GBK" w:hAnsi="方正仿宋_GBK" w:cs="方正仿宋_GBK"/>
      <w:b/>
      <w:bCs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方正仿宋_GBK" w:eastAsia="方正仿宋_GBK" w:hAnsi="方正仿宋_GBK" w:cs="方正仿宋_GBK"/>
      <w:b/>
      <w:bCs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01">
    <w:name w:val="font10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2">
    <w:name w:val="font112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121">
    <w:name w:val="font121"/>
    <w:basedOn w:val="a0"/>
    <w:qFormat/>
    <w:rPr>
      <w:rFonts w:ascii="宋体" w:eastAsia="宋体" w:hAnsi="宋体" w:cs="宋体" w:hint="eastAsia"/>
      <w:color w:val="212529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uiPriority="99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styleId="a5">
    <w:name w:val="page number"/>
    <w:uiPriority w:val="99"/>
    <w:qFormat/>
  </w:style>
  <w:style w:type="character" w:customStyle="1" w:styleId="font91">
    <w:name w:val="font91"/>
    <w:basedOn w:val="a0"/>
    <w:qFormat/>
    <w:rPr>
      <w:rFonts w:ascii="方正仿宋_GBK" w:eastAsia="方正仿宋_GBK" w:hAnsi="方正仿宋_GBK" w:cs="方正仿宋_GBK"/>
      <w:b/>
      <w:bCs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方正仿宋_GBK" w:eastAsia="方正仿宋_GBK" w:hAnsi="方正仿宋_GBK" w:cs="方正仿宋_GBK"/>
      <w:b/>
      <w:bCs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01">
    <w:name w:val="font10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2">
    <w:name w:val="font112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121">
    <w:name w:val="font121"/>
    <w:basedOn w:val="a0"/>
    <w:qFormat/>
    <w:rPr>
      <w:rFonts w:ascii="宋体" w:eastAsia="宋体" w:hAnsi="宋体" w:cs="宋体" w:hint="eastAsia"/>
      <w:color w:val="212529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209</Characters>
  <Application>Microsoft Office Word</Application>
  <DocSecurity>0</DocSecurity>
  <Lines>1</Lines>
  <Paragraphs>1</Paragraphs>
  <ScaleCrop>false</ScaleCrop>
  <Company>china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WPS_1685432021</dc:creator>
  <cp:lastModifiedBy>陈前</cp:lastModifiedBy>
  <cp:revision>2</cp:revision>
  <cp:lastPrinted>2025-11-12T01:08:00Z</cp:lastPrinted>
  <dcterms:created xsi:type="dcterms:W3CDTF">2025-11-12T06:55:00Z</dcterms:created>
  <dcterms:modified xsi:type="dcterms:W3CDTF">2025-11-12T06:55:00Z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A45CB802815349DBB24A6B430F8878FB_11</vt:lpwstr>
  </property>
  <property fmtid="{D5CDD505-2E9C-101B-9397-08002B2CF9AE}" pid="4" name="KSOTemplateDocerSaveRecord">
    <vt:lpwstr>eyJoZGlkIjoiNjdhZmM2M2NhNGM5Njg0NmNmMTA3MDU1ZDRlZmJhNmUiLCJ1c2VySWQiOiIxNDk2OTkzNjkzIn0=</vt:lpwstr>
  </property>
</Properties>
</file>