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63074" w:rsidRDefault="00E63074" w:rsidP="00E62D43">
      <w:pPr>
        <w:spacing w:line="590" w:lineRule="exact"/>
        <w:rPr>
          <w:rFonts w:ascii="方正小标宋_GBK" w:eastAsia="方正小标宋_GBK"/>
          <w:sz w:val="44"/>
          <w:szCs w:val="44"/>
        </w:rPr>
      </w:pPr>
    </w:p>
    <w:p w:rsidR="00C250CF" w:rsidRDefault="00C250CF" w:rsidP="00C250CF">
      <w:pPr>
        <w:spacing w:beforeLines="100" w:before="312" w:line="60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>
        <w:rPr>
          <w:rFonts w:ascii="Times New Roman" w:eastAsia="方正小标宋_GBK" w:hAnsi="Times New Roman" w:cs="Times New Roman"/>
          <w:sz w:val="44"/>
          <w:szCs w:val="44"/>
        </w:rPr>
        <w:t>省卫生健康委</w:t>
      </w:r>
      <w:r>
        <w:rPr>
          <w:rFonts w:ascii="Times New Roman" w:eastAsia="方正小标宋_GBK" w:hAnsi="Times New Roman" w:cs="Times New Roman"/>
          <w:sz w:val="44"/>
          <w:szCs w:val="44"/>
        </w:rPr>
        <w:t>2022</w:t>
      </w:r>
      <w:r>
        <w:rPr>
          <w:rFonts w:ascii="Times New Roman" w:eastAsia="方正小标宋_GBK" w:hAnsi="Times New Roman" w:cs="Times New Roman"/>
          <w:sz w:val="44"/>
          <w:szCs w:val="44"/>
        </w:rPr>
        <w:t>年重大行政决策事项目录</w:t>
      </w:r>
    </w:p>
    <w:p w:rsidR="00670B9E" w:rsidRDefault="00670B9E" w:rsidP="00C250CF">
      <w:pPr>
        <w:spacing w:beforeLines="100" w:before="312" w:line="60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</w:p>
    <w:tbl>
      <w:tblPr>
        <w:tblStyle w:val="a7"/>
        <w:tblW w:w="13977" w:type="dxa"/>
        <w:tblLook w:val="04A0" w:firstRow="1" w:lastRow="0" w:firstColumn="1" w:lastColumn="0" w:noHBand="0" w:noVBand="1"/>
      </w:tblPr>
      <w:tblGrid>
        <w:gridCol w:w="997"/>
        <w:gridCol w:w="2684"/>
        <w:gridCol w:w="1566"/>
        <w:gridCol w:w="3210"/>
        <w:gridCol w:w="2430"/>
        <w:gridCol w:w="1720"/>
        <w:gridCol w:w="1370"/>
      </w:tblGrid>
      <w:tr w:rsidR="00C250CF" w:rsidTr="00D842A9">
        <w:trPr>
          <w:trHeight w:val="567"/>
        </w:trPr>
        <w:tc>
          <w:tcPr>
            <w:tcW w:w="997" w:type="dxa"/>
            <w:vAlign w:val="center"/>
          </w:tcPr>
          <w:p w:rsidR="00C250CF" w:rsidRDefault="00C250CF" w:rsidP="00780329">
            <w:pPr>
              <w:jc w:val="center"/>
              <w:rPr>
                <w:rFonts w:ascii="Times New Roman" w:eastAsia="黑体" w:hAnsi="Times New Roman" w:cs="Times New Roman"/>
                <w:sz w:val="32"/>
                <w:szCs w:val="32"/>
              </w:rPr>
            </w:pPr>
            <w:r>
              <w:rPr>
                <w:rFonts w:ascii="Times New Roman" w:eastAsia="黑体" w:hAnsi="Times New Roman" w:cs="Times New Roman"/>
                <w:sz w:val="32"/>
                <w:szCs w:val="32"/>
              </w:rPr>
              <w:t>序号</w:t>
            </w:r>
          </w:p>
        </w:tc>
        <w:tc>
          <w:tcPr>
            <w:tcW w:w="2684" w:type="dxa"/>
            <w:vAlign w:val="center"/>
          </w:tcPr>
          <w:p w:rsidR="00C250CF" w:rsidRDefault="00C250CF" w:rsidP="00780329">
            <w:pPr>
              <w:jc w:val="center"/>
              <w:rPr>
                <w:rFonts w:ascii="Times New Roman" w:eastAsia="黑体" w:hAnsi="Times New Roman" w:cs="Times New Roman"/>
                <w:sz w:val="32"/>
                <w:szCs w:val="32"/>
              </w:rPr>
            </w:pPr>
            <w:r>
              <w:rPr>
                <w:rFonts w:ascii="Times New Roman" w:eastAsia="黑体" w:hAnsi="Times New Roman" w:cs="Times New Roman"/>
                <w:sz w:val="32"/>
                <w:szCs w:val="32"/>
              </w:rPr>
              <w:t>名</w:t>
            </w:r>
            <w:r>
              <w:rPr>
                <w:rFonts w:ascii="Times New Roman" w:eastAsia="黑体" w:hAnsi="Times New Roman" w:cs="Times New Roman"/>
                <w:sz w:val="32"/>
                <w:szCs w:val="32"/>
              </w:rPr>
              <w:t xml:space="preserve">    </w:t>
            </w:r>
            <w:r>
              <w:rPr>
                <w:rFonts w:ascii="Times New Roman" w:eastAsia="黑体" w:hAnsi="Times New Roman" w:cs="Times New Roman"/>
                <w:sz w:val="32"/>
                <w:szCs w:val="32"/>
              </w:rPr>
              <w:t>称</w:t>
            </w:r>
          </w:p>
        </w:tc>
        <w:tc>
          <w:tcPr>
            <w:tcW w:w="1566" w:type="dxa"/>
            <w:vAlign w:val="center"/>
          </w:tcPr>
          <w:p w:rsidR="00C250CF" w:rsidRDefault="00C250CF" w:rsidP="00780329">
            <w:pPr>
              <w:jc w:val="center"/>
              <w:rPr>
                <w:rFonts w:ascii="Times New Roman" w:eastAsia="黑体" w:hAnsi="Times New Roman" w:cs="Times New Roman"/>
                <w:sz w:val="32"/>
                <w:szCs w:val="32"/>
              </w:rPr>
            </w:pPr>
            <w:r>
              <w:rPr>
                <w:rFonts w:ascii="Times New Roman" w:eastAsia="黑体" w:hAnsi="Times New Roman" w:cs="Times New Roman" w:hint="eastAsia"/>
                <w:sz w:val="32"/>
                <w:szCs w:val="32"/>
              </w:rPr>
              <w:t>决策主体</w:t>
            </w:r>
          </w:p>
        </w:tc>
        <w:tc>
          <w:tcPr>
            <w:tcW w:w="3210" w:type="dxa"/>
            <w:vAlign w:val="center"/>
          </w:tcPr>
          <w:p w:rsidR="00C250CF" w:rsidRDefault="00C250CF" w:rsidP="00780329">
            <w:pPr>
              <w:jc w:val="center"/>
              <w:rPr>
                <w:rFonts w:ascii="Times New Roman" w:eastAsia="黑体" w:hAnsi="Times New Roman" w:cs="Times New Roman"/>
                <w:sz w:val="32"/>
                <w:szCs w:val="32"/>
              </w:rPr>
            </w:pPr>
            <w:r>
              <w:rPr>
                <w:rFonts w:ascii="Times New Roman" w:eastAsia="黑体" w:hAnsi="Times New Roman" w:cs="Times New Roman" w:hint="eastAsia"/>
                <w:sz w:val="32"/>
                <w:szCs w:val="32"/>
              </w:rPr>
              <w:t>法律政策依据</w:t>
            </w:r>
          </w:p>
        </w:tc>
        <w:tc>
          <w:tcPr>
            <w:tcW w:w="2430" w:type="dxa"/>
            <w:vAlign w:val="center"/>
          </w:tcPr>
          <w:p w:rsidR="00C250CF" w:rsidRDefault="00C250CF" w:rsidP="00780329">
            <w:pPr>
              <w:jc w:val="center"/>
              <w:rPr>
                <w:rFonts w:ascii="Times New Roman" w:eastAsia="黑体" w:hAnsi="Times New Roman" w:cs="Times New Roman"/>
                <w:sz w:val="32"/>
                <w:szCs w:val="32"/>
              </w:rPr>
            </w:pPr>
            <w:r>
              <w:rPr>
                <w:rFonts w:ascii="Times New Roman" w:eastAsia="黑体" w:hAnsi="Times New Roman" w:cs="Times New Roman"/>
                <w:sz w:val="32"/>
                <w:szCs w:val="32"/>
              </w:rPr>
              <w:t>时间进度安排</w:t>
            </w:r>
          </w:p>
        </w:tc>
        <w:tc>
          <w:tcPr>
            <w:tcW w:w="1720" w:type="dxa"/>
            <w:vAlign w:val="center"/>
          </w:tcPr>
          <w:p w:rsidR="00C250CF" w:rsidRDefault="00C250CF" w:rsidP="00780329">
            <w:pPr>
              <w:jc w:val="center"/>
              <w:rPr>
                <w:rFonts w:ascii="Times New Roman" w:eastAsia="黑体" w:hAnsi="Times New Roman" w:cs="Times New Roman"/>
                <w:sz w:val="32"/>
                <w:szCs w:val="32"/>
              </w:rPr>
            </w:pPr>
            <w:r>
              <w:rPr>
                <w:rFonts w:ascii="Times New Roman" w:eastAsia="黑体" w:hAnsi="Times New Roman" w:cs="Times New Roman"/>
                <w:sz w:val="32"/>
                <w:szCs w:val="32"/>
              </w:rPr>
              <w:t>责任处室</w:t>
            </w:r>
          </w:p>
        </w:tc>
        <w:tc>
          <w:tcPr>
            <w:tcW w:w="1370" w:type="dxa"/>
            <w:vAlign w:val="center"/>
          </w:tcPr>
          <w:p w:rsidR="00C250CF" w:rsidRDefault="00C250CF" w:rsidP="00780329">
            <w:pPr>
              <w:jc w:val="center"/>
              <w:rPr>
                <w:rFonts w:ascii="Times New Roman" w:eastAsia="黑体" w:hAnsi="Times New Roman" w:cs="Times New Roman"/>
                <w:sz w:val="32"/>
                <w:szCs w:val="32"/>
              </w:rPr>
            </w:pPr>
            <w:r>
              <w:rPr>
                <w:rFonts w:ascii="Times New Roman" w:eastAsia="黑体" w:hAnsi="Times New Roman" w:cs="Times New Roman"/>
                <w:sz w:val="32"/>
                <w:szCs w:val="32"/>
              </w:rPr>
              <w:t>联系人</w:t>
            </w:r>
          </w:p>
        </w:tc>
      </w:tr>
      <w:tr w:rsidR="00C250CF" w:rsidTr="00D842A9">
        <w:trPr>
          <w:trHeight w:val="567"/>
        </w:trPr>
        <w:tc>
          <w:tcPr>
            <w:tcW w:w="997" w:type="dxa"/>
            <w:vAlign w:val="center"/>
          </w:tcPr>
          <w:p w:rsidR="00C250CF" w:rsidRDefault="00C250CF" w:rsidP="00780329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1</w:t>
            </w:r>
          </w:p>
        </w:tc>
        <w:tc>
          <w:tcPr>
            <w:tcW w:w="2684" w:type="dxa"/>
            <w:vAlign w:val="center"/>
          </w:tcPr>
          <w:p w:rsidR="00C250CF" w:rsidRDefault="00277A33" w:rsidP="00780329">
            <w:pPr>
              <w:spacing w:line="400" w:lineRule="exact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《</w:t>
            </w:r>
            <w:r w:rsidRPr="00277A33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江苏省卫生健康数字化高质量发展实施方案</w:t>
            </w: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》</w:t>
            </w:r>
          </w:p>
        </w:tc>
        <w:tc>
          <w:tcPr>
            <w:tcW w:w="1566" w:type="dxa"/>
            <w:vAlign w:val="center"/>
          </w:tcPr>
          <w:p w:rsidR="00C250CF" w:rsidRPr="00D842A9" w:rsidRDefault="00C3377D" w:rsidP="00A81395">
            <w:pPr>
              <w:spacing w:line="400" w:lineRule="exact"/>
              <w:jc w:val="left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省卫生</w:t>
            </w:r>
            <w:r>
              <w:rPr>
                <w:rFonts w:ascii="方正仿宋_GBK" w:eastAsia="方正仿宋_GBK" w:hAnsi="方正仿宋_GBK" w:cs="方正仿宋_GBK"/>
                <w:sz w:val="28"/>
                <w:szCs w:val="28"/>
              </w:rPr>
              <w:t>健康委</w:t>
            </w:r>
          </w:p>
        </w:tc>
        <w:tc>
          <w:tcPr>
            <w:tcW w:w="3210" w:type="dxa"/>
            <w:vAlign w:val="center"/>
          </w:tcPr>
          <w:p w:rsidR="00C250CF" w:rsidRDefault="00277A33" w:rsidP="00693486">
            <w:pPr>
              <w:spacing w:line="400" w:lineRule="exact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277A33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《江苏省“十四五”数字经济发展规划》《江苏省“十四五”卫生健康发展规划》</w:t>
            </w:r>
            <w:bookmarkStart w:id="0" w:name="_GoBack"/>
            <w:bookmarkEnd w:id="0"/>
          </w:p>
        </w:tc>
        <w:tc>
          <w:tcPr>
            <w:tcW w:w="2430" w:type="dxa"/>
            <w:vAlign w:val="center"/>
          </w:tcPr>
          <w:p w:rsidR="00234B3B" w:rsidRPr="00234B3B" w:rsidRDefault="008B5B15" w:rsidP="008B5B15">
            <w:pPr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年底前</w:t>
            </w:r>
            <w:r>
              <w:rPr>
                <w:rFonts w:ascii="方正仿宋_GBK" w:eastAsia="方正仿宋_GBK" w:hAnsi="方正仿宋_GBK" w:cs="方正仿宋_GBK"/>
                <w:sz w:val="28"/>
                <w:szCs w:val="28"/>
              </w:rPr>
              <w:t>完成</w:t>
            </w:r>
          </w:p>
        </w:tc>
        <w:tc>
          <w:tcPr>
            <w:tcW w:w="1720" w:type="dxa"/>
            <w:vAlign w:val="center"/>
          </w:tcPr>
          <w:p w:rsidR="00C250CF" w:rsidRDefault="00234B3B" w:rsidP="00780329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规划</w:t>
            </w:r>
            <w:r>
              <w:rPr>
                <w:rFonts w:ascii="方正仿宋_GBK" w:eastAsia="方正仿宋_GBK" w:hAnsi="方正仿宋_GBK" w:cs="方正仿宋_GBK"/>
                <w:sz w:val="28"/>
                <w:szCs w:val="28"/>
              </w:rPr>
              <w:t>信息处</w:t>
            </w:r>
          </w:p>
        </w:tc>
        <w:tc>
          <w:tcPr>
            <w:tcW w:w="1370" w:type="dxa"/>
            <w:vAlign w:val="center"/>
          </w:tcPr>
          <w:p w:rsidR="00C250CF" w:rsidRDefault="00234B3B" w:rsidP="00780329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王爱年</w:t>
            </w:r>
          </w:p>
        </w:tc>
      </w:tr>
    </w:tbl>
    <w:p w:rsidR="00E63074" w:rsidRPr="00D97313" w:rsidRDefault="00E63074" w:rsidP="00C250CF">
      <w:pPr>
        <w:spacing w:line="590" w:lineRule="exact"/>
        <w:jc w:val="center"/>
        <w:rPr>
          <w:rFonts w:ascii="方正仿宋_GBK" w:eastAsia="方正仿宋_GBK"/>
          <w:sz w:val="32"/>
          <w:szCs w:val="32"/>
        </w:rPr>
      </w:pPr>
    </w:p>
    <w:sectPr w:rsidR="00E63074" w:rsidRPr="00D97313" w:rsidSect="00E62D43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83BC1" w:rsidRDefault="00A83BC1" w:rsidP="00D97313">
      <w:r>
        <w:separator/>
      </w:r>
    </w:p>
  </w:endnote>
  <w:endnote w:type="continuationSeparator" w:id="0">
    <w:p w:rsidR="00A83BC1" w:rsidRDefault="00A83BC1" w:rsidP="00D973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83BC1" w:rsidRDefault="00A83BC1" w:rsidP="00D97313">
      <w:r>
        <w:separator/>
      </w:r>
    </w:p>
  </w:footnote>
  <w:footnote w:type="continuationSeparator" w:id="0">
    <w:p w:rsidR="00A83BC1" w:rsidRDefault="00A83BC1" w:rsidP="00D9731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4CFF"/>
    <w:rsid w:val="000802A6"/>
    <w:rsid w:val="00087FDC"/>
    <w:rsid w:val="001C6F23"/>
    <w:rsid w:val="00234B3B"/>
    <w:rsid w:val="00277A33"/>
    <w:rsid w:val="0028597D"/>
    <w:rsid w:val="002A07E7"/>
    <w:rsid w:val="00306990"/>
    <w:rsid w:val="00366002"/>
    <w:rsid w:val="00527280"/>
    <w:rsid w:val="00571AE2"/>
    <w:rsid w:val="00670B9E"/>
    <w:rsid w:val="00674178"/>
    <w:rsid w:val="00693486"/>
    <w:rsid w:val="007915C0"/>
    <w:rsid w:val="00797ABA"/>
    <w:rsid w:val="007C1B7D"/>
    <w:rsid w:val="007E6527"/>
    <w:rsid w:val="00814052"/>
    <w:rsid w:val="00850330"/>
    <w:rsid w:val="008A4D3A"/>
    <w:rsid w:val="008B5B15"/>
    <w:rsid w:val="008D7B5A"/>
    <w:rsid w:val="00907001"/>
    <w:rsid w:val="00911CB0"/>
    <w:rsid w:val="00A81395"/>
    <w:rsid w:val="00A83BC1"/>
    <w:rsid w:val="00BA6C23"/>
    <w:rsid w:val="00C250CF"/>
    <w:rsid w:val="00C3377D"/>
    <w:rsid w:val="00C86D7E"/>
    <w:rsid w:val="00CC4E08"/>
    <w:rsid w:val="00CC562F"/>
    <w:rsid w:val="00D42D14"/>
    <w:rsid w:val="00D842A9"/>
    <w:rsid w:val="00D97313"/>
    <w:rsid w:val="00E057C1"/>
    <w:rsid w:val="00E62D43"/>
    <w:rsid w:val="00E63074"/>
    <w:rsid w:val="00EB4A40"/>
    <w:rsid w:val="00EB4CFF"/>
    <w:rsid w:val="00F555C0"/>
    <w:rsid w:val="00FE55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167D0463-7C19-41B9-9423-68F53FBAB8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9731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9731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9731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97313"/>
    <w:rPr>
      <w:sz w:val="18"/>
      <w:szCs w:val="18"/>
    </w:rPr>
  </w:style>
  <w:style w:type="paragraph" w:styleId="a5">
    <w:name w:val="List Paragraph"/>
    <w:basedOn w:val="a"/>
    <w:uiPriority w:val="34"/>
    <w:qFormat/>
    <w:rsid w:val="00D97313"/>
    <w:pPr>
      <w:ind w:firstLineChars="200" w:firstLine="420"/>
    </w:pPr>
  </w:style>
  <w:style w:type="paragraph" w:styleId="a6">
    <w:name w:val="Date"/>
    <w:basedOn w:val="a"/>
    <w:next w:val="a"/>
    <w:link w:val="Char1"/>
    <w:uiPriority w:val="99"/>
    <w:semiHidden/>
    <w:unhideWhenUsed/>
    <w:rsid w:val="00E63074"/>
    <w:pPr>
      <w:ind w:leftChars="2500" w:left="100"/>
    </w:pPr>
  </w:style>
  <w:style w:type="character" w:customStyle="1" w:styleId="Char1">
    <w:name w:val="日期 Char"/>
    <w:basedOn w:val="a0"/>
    <w:link w:val="a6"/>
    <w:uiPriority w:val="99"/>
    <w:semiHidden/>
    <w:rsid w:val="00E63074"/>
  </w:style>
  <w:style w:type="table" w:styleId="a7">
    <w:name w:val="Table Grid"/>
    <w:basedOn w:val="a1"/>
    <w:uiPriority w:val="59"/>
    <w:qFormat/>
    <w:rsid w:val="00E6307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Balloon Text"/>
    <w:basedOn w:val="a"/>
    <w:link w:val="Char2"/>
    <w:uiPriority w:val="99"/>
    <w:semiHidden/>
    <w:unhideWhenUsed/>
    <w:rsid w:val="002A07E7"/>
    <w:rPr>
      <w:sz w:val="18"/>
      <w:szCs w:val="18"/>
    </w:rPr>
  </w:style>
  <w:style w:type="character" w:customStyle="1" w:styleId="Char2">
    <w:name w:val="批注框文本 Char"/>
    <w:basedOn w:val="a0"/>
    <w:link w:val="a8"/>
    <w:uiPriority w:val="99"/>
    <w:semiHidden/>
    <w:rsid w:val="002A07E7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1110</TotalTime>
  <Pages>1</Pages>
  <Words>22</Words>
  <Characters>127</Characters>
  <Application>Microsoft Office Word</Application>
  <DocSecurity>0</DocSecurity>
  <Lines>1</Lines>
  <Paragraphs>1</Paragraphs>
  <ScaleCrop>false</ScaleCrop>
  <Company>Microsoft</Company>
  <LinksUpToDate>false</LinksUpToDate>
  <CharactersWithSpaces>148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23</cp:revision>
  <cp:lastPrinted>2022-03-03T01:27:00Z</cp:lastPrinted>
  <dcterms:created xsi:type="dcterms:W3CDTF">2021-02-20T07:31:00Z</dcterms:created>
  <dcterms:modified xsi:type="dcterms:W3CDTF">2022-07-25T10:05:00Z</dcterms:modified>
</cp:coreProperties>
</file>